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F1A" w:rsidRPr="00431F1A" w:rsidRDefault="00431F1A" w:rsidP="00431F1A">
      <w:pPr>
        <w:jc w:val="center"/>
        <w:rPr>
          <w:sz w:val="24"/>
          <w:szCs w:val="24"/>
          <w:u w:val="single"/>
          <w:cs/>
        </w:rPr>
      </w:pPr>
      <w:r>
        <w:rPr>
          <w:rFonts w:ascii="Iskoola Pota" w:hAnsi="Iskoola Pota"/>
          <w:noProof/>
          <w:sz w:val="24"/>
          <w:szCs w:val="24"/>
        </w:rPr>
        <w:drawing>
          <wp:inline distT="0" distB="0" distL="0" distR="0">
            <wp:extent cx="838200" cy="98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981075"/>
                    </a:xfrm>
                    <a:prstGeom prst="rect">
                      <a:avLst/>
                    </a:prstGeom>
                    <a:noFill/>
                    <a:ln>
                      <a:noFill/>
                    </a:ln>
                  </pic:spPr>
                </pic:pic>
              </a:graphicData>
            </a:graphic>
          </wp:inline>
        </w:drawing>
      </w:r>
    </w:p>
    <w:p w:rsidR="00431F1A" w:rsidRPr="00431F1A" w:rsidRDefault="00431F1A" w:rsidP="00431F1A">
      <w:pPr>
        <w:spacing w:after="0" w:line="240" w:lineRule="auto"/>
        <w:jc w:val="center"/>
        <w:rPr>
          <w:rFonts w:ascii="Iskoola Pota" w:hAnsi="Iskoola Pota"/>
          <w:b/>
          <w:bCs/>
          <w:sz w:val="28"/>
          <w:szCs w:val="28"/>
          <w:u w:val="single"/>
        </w:rPr>
      </w:pPr>
      <w:r w:rsidRPr="00431F1A">
        <w:rPr>
          <w:rFonts w:ascii="Iskoola Pota" w:hAnsi="Iskoola Pota"/>
          <w:b/>
          <w:bCs/>
          <w:sz w:val="28"/>
          <w:szCs w:val="28"/>
          <w:u w:val="single"/>
          <w:cs/>
        </w:rPr>
        <w:t>හෝමාගම ප්‍රාදේශිය සභාව</w:t>
      </w:r>
    </w:p>
    <w:p w:rsidR="00431F1A" w:rsidRPr="00431F1A" w:rsidRDefault="00431F1A" w:rsidP="00431F1A">
      <w:pPr>
        <w:spacing w:after="0"/>
        <w:jc w:val="center"/>
        <w:rPr>
          <w:b/>
          <w:bCs/>
          <w:sz w:val="24"/>
          <w:szCs w:val="24"/>
          <w:u w:val="single"/>
        </w:rPr>
      </w:pPr>
      <w:r>
        <w:rPr>
          <w:b/>
          <w:bCs/>
          <w:sz w:val="24"/>
          <w:szCs w:val="24"/>
          <w:u w:val="single"/>
          <w:cs/>
        </w:rPr>
        <w:t>2022.0</w:t>
      </w:r>
      <w:r>
        <w:rPr>
          <w:rFonts w:hint="cs"/>
          <w:b/>
          <w:bCs/>
          <w:sz w:val="24"/>
          <w:szCs w:val="24"/>
          <w:u w:val="single"/>
          <w:cs/>
        </w:rPr>
        <w:t>4</w:t>
      </w:r>
      <w:r w:rsidRPr="00431F1A">
        <w:rPr>
          <w:b/>
          <w:bCs/>
          <w:sz w:val="24"/>
          <w:szCs w:val="24"/>
          <w:u w:val="single"/>
        </w:rPr>
        <w:t>.</w:t>
      </w:r>
      <w:r>
        <w:rPr>
          <w:rFonts w:hint="cs"/>
          <w:b/>
          <w:bCs/>
          <w:sz w:val="24"/>
          <w:szCs w:val="24"/>
          <w:u w:val="single"/>
          <w:cs/>
        </w:rPr>
        <w:t>05</w:t>
      </w:r>
      <w:r w:rsidRPr="00431F1A">
        <w:rPr>
          <w:b/>
          <w:bCs/>
          <w:sz w:val="24"/>
          <w:szCs w:val="24"/>
          <w:u w:val="single"/>
          <w:cs/>
        </w:rPr>
        <w:t xml:space="preserve"> දින ප.ව 2.00 ට රැස්වු මුදල් හා ප්‍රතිපත්ති සැකසිමේ </w:t>
      </w:r>
      <w:r w:rsidRPr="00431F1A">
        <w:rPr>
          <w:rFonts w:hint="cs"/>
          <w:b/>
          <w:bCs/>
          <w:sz w:val="24"/>
          <w:szCs w:val="24"/>
          <w:u w:val="single"/>
          <w:cs/>
        </w:rPr>
        <w:t xml:space="preserve">විශේෂ </w:t>
      </w:r>
      <w:r w:rsidRPr="00431F1A">
        <w:rPr>
          <w:b/>
          <w:bCs/>
          <w:sz w:val="24"/>
          <w:szCs w:val="24"/>
          <w:u w:val="single"/>
          <w:cs/>
        </w:rPr>
        <w:t>කාරක සභා රැස්විම් වාර්තාව</w:t>
      </w:r>
    </w:p>
    <w:p w:rsidR="00431F1A" w:rsidRPr="00431F1A" w:rsidRDefault="00431F1A" w:rsidP="00431F1A">
      <w:pPr>
        <w:spacing w:after="0"/>
        <w:jc w:val="center"/>
        <w:rPr>
          <w:b/>
          <w:bCs/>
          <w:sz w:val="24"/>
          <w:szCs w:val="24"/>
          <w:u w:val="single"/>
        </w:rPr>
      </w:pPr>
      <w:r w:rsidRPr="00431F1A">
        <w:rPr>
          <w:b/>
          <w:bCs/>
          <w:sz w:val="24"/>
          <w:szCs w:val="24"/>
          <w:u w:val="single"/>
          <w:cs/>
        </w:rPr>
        <w:t>සැ.යු. :- මෙහි පහත සඳහන් නිර්දේශයන් පිළිබඳ සංශෝධන හා අනුමැතීන් 2022.0</w:t>
      </w:r>
      <w:r w:rsidRPr="00431F1A">
        <w:rPr>
          <w:rFonts w:hint="cs"/>
          <w:b/>
          <w:bCs/>
          <w:sz w:val="24"/>
          <w:szCs w:val="24"/>
          <w:u w:val="single"/>
          <w:cs/>
        </w:rPr>
        <w:t>4.21</w:t>
      </w:r>
      <w:r w:rsidRPr="00431F1A">
        <w:rPr>
          <w:b/>
          <w:bCs/>
          <w:sz w:val="24"/>
          <w:szCs w:val="24"/>
          <w:u w:val="single"/>
          <w:cs/>
        </w:rPr>
        <w:t xml:space="preserve"> වන දින මහ සභා වාර්තාවෙහි සඳහන් වන බව කාරුණිකව සලකන්න.</w:t>
      </w:r>
    </w:p>
    <w:p w:rsidR="00431F1A" w:rsidRPr="00431F1A" w:rsidRDefault="00431F1A" w:rsidP="00431F1A">
      <w:pPr>
        <w:spacing w:after="0"/>
        <w:jc w:val="both"/>
        <w:rPr>
          <w:b/>
          <w:bCs/>
          <w:sz w:val="24"/>
          <w:szCs w:val="24"/>
          <w:u w:val="single"/>
        </w:rPr>
      </w:pPr>
      <w:r w:rsidRPr="00431F1A">
        <w:rPr>
          <w:b/>
          <w:bCs/>
          <w:sz w:val="24"/>
          <w:szCs w:val="24"/>
          <w:u w:val="single"/>
          <w:cs/>
        </w:rPr>
        <w:t>පැමිණිම :-</w:t>
      </w:r>
    </w:p>
    <w:p w:rsidR="00431F1A" w:rsidRPr="00431F1A" w:rsidRDefault="00431F1A" w:rsidP="00431F1A">
      <w:pPr>
        <w:spacing w:after="0"/>
        <w:jc w:val="both"/>
        <w:rPr>
          <w:sz w:val="24"/>
          <w:szCs w:val="24"/>
          <w:u w:val="single"/>
        </w:rPr>
      </w:pPr>
      <w:r w:rsidRPr="00431F1A">
        <w:rPr>
          <w:b/>
          <w:bCs/>
          <w:sz w:val="24"/>
          <w:szCs w:val="24"/>
          <w:u w:val="single"/>
          <w:cs/>
        </w:rPr>
        <w:t>සභාපති :-</w:t>
      </w:r>
      <w:r w:rsidRPr="00431F1A">
        <w:rPr>
          <w:b/>
          <w:bCs/>
          <w:sz w:val="24"/>
          <w:szCs w:val="24"/>
          <w:cs/>
        </w:rPr>
        <w:tab/>
      </w:r>
      <w:r w:rsidRPr="00431F1A">
        <w:rPr>
          <w:sz w:val="24"/>
          <w:szCs w:val="24"/>
          <w:cs/>
        </w:rPr>
        <w:tab/>
        <w:t>01.ගරු සභාපති</w:t>
      </w:r>
      <w:r w:rsidRPr="00431F1A">
        <w:rPr>
          <w:sz w:val="24"/>
          <w:szCs w:val="24"/>
          <w:cs/>
        </w:rPr>
        <w:tab/>
        <w:t xml:space="preserve">       </w:t>
      </w:r>
      <w:r w:rsidRPr="00431F1A">
        <w:rPr>
          <w:sz w:val="24"/>
          <w:szCs w:val="24"/>
          <w:cs/>
        </w:rPr>
        <w:tab/>
        <w:t xml:space="preserve"> -  සම්පත් චමින්ද ජයසිංහ මහතා</w:t>
      </w:r>
    </w:p>
    <w:p w:rsidR="00431F1A" w:rsidRPr="00431F1A" w:rsidRDefault="00431F1A" w:rsidP="00431F1A">
      <w:pPr>
        <w:spacing w:after="0"/>
        <w:jc w:val="both"/>
        <w:rPr>
          <w:sz w:val="24"/>
          <w:szCs w:val="24"/>
        </w:rPr>
      </w:pPr>
      <w:r w:rsidRPr="00431F1A">
        <w:rPr>
          <w:b/>
          <w:bCs/>
          <w:sz w:val="24"/>
          <w:szCs w:val="24"/>
          <w:u w:val="single"/>
          <w:cs/>
        </w:rPr>
        <w:t xml:space="preserve">සාමාජිකයින්  </w:t>
      </w:r>
      <w:r w:rsidRPr="00431F1A">
        <w:rPr>
          <w:b/>
          <w:bCs/>
          <w:sz w:val="24"/>
          <w:szCs w:val="24"/>
          <w:cs/>
        </w:rPr>
        <w:t>:-</w:t>
      </w:r>
      <w:r w:rsidRPr="00431F1A">
        <w:rPr>
          <w:sz w:val="24"/>
          <w:szCs w:val="24"/>
          <w:cs/>
        </w:rPr>
        <w:t xml:space="preserve"> </w:t>
      </w:r>
      <w:r w:rsidRPr="00431F1A">
        <w:rPr>
          <w:sz w:val="24"/>
          <w:szCs w:val="24"/>
          <w:cs/>
        </w:rPr>
        <w:tab/>
        <w:t xml:space="preserve">02.ගරු උප සභාපති  </w:t>
      </w:r>
      <w:r w:rsidRPr="00431F1A">
        <w:rPr>
          <w:sz w:val="24"/>
          <w:szCs w:val="24"/>
          <w:cs/>
        </w:rPr>
        <w:tab/>
        <w:t xml:space="preserve"> -  අයි.ඒ.බන්දුල රන්ජන් ඉලේපෙරුම මහතා</w:t>
      </w:r>
    </w:p>
    <w:p w:rsidR="00431F1A" w:rsidRPr="00431F1A" w:rsidRDefault="00431F1A" w:rsidP="00431F1A">
      <w:pPr>
        <w:spacing w:after="0"/>
        <w:jc w:val="both"/>
        <w:rPr>
          <w:sz w:val="24"/>
          <w:szCs w:val="24"/>
        </w:rPr>
      </w:pPr>
      <w:r w:rsidRPr="00431F1A">
        <w:rPr>
          <w:sz w:val="24"/>
          <w:szCs w:val="24"/>
          <w:cs/>
        </w:rPr>
        <w:tab/>
      </w:r>
      <w:r w:rsidRPr="00431F1A">
        <w:rPr>
          <w:sz w:val="24"/>
          <w:szCs w:val="24"/>
          <w:cs/>
        </w:rPr>
        <w:tab/>
      </w:r>
      <w:r w:rsidRPr="00431F1A">
        <w:rPr>
          <w:sz w:val="24"/>
          <w:szCs w:val="24"/>
          <w:cs/>
        </w:rPr>
        <w:tab/>
        <w:t xml:space="preserve">03.ගරු ප්‍රා.ස.මන්ත්‍රී   </w:t>
      </w:r>
      <w:r w:rsidRPr="00431F1A">
        <w:rPr>
          <w:sz w:val="24"/>
          <w:szCs w:val="24"/>
          <w:cs/>
        </w:rPr>
        <w:tab/>
        <w:t xml:space="preserve"> -  කේ.ඩික්සන් ගාමිණී මහතා</w:t>
      </w:r>
    </w:p>
    <w:p w:rsidR="00431F1A" w:rsidRPr="00431F1A" w:rsidRDefault="00431F1A" w:rsidP="00431F1A">
      <w:pPr>
        <w:spacing w:after="0"/>
        <w:jc w:val="both"/>
        <w:rPr>
          <w:sz w:val="24"/>
          <w:szCs w:val="24"/>
        </w:rPr>
      </w:pPr>
      <w:r w:rsidRPr="00431F1A">
        <w:rPr>
          <w:rFonts w:hint="cs"/>
          <w:sz w:val="24"/>
          <w:szCs w:val="24"/>
          <w:cs/>
        </w:rPr>
        <w:tab/>
      </w:r>
      <w:r w:rsidRPr="00431F1A">
        <w:rPr>
          <w:rFonts w:hint="cs"/>
          <w:sz w:val="24"/>
          <w:szCs w:val="24"/>
          <w:cs/>
        </w:rPr>
        <w:tab/>
      </w:r>
      <w:r w:rsidRPr="00431F1A">
        <w:rPr>
          <w:rFonts w:hint="cs"/>
          <w:sz w:val="24"/>
          <w:szCs w:val="24"/>
          <w:cs/>
        </w:rPr>
        <w:tab/>
        <w:t>04.ගරු ප්‍ර.ස.මන්ත්‍රී</w:t>
      </w:r>
      <w:r w:rsidRPr="00431F1A">
        <w:rPr>
          <w:rFonts w:hint="cs"/>
          <w:sz w:val="24"/>
          <w:szCs w:val="24"/>
          <w:cs/>
        </w:rPr>
        <w:tab/>
        <w:t xml:space="preserve"> - </w:t>
      </w:r>
      <w:r w:rsidRPr="00431F1A">
        <w:rPr>
          <w:sz w:val="24"/>
          <w:szCs w:val="24"/>
          <w:cs/>
        </w:rPr>
        <w:t>ඩබ්.එම්.අජිත් ප්‍රේමකුමාර මහතා</w:t>
      </w:r>
    </w:p>
    <w:p w:rsidR="00431F1A" w:rsidRPr="00431F1A" w:rsidRDefault="00431F1A" w:rsidP="00431F1A">
      <w:pPr>
        <w:spacing w:after="0"/>
        <w:jc w:val="both"/>
        <w:rPr>
          <w:sz w:val="24"/>
          <w:szCs w:val="24"/>
          <w:u w:val="single"/>
        </w:rPr>
      </w:pPr>
      <w:r w:rsidRPr="00431F1A">
        <w:rPr>
          <w:sz w:val="24"/>
          <w:szCs w:val="24"/>
          <w:cs/>
        </w:rPr>
        <w:tab/>
      </w:r>
      <w:r w:rsidRPr="00431F1A">
        <w:rPr>
          <w:sz w:val="24"/>
          <w:szCs w:val="24"/>
          <w:cs/>
        </w:rPr>
        <w:tab/>
      </w:r>
      <w:r w:rsidRPr="00431F1A">
        <w:rPr>
          <w:sz w:val="24"/>
          <w:szCs w:val="24"/>
          <w:cs/>
        </w:rPr>
        <w:tab/>
        <w:t>0</w:t>
      </w:r>
      <w:r w:rsidRPr="00431F1A">
        <w:rPr>
          <w:rFonts w:hint="cs"/>
          <w:sz w:val="24"/>
          <w:szCs w:val="24"/>
          <w:cs/>
        </w:rPr>
        <w:t>5</w:t>
      </w:r>
      <w:r w:rsidRPr="00431F1A">
        <w:rPr>
          <w:sz w:val="24"/>
          <w:szCs w:val="24"/>
          <w:cs/>
        </w:rPr>
        <w:t xml:space="preserve">. ගරු ප්‍රා.ස.මන්ත්‍රී  </w:t>
      </w:r>
      <w:r w:rsidRPr="00431F1A">
        <w:rPr>
          <w:sz w:val="24"/>
          <w:szCs w:val="24"/>
          <w:cs/>
        </w:rPr>
        <w:tab/>
        <w:t xml:space="preserve"> - කේ.කැලුම් ප්‍රියංකර මහතා</w:t>
      </w:r>
    </w:p>
    <w:p w:rsidR="00431F1A" w:rsidRPr="00431F1A" w:rsidRDefault="00431F1A" w:rsidP="00431F1A">
      <w:pPr>
        <w:spacing w:after="0"/>
        <w:ind w:left="1440" w:firstLine="720"/>
        <w:jc w:val="both"/>
        <w:rPr>
          <w:sz w:val="24"/>
          <w:szCs w:val="24"/>
        </w:rPr>
      </w:pPr>
      <w:r w:rsidRPr="00431F1A">
        <w:rPr>
          <w:sz w:val="24"/>
          <w:szCs w:val="24"/>
          <w:cs/>
        </w:rPr>
        <w:t>0</w:t>
      </w:r>
      <w:r w:rsidRPr="00431F1A">
        <w:rPr>
          <w:rFonts w:hint="cs"/>
          <w:sz w:val="24"/>
          <w:szCs w:val="24"/>
          <w:cs/>
        </w:rPr>
        <w:t>6</w:t>
      </w:r>
      <w:r w:rsidRPr="00431F1A">
        <w:rPr>
          <w:sz w:val="24"/>
          <w:szCs w:val="24"/>
          <w:cs/>
        </w:rPr>
        <w:t xml:space="preserve">. ගරු ප්‍රා.ස.මන්ත්‍රී   </w:t>
      </w:r>
      <w:r w:rsidRPr="00431F1A">
        <w:rPr>
          <w:sz w:val="24"/>
          <w:szCs w:val="24"/>
          <w:cs/>
        </w:rPr>
        <w:tab/>
        <w:t xml:space="preserve"> -  ජී.සී.අරුණ ශාන්ත මහතා</w:t>
      </w:r>
    </w:p>
    <w:p w:rsidR="00431F1A" w:rsidRPr="00431F1A" w:rsidRDefault="00431F1A" w:rsidP="00431F1A">
      <w:pPr>
        <w:spacing w:after="0"/>
        <w:ind w:left="1440" w:firstLine="720"/>
        <w:jc w:val="both"/>
        <w:rPr>
          <w:sz w:val="24"/>
          <w:szCs w:val="24"/>
        </w:rPr>
      </w:pPr>
      <w:r w:rsidRPr="00431F1A">
        <w:rPr>
          <w:rFonts w:hint="cs"/>
          <w:sz w:val="24"/>
          <w:szCs w:val="24"/>
          <w:cs/>
        </w:rPr>
        <w:t>07</w:t>
      </w:r>
      <w:r w:rsidRPr="00431F1A">
        <w:rPr>
          <w:sz w:val="24"/>
          <w:szCs w:val="24"/>
          <w:cs/>
        </w:rPr>
        <w:t>.ගරු ප්‍රා.ස.මන්ත්‍රී</w:t>
      </w:r>
      <w:r w:rsidRPr="00431F1A">
        <w:rPr>
          <w:sz w:val="24"/>
          <w:szCs w:val="24"/>
          <w:cs/>
        </w:rPr>
        <w:tab/>
        <w:t xml:space="preserve"> - ලාල් මහින්ද මුණසිංහ මහතා</w:t>
      </w:r>
    </w:p>
    <w:p w:rsidR="00431F1A" w:rsidRPr="00431F1A" w:rsidRDefault="00431F1A" w:rsidP="00431F1A">
      <w:pPr>
        <w:spacing w:after="0"/>
        <w:ind w:left="1440" w:firstLine="720"/>
        <w:jc w:val="both"/>
        <w:rPr>
          <w:sz w:val="24"/>
          <w:szCs w:val="24"/>
        </w:rPr>
      </w:pPr>
      <w:r w:rsidRPr="00431F1A">
        <w:rPr>
          <w:sz w:val="24"/>
          <w:szCs w:val="24"/>
          <w:cs/>
        </w:rPr>
        <w:t>0</w:t>
      </w:r>
      <w:r w:rsidRPr="00431F1A">
        <w:rPr>
          <w:rFonts w:hint="cs"/>
          <w:sz w:val="24"/>
          <w:szCs w:val="24"/>
          <w:cs/>
        </w:rPr>
        <w:t>8</w:t>
      </w:r>
      <w:r w:rsidRPr="00431F1A">
        <w:rPr>
          <w:sz w:val="24"/>
          <w:szCs w:val="24"/>
          <w:cs/>
        </w:rPr>
        <w:t xml:space="preserve">.ගරු ප්‍රා.ස.මන්ත්‍රී   </w:t>
      </w:r>
      <w:r w:rsidRPr="00431F1A">
        <w:rPr>
          <w:sz w:val="24"/>
          <w:szCs w:val="24"/>
          <w:cs/>
        </w:rPr>
        <w:tab/>
        <w:t xml:space="preserve"> - නිර්මල සුඛිත් හපුආරච්චි මහතා</w:t>
      </w:r>
    </w:p>
    <w:p w:rsidR="00431F1A" w:rsidRPr="00431F1A" w:rsidRDefault="00431F1A" w:rsidP="00431F1A">
      <w:pPr>
        <w:spacing w:after="0"/>
        <w:jc w:val="both"/>
        <w:rPr>
          <w:sz w:val="24"/>
          <w:szCs w:val="24"/>
        </w:rPr>
      </w:pPr>
    </w:p>
    <w:p w:rsidR="00431F1A" w:rsidRPr="00431F1A" w:rsidRDefault="00431F1A" w:rsidP="00431F1A">
      <w:pPr>
        <w:spacing w:after="0"/>
        <w:jc w:val="both"/>
        <w:rPr>
          <w:sz w:val="24"/>
          <w:szCs w:val="24"/>
        </w:rPr>
      </w:pPr>
      <w:r w:rsidRPr="00431F1A">
        <w:rPr>
          <w:b/>
          <w:bCs/>
          <w:sz w:val="24"/>
          <w:szCs w:val="24"/>
          <w:u w:val="single"/>
          <w:cs/>
        </w:rPr>
        <w:t>නොපැමිණිම :-</w:t>
      </w:r>
      <w:r w:rsidRPr="00431F1A">
        <w:rPr>
          <w:sz w:val="24"/>
          <w:szCs w:val="24"/>
          <w:cs/>
        </w:rPr>
        <w:tab/>
      </w:r>
      <w:r w:rsidRPr="00431F1A">
        <w:rPr>
          <w:sz w:val="24"/>
          <w:szCs w:val="24"/>
          <w:cs/>
        </w:rPr>
        <w:tab/>
        <w:t>0</w:t>
      </w:r>
      <w:r w:rsidRPr="00431F1A">
        <w:rPr>
          <w:rFonts w:hint="cs"/>
          <w:sz w:val="24"/>
          <w:szCs w:val="24"/>
          <w:cs/>
        </w:rPr>
        <w:t>9</w:t>
      </w:r>
      <w:r w:rsidRPr="00431F1A">
        <w:rPr>
          <w:sz w:val="24"/>
          <w:szCs w:val="24"/>
          <w:cs/>
        </w:rPr>
        <w:t xml:space="preserve">.ගරු ප්‍රා.ස.මන්ත්‍රී   </w:t>
      </w:r>
      <w:r w:rsidRPr="00431F1A">
        <w:rPr>
          <w:sz w:val="24"/>
          <w:szCs w:val="24"/>
          <w:cs/>
        </w:rPr>
        <w:tab/>
        <w:t xml:space="preserve"> - එච්.දයන්ත නිරෝෂන හේවාවිතාරණ මහතා</w:t>
      </w:r>
    </w:p>
    <w:p w:rsidR="00431F1A" w:rsidRPr="00431F1A" w:rsidRDefault="00431F1A" w:rsidP="00431F1A">
      <w:pPr>
        <w:spacing w:after="0"/>
        <w:ind w:left="1440" w:firstLine="720"/>
        <w:jc w:val="both"/>
        <w:rPr>
          <w:sz w:val="24"/>
          <w:szCs w:val="24"/>
        </w:rPr>
      </w:pPr>
      <w:r w:rsidRPr="00431F1A">
        <w:rPr>
          <w:rFonts w:hint="cs"/>
          <w:sz w:val="24"/>
          <w:szCs w:val="24"/>
          <w:cs/>
        </w:rPr>
        <w:t>10</w:t>
      </w:r>
      <w:r w:rsidRPr="00431F1A">
        <w:rPr>
          <w:sz w:val="24"/>
          <w:szCs w:val="24"/>
          <w:cs/>
        </w:rPr>
        <w:t xml:space="preserve">.ගරු ප්‍රා.ස.මන්ත්‍රී    </w:t>
      </w:r>
      <w:r w:rsidRPr="00431F1A">
        <w:rPr>
          <w:sz w:val="24"/>
          <w:szCs w:val="24"/>
          <w:cs/>
        </w:rPr>
        <w:tab/>
        <w:t xml:space="preserve"> - එච්.රුවන් ප්‍රබෝධ පීරිස් මහතා</w:t>
      </w:r>
    </w:p>
    <w:p w:rsidR="00431F1A" w:rsidRPr="00431F1A" w:rsidRDefault="00431F1A" w:rsidP="00431F1A">
      <w:pPr>
        <w:spacing w:after="0"/>
        <w:ind w:left="1440" w:firstLine="720"/>
        <w:jc w:val="both"/>
        <w:rPr>
          <w:sz w:val="24"/>
          <w:szCs w:val="24"/>
          <w:u w:val="single"/>
        </w:rPr>
      </w:pPr>
      <w:r w:rsidRPr="00431F1A">
        <w:rPr>
          <w:rFonts w:hint="cs"/>
          <w:sz w:val="24"/>
          <w:szCs w:val="24"/>
          <w:cs/>
        </w:rPr>
        <w:t>11.</w:t>
      </w:r>
      <w:r w:rsidR="00343E66">
        <w:rPr>
          <w:sz w:val="24"/>
          <w:szCs w:val="24"/>
          <w:cs/>
        </w:rPr>
        <w:t xml:space="preserve">ගරු ප්‍රා.ස.මන්ත්‍රී       </w:t>
      </w:r>
      <w:r w:rsidRPr="00431F1A">
        <w:rPr>
          <w:sz w:val="24"/>
          <w:szCs w:val="24"/>
          <w:cs/>
        </w:rPr>
        <w:t>- ඒ.ඩී.කුමාරසිරි මහතා</w:t>
      </w:r>
    </w:p>
    <w:p w:rsidR="00431F1A" w:rsidRPr="00431F1A" w:rsidRDefault="00431F1A" w:rsidP="00431F1A">
      <w:pPr>
        <w:spacing w:after="0"/>
        <w:ind w:left="1440" w:firstLine="720"/>
        <w:jc w:val="both"/>
        <w:rPr>
          <w:sz w:val="24"/>
          <w:szCs w:val="24"/>
        </w:rPr>
      </w:pPr>
      <w:r w:rsidRPr="00431F1A">
        <w:rPr>
          <w:sz w:val="24"/>
          <w:szCs w:val="24"/>
          <w:cs/>
        </w:rPr>
        <w:t>12.ගරු ප්‍රා.ස.මන්ත්‍රී</w:t>
      </w:r>
      <w:r w:rsidRPr="00431F1A">
        <w:rPr>
          <w:sz w:val="24"/>
          <w:szCs w:val="24"/>
          <w:cs/>
        </w:rPr>
        <w:tab/>
        <w:t xml:space="preserve"> - අරුණ පනාගොඩ මහතා</w:t>
      </w:r>
    </w:p>
    <w:p w:rsidR="00431F1A" w:rsidRPr="00431F1A" w:rsidRDefault="00431F1A" w:rsidP="00431F1A">
      <w:pPr>
        <w:spacing w:after="0"/>
        <w:jc w:val="both"/>
        <w:rPr>
          <w:b/>
          <w:bCs/>
          <w:sz w:val="24"/>
          <w:szCs w:val="24"/>
          <w:highlight w:val="yellow"/>
          <w:u w:val="single"/>
        </w:rPr>
      </w:pPr>
    </w:p>
    <w:p w:rsidR="00431F1A" w:rsidRPr="00431F1A" w:rsidRDefault="00431F1A" w:rsidP="00431F1A">
      <w:pPr>
        <w:spacing w:after="0"/>
        <w:jc w:val="both"/>
        <w:rPr>
          <w:sz w:val="24"/>
          <w:szCs w:val="24"/>
        </w:rPr>
      </w:pPr>
      <w:r w:rsidRPr="00431F1A">
        <w:rPr>
          <w:b/>
          <w:bCs/>
          <w:sz w:val="24"/>
          <w:szCs w:val="24"/>
          <w:u w:val="single"/>
          <w:cs/>
        </w:rPr>
        <w:t>නිලධාරින්:-</w:t>
      </w:r>
      <w:r w:rsidRPr="00431F1A">
        <w:rPr>
          <w:b/>
          <w:bCs/>
          <w:sz w:val="24"/>
          <w:szCs w:val="24"/>
          <w:cs/>
        </w:rPr>
        <w:tab/>
      </w:r>
      <w:r w:rsidRPr="00431F1A">
        <w:rPr>
          <w:sz w:val="24"/>
          <w:szCs w:val="24"/>
          <w:cs/>
        </w:rPr>
        <w:tab/>
        <w:t>01.</w:t>
      </w:r>
      <w:r w:rsidRPr="00431F1A">
        <w:rPr>
          <w:rFonts w:hint="cs"/>
          <w:sz w:val="24"/>
          <w:szCs w:val="24"/>
          <w:cs/>
        </w:rPr>
        <w:t>ලේකම්</w:t>
      </w:r>
      <w:r w:rsidRPr="00431F1A">
        <w:rPr>
          <w:rFonts w:hint="cs"/>
          <w:sz w:val="24"/>
          <w:szCs w:val="24"/>
          <w:cs/>
        </w:rPr>
        <w:tab/>
      </w:r>
      <w:r w:rsidRPr="00431F1A">
        <w:rPr>
          <w:sz w:val="24"/>
          <w:szCs w:val="24"/>
          <w:cs/>
        </w:rPr>
        <w:tab/>
      </w:r>
      <w:r w:rsidRPr="00431F1A">
        <w:rPr>
          <w:sz w:val="24"/>
          <w:szCs w:val="24"/>
          <w:cs/>
        </w:rPr>
        <w:tab/>
        <w:t xml:space="preserve">- </w:t>
      </w:r>
      <w:r w:rsidRPr="00431F1A">
        <w:rPr>
          <w:rFonts w:hint="cs"/>
          <w:sz w:val="24"/>
          <w:szCs w:val="24"/>
          <w:cs/>
        </w:rPr>
        <w:t>කේ.බී.ටී.කේ.ගුණතිලක</w:t>
      </w:r>
      <w:r w:rsidRPr="00431F1A">
        <w:rPr>
          <w:sz w:val="24"/>
          <w:szCs w:val="24"/>
          <w:cs/>
        </w:rPr>
        <w:t xml:space="preserve"> මිය</w:t>
      </w:r>
    </w:p>
    <w:p w:rsidR="00431F1A" w:rsidRPr="00431F1A" w:rsidRDefault="00431F1A" w:rsidP="00431F1A">
      <w:pPr>
        <w:spacing w:after="0"/>
        <w:jc w:val="both"/>
        <w:rPr>
          <w:sz w:val="24"/>
          <w:szCs w:val="24"/>
        </w:rPr>
      </w:pPr>
      <w:r w:rsidRPr="00431F1A">
        <w:rPr>
          <w:sz w:val="24"/>
          <w:szCs w:val="24"/>
          <w:cs/>
        </w:rPr>
        <w:tab/>
      </w:r>
      <w:r w:rsidRPr="00431F1A">
        <w:rPr>
          <w:sz w:val="24"/>
          <w:szCs w:val="24"/>
          <w:cs/>
        </w:rPr>
        <w:tab/>
      </w:r>
      <w:r w:rsidRPr="00431F1A">
        <w:rPr>
          <w:sz w:val="24"/>
          <w:szCs w:val="24"/>
          <w:cs/>
        </w:rPr>
        <w:tab/>
        <w:t>02.වැඩ අධිකාරි</w:t>
      </w:r>
      <w:r w:rsidRPr="00431F1A">
        <w:rPr>
          <w:sz w:val="24"/>
          <w:szCs w:val="24"/>
          <w:cs/>
        </w:rPr>
        <w:tab/>
      </w:r>
      <w:r w:rsidRPr="00431F1A">
        <w:rPr>
          <w:sz w:val="24"/>
          <w:szCs w:val="24"/>
          <w:cs/>
        </w:rPr>
        <w:tab/>
      </w:r>
      <w:r w:rsidRPr="00431F1A">
        <w:rPr>
          <w:sz w:val="24"/>
          <w:szCs w:val="24"/>
          <w:cs/>
        </w:rPr>
        <w:tab/>
        <w:t>- ඩබ්.ඒ.පී.විජේකාන්ත මයා</w:t>
      </w:r>
    </w:p>
    <w:p w:rsidR="00431F1A" w:rsidRPr="00431F1A" w:rsidRDefault="00431F1A" w:rsidP="00431F1A">
      <w:pPr>
        <w:spacing w:after="0"/>
        <w:jc w:val="both"/>
        <w:rPr>
          <w:sz w:val="24"/>
          <w:szCs w:val="24"/>
        </w:rPr>
      </w:pPr>
      <w:r w:rsidRPr="00431F1A">
        <w:rPr>
          <w:sz w:val="24"/>
          <w:szCs w:val="24"/>
          <w:cs/>
        </w:rPr>
        <w:tab/>
      </w:r>
      <w:r w:rsidRPr="00431F1A">
        <w:rPr>
          <w:sz w:val="24"/>
          <w:szCs w:val="24"/>
          <w:cs/>
        </w:rPr>
        <w:tab/>
      </w:r>
      <w:r w:rsidRPr="00431F1A">
        <w:rPr>
          <w:sz w:val="24"/>
          <w:szCs w:val="24"/>
          <w:cs/>
        </w:rPr>
        <w:tab/>
        <w:t>03.ආදායම් පරීක්ෂක</w:t>
      </w:r>
      <w:r w:rsidRPr="00431F1A">
        <w:rPr>
          <w:sz w:val="24"/>
          <w:szCs w:val="24"/>
          <w:cs/>
        </w:rPr>
        <w:tab/>
      </w:r>
      <w:r w:rsidRPr="00431F1A">
        <w:rPr>
          <w:sz w:val="24"/>
          <w:szCs w:val="24"/>
          <w:cs/>
        </w:rPr>
        <w:tab/>
        <w:t>- එස්.පී.එස්.කේ.පතිරණ මයා</w:t>
      </w:r>
      <w:r w:rsidRPr="00431F1A">
        <w:rPr>
          <w:sz w:val="24"/>
          <w:szCs w:val="24"/>
          <w:cs/>
        </w:rPr>
        <w:tab/>
      </w:r>
    </w:p>
    <w:p w:rsidR="00431F1A" w:rsidRPr="00431F1A" w:rsidRDefault="00431F1A" w:rsidP="00431F1A">
      <w:pPr>
        <w:spacing w:after="0"/>
        <w:jc w:val="both"/>
        <w:rPr>
          <w:sz w:val="24"/>
          <w:szCs w:val="24"/>
        </w:rPr>
      </w:pPr>
      <w:r w:rsidRPr="00431F1A">
        <w:rPr>
          <w:sz w:val="24"/>
          <w:szCs w:val="24"/>
          <w:cs/>
        </w:rPr>
        <w:tab/>
      </w:r>
      <w:r w:rsidRPr="00431F1A">
        <w:rPr>
          <w:sz w:val="24"/>
          <w:szCs w:val="24"/>
          <w:cs/>
        </w:rPr>
        <w:tab/>
      </w:r>
      <w:r w:rsidRPr="00431F1A">
        <w:rPr>
          <w:sz w:val="24"/>
          <w:szCs w:val="24"/>
          <w:cs/>
        </w:rPr>
        <w:tab/>
        <w:t>05.කළ. සේවා සහකාර(සභා)    - පී.ජී.ප්‍රියංගනී මිය</w:t>
      </w:r>
    </w:p>
    <w:p w:rsidR="00431F1A" w:rsidRDefault="00431F1A" w:rsidP="00D0798D">
      <w:pPr>
        <w:jc w:val="both"/>
        <w:rPr>
          <w:b/>
          <w:bCs/>
          <w:sz w:val="24"/>
          <w:szCs w:val="24"/>
          <w:u w:val="single"/>
        </w:rPr>
      </w:pPr>
    </w:p>
    <w:p w:rsidR="00D0798D" w:rsidRPr="001D439F" w:rsidRDefault="00D0798D" w:rsidP="00D0798D">
      <w:pPr>
        <w:jc w:val="both"/>
        <w:rPr>
          <w:b/>
          <w:bCs/>
          <w:sz w:val="24"/>
          <w:szCs w:val="24"/>
          <w:u w:val="single"/>
        </w:rPr>
      </w:pPr>
      <w:r w:rsidRPr="001D439F">
        <w:rPr>
          <w:b/>
          <w:bCs/>
          <w:sz w:val="24"/>
          <w:szCs w:val="24"/>
          <w:u w:val="single"/>
          <w:cs/>
        </w:rPr>
        <w:t xml:space="preserve">01. යෝජනා </w:t>
      </w:r>
    </w:p>
    <w:p w:rsidR="000C0E84" w:rsidRPr="000C0E84" w:rsidRDefault="00343E66" w:rsidP="000C0E84">
      <w:pPr>
        <w:ind w:left="720" w:hanging="720"/>
        <w:jc w:val="both"/>
        <w:rPr>
          <w:b/>
          <w:bCs/>
          <w:sz w:val="24"/>
          <w:szCs w:val="24"/>
        </w:rPr>
      </w:pPr>
      <w:r>
        <w:rPr>
          <w:rFonts w:hint="cs"/>
          <w:sz w:val="24"/>
          <w:szCs w:val="24"/>
          <w:cs/>
        </w:rPr>
        <w:t>1:1</w:t>
      </w:r>
      <w:r>
        <w:rPr>
          <w:rFonts w:hint="cs"/>
          <w:sz w:val="24"/>
          <w:szCs w:val="24"/>
          <w:cs/>
        </w:rPr>
        <w:tab/>
        <w:t>අම්බලන්ගොඩ ශාස්ත්‍රාචාර්ය ධර්මදාස ඉලේපෙරුම ප්‍රජාශාලාවේ ඇති පිගන් භාණ්ඩ තබා ගැනීමට අවශ්‍ය වානේ අල්මාරියක් ලබා දෙන ලෙස ගරු උප සභාපති අයි.ඒ.බන්දුල රන්ජන් ඉලේපෙරුම මහතා විසින් ඉල්ලීමක් ඉදිරිපත් කර තිබුණි.</w:t>
      </w:r>
      <w:r>
        <w:rPr>
          <w:rFonts w:hint="cs"/>
          <w:b/>
          <w:bCs/>
          <w:sz w:val="24"/>
          <w:szCs w:val="24"/>
          <w:cs/>
        </w:rPr>
        <w:t xml:space="preserve">ඒ පිළිබඳව සලකා බලන ලද කාරක සභාව විසින් </w:t>
      </w:r>
      <w:r w:rsidRPr="00343E66">
        <w:rPr>
          <w:rFonts w:hint="cs"/>
          <w:b/>
          <w:bCs/>
          <w:sz w:val="24"/>
          <w:szCs w:val="24"/>
          <w:cs/>
        </w:rPr>
        <w:t>අම්බලන්ගොඩ ශාස්ත්‍රාචාර්ය ධර්මදාස ඉලේපෙරුම ප්‍රජාශාලාවේ ඇති පිගන් භාණ්ඩ තබා ගැනීමට අවශ්‍ය වානේ අල්මාරියක් ලබා</w:t>
      </w:r>
      <w:r>
        <w:rPr>
          <w:rFonts w:hint="cs"/>
          <w:b/>
          <w:bCs/>
          <w:sz w:val="24"/>
          <w:szCs w:val="24"/>
          <w:cs/>
        </w:rPr>
        <w:t>දීමට සුදුසු බවට නිර්දේශ කරන ලදී.</w:t>
      </w:r>
    </w:p>
    <w:p w:rsidR="00D0798D" w:rsidRPr="00F127FF" w:rsidRDefault="00D0798D" w:rsidP="00D0798D">
      <w:pPr>
        <w:jc w:val="both"/>
        <w:rPr>
          <w:b/>
          <w:bCs/>
          <w:sz w:val="24"/>
          <w:szCs w:val="24"/>
          <w:u w:val="single"/>
        </w:rPr>
      </w:pPr>
      <w:r w:rsidRPr="00F127FF">
        <w:rPr>
          <w:b/>
          <w:bCs/>
          <w:sz w:val="24"/>
          <w:szCs w:val="24"/>
          <w:u w:val="single"/>
          <w:cs/>
        </w:rPr>
        <w:t xml:space="preserve">02. වෙනත් යෝජනා </w:t>
      </w:r>
    </w:p>
    <w:p w:rsidR="000C0E84" w:rsidRDefault="000C0E84" w:rsidP="00D0798D">
      <w:pPr>
        <w:jc w:val="both"/>
        <w:rPr>
          <w:b/>
          <w:bCs/>
          <w:sz w:val="24"/>
          <w:szCs w:val="24"/>
          <w:u w:val="single"/>
        </w:rPr>
      </w:pPr>
    </w:p>
    <w:p w:rsidR="00D0798D" w:rsidRDefault="00D0798D" w:rsidP="00D0798D">
      <w:pPr>
        <w:jc w:val="both"/>
        <w:rPr>
          <w:b/>
          <w:bCs/>
          <w:sz w:val="24"/>
          <w:szCs w:val="24"/>
          <w:u w:val="single"/>
        </w:rPr>
      </w:pPr>
      <w:r w:rsidRPr="00F127FF">
        <w:rPr>
          <w:b/>
          <w:bCs/>
          <w:sz w:val="24"/>
          <w:szCs w:val="24"/>
          <w:u w:val="single"/>
          <w:cs/>
        </w:rPr>
        <w:lastRenderedPageBreak/>
        <w:t>03.වෙනත් කරුණු</w:t>
      </w:r>
    </w:p>
    <w:p w:rsidR="00467287" w:rsidRDefault="00467287" w:rsidP="00467287">
      <w:pPr>
        <w:ind w:left="720" w:hanging="720"/>
        <w:jc w:val="both"/>
        <w:rPr>
          <w:sz w:val="24"/>
          <w:szCs w:val="24"/>
        </w:rPr>
      </w:pPr>
      <w:r>
        <w:rPr>
          <w:rFonts w:hint="cs"/>
          <w:sz w:val="24"/>
          <w:szCs w:val="24"/>
          <w:cs/>
        </w:rPr>
        <w:t>3:01</w:t>
      </w:r>
      <w:r>
        <w:rPr>
          <w:rFonts w:hint="cs"/>
          <w:sz w:val="24"/>
          <w:szCs w:val="24"/>
          <w:cs/>
        </w:rPr>
        <w:tab/>
        <w:t>ගරු සභාපතිතුමාගේ නිල රථය සඳහා හා ට්‍රැක්ටර් රථ සඳහා අවශ්‍ය ටයර් සැපයීම වෙනුවෙන් 2022.02.08 ටෙන්ඩර් කමිටුවට ඉදිරිපත් වු මිල ගණන් අනුව, ඇණවුම් අංක 2829 මඟින් 2022.03.05 දිනැතිව ක්‍රවුන් ටයර්ස් ආයතනයෙන් ඇණවුම් කළ ටයර් සැපයීය නොහැකි බවට 2022.03.19 දිනැති ලිපිය මඟින් දන්වා ඇත.</w:t>
      </w:r>
    </w:p>
    <w:p w:rsidR="005807D6" w:rsidRDefault="00467287" w:rsidP="00467287">
      <w:pPr>
        <w:ind w:left="720" w:hanging="720"/>
        <w:jc w:val="both"/>
        <w:rPr>
          <w:sz w:val="24"/>
          <w:szCs w:val="24"/>
        </w:rPr>
      </w:pPr>
      <w:r>
        <w:rPr>
          <w:rFonts w:hint="cs"/>
          <w:sz w:val="24"/>
          <w:szCs w:val="24"/>
          <w:cs/>
        </w:rPr>
        <w:tab/>
        <w:t>මිල ගණන් දින 30ක කාලයක් වලංගු බවට ටෙන්ඩර් පත්‍රයෙහි දක්වා ඇති අතර, ඒ සම්බන්ධයෙන් නිර්දේශ හා අනුමැතිය ලබා ගැනිමට විෂයභාර නිලධාරියා විසින් කාරක සභාව වෙත ඉල්ලීම යොමු කර ඇත.</w:t>
      </w:r>
    </w:p>
    <w:p w:rsidR="00467287" w:rsidRPr="00AE58DE" w:rsidRDefault="005E2D1B" w:rsidP="005807D6">
      <w:pPr>
        <w:ind w:left="720"/>
        <w:jc w:val="both"/>
        <w:rPr>
          <w:b/>
          <w:bCs/>
          <w:sz w:val="24"/>
          <w:szCs w:val="24"/>
        </w:rPr>
      </w:pPr>
      <w:r w:rsidRPr="00AE58DE">
        <w:rPr>
          <w:rFonts w:hint="cs"/>
          <w:b/>
          <w:bCs/>
          <w:sz w:val="24"/>
          <w:szCs w:val="24"/>
          <w:cs/>
        </w:rPr>
        <w:t>ඒ පිළිබඳව සලකා බලන ලද කාරක සභාව විසින් මිල ගණන් වංලගු කාලය තුලදී ඇණවුම ඉදිරිපත් කර ඇතත් භාණ්ඩ සැපයීමට නොහැකි බවට දන්වා ඇති බැවින් එම ආයතනය අසාධු ලේඛණගත කිරීමටත්, ගරු සභාපතිතුමාගේ නිල රථය සඳහා හා ට්‍රැක්ටර් රථ සඳහා අවශ්‍ය ටයර් කඩිනමින් සපයා ගතයුතු බැවින් රාජ්‍ය වාණිජ(විවිධ) නීතිගත සංස්ථාතවෙන් මිල ගණන් ලබාගෙන ටයර් සපයා ගැනීමට සුදුසු බවට අනුමත කරන ලදී.</w:t>
      </w:r>
    </w:p>
    <w:p w:rsidR="004C7390" w:rsidRPr="00AE58DE" w:rsidRDefault="007C0993" w:rsidP="004C7390">
      <w:pPr>
        <w:ind w:left="720" w:hanging="720"/>
        <w:jc w:val="both"/>
        <w:rPr>
          <w:sz w:val="24"/>
          <w:szCs w:val="24"/>
        </w:rPr>
      </w:pPr>
      <w:r w:rsidRPr="00AE58DE">
        <w:rPr>
          <w:rFonts w:hint="cs"/>
          <w:sz w:val="24"/>
          <w:szCs w:val="24"/>
          <w:cs/>
        </w:rPr>
        <w:t>3:02</w:t>
      </w:r>
      <w:r w:rsidRPr="00AE58DE">
        <w:rPr>
          <w:rFonts w:hint="cs"/>
          <w:sz w:val="24"/>
          <w:szCs w:val="24"/>
          <w:cs/>
        </w:rPr>
        <w:tab/>
        <w:t>අපද්‍රව්‍ය එකතු කිරිමේ සේවාව නව ග්‍රාම සේවා වසම්වලට ව්‍යාප්ත කිරීමට අදාළ රැස්වීමේ වාර්තාව</w:t>
      </w:r>
      <w:r w:rsidR="004C7390" w:rsidRPr="00AE58DE">
        <w:rPr>
          <w:rFonts w:hint="cs"/>
          <w:sz w:val="24"/>
          <w:szCs w:val="24"/>
          <w:cs/>
        </w:rPr>
        <w:t xml:space="preserve"> අනුව නව ග්‍රාම නිලධාරී වසම් සඳහා අපද්‍රව්‍ය එකතු කිරීමේ සේවා පුර්ණ වශයෙන් ලබා දෙන්නේ නම් දැනට පවතින මානව සම්පත් හා භෞතික සම්පත්</w:t>
      </w:r>
      <w:r w:rsidR="00EE245F">
        <w:rPr>
          <w:rFonts w:hint="cs"/>
          <w:sz w:val="24"/>
          <w:szCs w:val="24"/>
          <w:cs/>
        </w:rPr>
        <w:t xml:space="preserve"> ප්‍රමාණවත් නොවන බැවින්</w:t>
      </w:r>
      <w:r w:rsidR="004C7390" w:rsidRPr="00AE58DE">
        <w:rPr>
          <w:rFonts w:hint="cs"/>
          <w:sz w:val="24"/>
          <w:szCs w:val="24"/>
          <w:cs/>
        </w:rPr>
        <w:t xml:space="preserve"> හා රජයේ ප්‍රතිපත්තිය අනුව නව සේවකයින් බඳවා ගැනීමට හා ව</w:t>
      </w:r>
      <w:r w:rsidR="000C0E84">
        <w:rPr>
          <w:rFonts w:hint="cs"/>
          <w:sz w:val="24"/>
          <w:szCs w:val="24"/>
          <w:cs/>
        </w:rPr>
        <w:t>ාහන මිලදී ගැනීමද අත්හිටුවා ඇති බැවින් එම ප්‍රදේ</w:t>
      </w:r>
      <w:r w:rsidR="004C7390" w:rsidRPr="00AE58DE">
        <w:rPr>
          <w:rFonts w:hint="cs"/>
          <w:sz w:val="24"/>
          <w:szCs w:val="24"/>
          <w:cs/>
        </w:rPr>
        <w:t>ශයන්ගේ ජනතා ඉල්ලීම ඉටුකිරීමට අවශ්‍ය බැවින් නව ග්‍රාම නිලධාරී වසම්වල අපද්‍රව්‍ය එකතු කිරීමේ සේවාව බාහිර ආයතනයන් මඟින් ඉටු කරවා ගැනීමට සුදුසු යැයි නිර්දේශ කර අනුමැතිය සඳහා ඉදිරිපත් කර ඇත</w:t>
      </w:r>
      <w:r w:rsidRPr="00AE58DE">
        <w:rPr>
          <w:rFonts w:hint="cs"/>
          <w:sz w:val="24"/>
          <w:szCs w:val="24"/>
          <w:cs/>
        </w:rPr>
        <w:t>.</w:t>
      </w:r>
    </w:p>
    <w:p w:rsidR="007C0993" w:rsidRPr="00EE245F" w:rsidRDefault="004C7390" w:rsidP="004C7390">
      <w:pPr>
        <w:ind w:left="720"/>
        <w:jc w:val="both"/>
        <w:rPr>
          <w:b/>
          <w:bCs/>
          <w:sz w:val="24"/>
          <w:szCs w:val="24"/>
        </w:rPr>
      </w:pPr>
      <w:r w:rsidRPr="00AE58DE">
        <w:rPr>
          <w:rFonts w:hint="cs"/>
          <w:b/>
          <w:bCs/>
          <w:sz w:val="24"/>
          <w:szCs w:val="24"/>
          <w:cs/>
        </w:rPr>
        <w:t xml:space="preserve">ඒ පිළිබඳව සලකා බලන ලද කාරක සභාව </w:t>
      </w:r>
      <w:r w:rsidRPr="00EE245F">
        <w:rPr>
          <w:rFonts w:hint="cs"/>
          <w:b/>
          <w:bCs/>
          <w:sz w:val="24"/>
          <w:szCs w:val="24"/>
          <w:cs/>
        </w:rPr>
        <w:t xml:space="preserve">විසින් </w:t>
      </w:r>
      <w:r w:rsidR="00EE245F" w:rsidRPr="00EE245F">
        <w:rPr>
          <w:rFonts w:hint="cs"/>
          <w:b/>
          <w:bCs/>
          <w:sz w:val="24"/>
          <w:szCs w:val="24"/>
          <w:cs/>
        </w:rPr>
        <w:t>නව ග්‍රාම නිලධාරී වසම් සඳහා අපද්‍රව්‍ය එකතු කිරීමේ සේවා පුර්ණ වශයෙන් ලබා දෙන්නේ නම් දැනට පවතින මානව සම්පත් හා භෞතික සම්පත්</w:t>
      </w:r>
      <w:r w:rsidR="00EE245F">
        <w:rPr>
          <w:rFonts w:hint="cs"/>
          <w:b/>
          <w:bCs/>
          <w:sz w:val="24"/>
          <w:szCs w:val="24"/>
          <w:cs/>
        </w:rPr>
        <w:t xml:space="preserve"> ප්‍රමාණවත් නොවන බැවින්</w:t>
      </w:r>
      <w:r w:rsidR="00EE245F" w:rsidRPr="00EE245F">
        <w:rPr>
          <w:rFonts w:hint="cs"/>
          <w:sz w:val="24"/>
          <w:szCs w:val="24"/>
          <w:cs/>
        </w:rPr>
        <w:t xml:space="preserve"> </w:t>
      </w:r>
      <w:r w:rsidR="00EE245F" w:rsidRPr="00EE245F">
        <w:rPr>
          <w:rFonts w:hint="cs"/>
          <w:b/>
          <w:bCs/>
          <w:sz w:val="24"/>
          <w:szCs w:val="24"/>
          <w:cs/>
        </w:rPr>
        <w:t>නව ග්‍රාම නිලධාරී වසම්වල අපද්‍රව්‍ය එකතු කිරීමේ සේවාව බාහිර ආයතනයන් මඟින් ඉටු කරවා ගැනීමට</w:t>
      </w:r>
      <w:r w:rsidR="00EE245F">
        <w:rPr>
          <w:rFonts w:hint="cs"/>
          <w:b/>
          <w:bCs/>
          <w:sz w:val="24"/>
          <w:szCs w:val="24"/>
          <w:cs/>
        </w:rPr>
        <w:t xml:space="preserve"> ටෙන්ඩර් කැඳවීමට සුදුසු බවට නිර්දේශ කරන ලදී.</w:t>
      </w:r>
    </w:p>
    <w:p w:rsidR="003A2F0F" w:rsidRDefault="003A2F0F" w:rsidP="003A2F0F">
      <w:pPr>
        <w:spacing w:line="240" w:lineRule="auto"/>
        <w:ind w:left="720" w:hanging="720"/>
        <w:jc w:val="both"/>
        <w:rPr>
          <w:b/>
          <w:bCs/>
          <w:sz w:val="24"/>
          <w:szCs w:val="24"/>
        </w:rPr>
      </w:pPr>
      <w:r>
        <w:rPr>
          <w:rFonts w:hint="cs"/>
          <w:sz w:val="24"/>
          <w:szCs w:val="24"/>
          <w:cs/>
        </w:rPr>
        <w:t>3:03</w:t>
      </w:r>
      <w:r>
        <w:rPr>
          <w:rFonts w:hint="cs"/>
          <w:sz w:val="24"/>
          <w:szCs w:val="24"/>
          <w:cs/>
        </w:rPr>
        <w:tab/>
        <w:t xml:space="preserve">පනාගොඩ, මැදමණ්ඩිය දම්සක් මාවත </w:t>
      </w:r>
      <w:r w:rsidRPr="003A2F0F">
        <w:rPr>
          <w:sz w:val="24"/>
          <w:szCs w:val="24"/>
          <w:cs/>
        </w:rPr>
        <w:t>සඳහා පානීය ජලය ලබා ගැනීමේදී මාර්ගයට සිදුවන හානිය වෙනුවෙන් ප්‍රාදේශිය සභාව වෙත ගෙවිය යුතු රු.</w:t>
      </w:r>
      <w:r>
        <w:rPr>
          <w:rFonts w:hint="cs"/>
          <w:sz w:val="24"/>
          <w:szCs w:val="24"/>
          <w:cs/>
        </w:rPr>
        <w:t>63,985</w:t>
      </w:r>
      <w:r w:rsidRPr="003A2F0F">
        <w:rPr>
          <w:sz w:val="24"/>
          <w:szCs w:val="24"/>
          <w:cs/>
        </w:rPr>
        <w:t xml:space="preserve">.00ක මුදල ගෙවීමට අපහසු බැවින් එම මුදල නිදහස් කර දෙන ලෙස එම මාර්ගයේ පදිංචිකරුවන් විසින් ඉල්ලිමක් යොමු කර </w:t>
      </w:r>
      <w:r w:rsidRPr="003A2F0F">
        <w:rPr>
          <w:rFonts w:hint="cs"/>
          <w:sz w:val="24"/>
          <w:szCs w:val="24"/>
          <w:cs/>
        </w:rPr>
        <w:t>තිබුණි.</w:t>
      </w:r>
      <w:r w:rsidRPr="003A2F0F">
        <w:rPr>
          <w:b/>
          <w:bCs/>
          <w:sz w:val="24"/>
          <w:szCs w:val="24"/>
          <w:cs/>
        </w:rPr>
        <w:t xml:space="preserve"> ඒ පිළිබඳව සලකා බලන ලද කාරක සභාව විසින් ප්‍රදේශයේ මන්ත්‍රිවරයා දැනුවත් කර තාක්ෂණ නිලධාරීගේ අධීක්ෂණය යටතේ ඉල්ලුම්කරුවන් විසින් මාර්ගය නැවත සෑදීමට යටත්ව රු</w:t>
      </w:r>
      <w:r>
        <w:rPr>
          <w:rFonts w:hint="cs"/>
          <w:b/>
          <w:bCs/>
          <w:sz w:val="24"/>
          <w:szCs w:val="24"/>
          <w:cs/>
        </w:rPr>
        <w:t>65,985</w:t>
      </w:r>
      <w:r w:rsidRPr="003A2F0F">
        <w:rPr>
          <w:b/>
          <w:bCs/>
          <w:sz w:val="24"/>
          <w:szCs w:val="24"/>
          <w:cs/>
        </w:rPr>
        <w:t>.00ක මුදල නිදහස් කිරීම සුදුසු බවට අනුමත කරන ලදී.</w:t>
      </w:r>
    </w:p>
    <w:p w:rsidR="003A2F0F" w:rsidRDefault="003A2F0F" w:rsidP="003A2F0F">
      <w:pPr>
        <w:spacing w:line="240" w:lineRule="auto"/>
        <w:ind w:left="720" w:hanging="720"/>
        <w:jc w:val="both"/>
        <w:rPr>
          <w:b/>
          <w:bCs/>
          <w:sz w:val="24"/>
          <w:szCs w:val="24"/>
        </w:rPr>
      </w:pPr>
      <w:r>
        <w:rPr>
          <w:rFonts w:hint="cs"/>
          <w:sz w:val="24"/>
          <w:szCs w:val="24"/>
          <w:cs/>
        </w:rPr>
        <w:t>3:04</w:t>
      </w:r>
      <w:r>
        <w:rPr>
          <w:rFonts w:hint="cs"/>
          <w:sz w:val="24"/>
          <w:szCs w:val="24"/>
          <w:cs/>
        </w:rPr>
        <w:tab/>
        <w:t xml:space="preserve">පාදුක්ක මාදුලාව දකුණ වසමේ අංක 32 න් බෙදුන අතුරු මාර්ගය නිවාස </w:t>
      </w:r>
      <w:r w:rsidRPr="003A2F0F">
        <w:rPr>
          <w:sz w:val="24"/>
          <w:szCs w:val="24"/>
          <w:cs/>
        </w:rPr>
        <w:t>සඳහා පානීය ජලය ලබා ගැනීමේදී මාර්ගයට සිදුවන හානිය වෙනුවෙන් ප්‍රාදේශිය සභාව වෙත ගෙවිය යුතු රු.</w:t>
      </w:r>
      <w:r>
        <w:rPr>
          <w:rFonts w:hint="cs"/>
          <w:sz w:val="24"/>
          <w:szCs w:val="24"/>
          <w:cs/>
        </w:rPr>
        <w:t>84,013</w:t>
      </w:r>
      <w:r w:rsidRPr="003A2F0F">
        <w:rPr>
          <w:sz w:val="24"/>
          <w:szCs w:val="24"/>
          <w:cs/>
        </w:rPr>
        <w:t xml:space="preserve">.00ක මුදල ගෙවීමට අපහසු බැවින් එම මුදල නිදහස් කර දෙන ලෙස එම මාර්ගයේ පදිංචිකරුවන් විසින් ඉල්ලිමක් යොමු කර </w:t>
      </w:r>
      <w:r w:rsidRPr="003A2F0F">
        <w:rPr>
          <w:rFonts w:hint="cs"/>
          <w:sz w:val="24"/>
          <w:szCs w:val="24"/>
          <w:cs/>
        </w:rPr>
        <w:t>තිබුණි.</w:t>
      </w:r>
      <w:r w:rsidRPr="003A2F0F">
        <w:rPr>
          <w:b/>
          <w:bCs/>
          <w:sz w:val="24"/>
          <w:szCs w:val="24"/>
          <w:cs/>
        </w:rPr>
        <w:t xml:space="preserve"> ඒ පිළිබඳව සලකා බලන ලද කාරක සභාව විසින් ප්‍රදේශයේ මන්ත්‍රිවරයා දැනුවත් කර තාක්ෂණ නිලධාරීගේ අධීක්ෂණය යටතේ ඉල්ලුම්කරුවන් විසින් මාර්ගය නැවත සෑදීමට යටත්ව රු.</w:t>
      </w:r>
      <w:r>
        <w:rPr>
          <w:rFonts w:hint="cs"/>
          <w:b/>
          <w:bCs/>
          <w:sz w:val="24"/>
          <w:szCs w:val="24"/>
          <w:cs/>
        </w:rPr>
        <w:t>84,013</w:t>
      </w:r>
      <w:r w:rsidRPr="003A2F0F">
        <w:rPr>
          <w:b/>
          <w:bCs/>
          <w:sz w:val="24"/>
          <w:szCs w:val="24"/>
          <w:cs/>
        </w:rPr>
        <w:t>.00ක මුදල නිදහස් කිරීම සුදුසු බවට අනුමත කරන ලදී.</w:t>
      </w:r>
    </w:p>
    <w:p w:rsidR="003A2F0F" w:rsidRDefault="003A2F0F" w:rsidP="003A2F0F">
      <w:pPr>
        <w:spacing w:line="240" w:lineRule="auto"/>
        <w:ind w:left="720" w:hanging="720"/>
        <w:jc w:val="both"/>
        <w:rPr>
          <w:b/>
          <w:bCs/>
          <w:sz w:val="24"/>
          <w:szCs w:val="24"/>
        </w:rPr>
      </w:pPr>
      <w:r>
        <w:rPr>
          <w:rFonts w:hint="cs"/>
          <w:sz w:val="24"/>
          <w:szCs w:val="24"/>
          <w:cs/>
        </w:rPr>
        <w:lastRenderedPageBreak/>
        <w:t>3:05</w:t>
      </w:r>
      <w:r>
        <w:rPr>
          <w:rFonts w:hint="cs"/>
          <w:sz w:val="24"/>
          <w:szCs w:val="24"/>
          <w:cs/>
        </w:rPr>
        <w:tab/>
        <w:t xml:space="preserve">පාදුක්ක කුරුගල වසමේ එගොඩ පිටිවල සරත් විමලසිරි මහතාගේ නිවස දක්වා දිවෙන මාර්ගය </w:t>
      </w:r>
      <w:r w:rsidRPr="003A2F0F">
        <w:rPr>
          <w:sz w:val="24"/>
          <w:szCs w:val="24"/>
          <w:cs/>
        </w:rPr>
        <w:t>සඳහා පානීය ජලය ලබා ගැනීමේදී මාර්ගයට සිදුවන හානිය වෙනුවෙන් ප්‍රාදේශිය සභාව වෙත ගෙවිය යුතු රු.</w:t>
      </w:r>
      <w:r>
        <w:rPr>
          <w:rFonts w:hint="cs"/>
          <w:sz w:val="24"/>
          <w:szCs w:val="24"/>
          <w:cs/>
        </w:rPr>
        <w:t>24</w:t>
      </w:r>
      <w:r w:rsidR="00D560FA">
        <w:rPr>
          <w:rFonts w:hint="cs"/>
          <w:sz w:val="24"/>
          <w:szCs w:val="24"/>
          <w:cs/>
        </w:rPr>
        <w:t>,</w:t>
      </w:r>
      <w:r>
        <w:rPr>
          <w:rFonts w:hint="cs"/>
          <w:sz w:val="24"/>
          <w:szCs w:val="24"/>
          <w:cs/>
        </w:rPr>
        <w:t>295</w:t>
      </w:r>
      <w:r w:rsidRPr="003A2F0F">
        <w:rPr>
          <w:sz w:val="24"/>
          <w:szCs w:val="24"/>
          <w:cs/>
        </w:rPr>
        <w:t xml:space="preserve">.00ක මුදල ගෙවීමට අපහසු බැවින් එම මුදල නිදහස් කර දෙන ලෙස එම මාර්ගයේ පදිංචිකරුවන් විසින් ඉල්ලිමක් යොමු කර </w:t>
      </w:r>
      <w:r w:rsidRPr="003A2F0F">
        <w:rPr>
          <w:rFonts w:hint="cs"/>
          <w:sz w:val="24"/>
          <w:szCs w:val="24"/>
          <w:cs/>
        </w:rPr>
        <w:t>තිබුණි.</w:t>
      </w:r>
      <w:r w:rsidRPr="003A2F0F">
        <w:rPr>
          <w:b/>
          <w:bCs/>
          <w:sz w:val="24"/>
          <w:szCs w:val="24"/>
          <w:cs/>
        </w:rPr>
        <w:t xml:space="preserve"> ඒ පිළිබඳව සලකා බලන ලද කාරක සභාව විසින් ප්‍රදේශයේ මන්ත්‍රිවරයා දැනුවත් කර තාක්ෂණ නිලධාරීගේ අධීක්ෂණය යටතේ ඉල්ලුම්කරුවන් විසින් මාර්ගය නැවත සෑදීමට යටත්ව රු.</w:t>
      </w:r>
      <w:r w:rsidR="00D560FA">
        <w:rPr>
          <w:rFonts w:hint="cs"/>
          <w:b/>
          <w:bCs/>
          <w:sz w:val="24"/>
          <w:szCs w:val="24"/>
          <w:cs/>
        </w:rPr>
        <w:t>24,295</w:t>
      </w:r>
      <w:r w:rsidRPr="003A2F0F">
        <w:rPr>
          <w:b/>
          <w:bCs/>
          <w:sz w:val="24"/>
          <w:szCs w:val="24"/>
          <w:cs/>
        </w:rPr>
        <w:t>.00ක මුදල නිදහස් කිරීම සුදුසු බවට අනුමත කරන ලදී.</w:t>
      </w:r>
    </w:p>
    <w:p w:rsidR="00D560FA" w:rsidRDefault="00D560FA" w:rsidP="00D560FA">
      <w:pPr>
        <w:spacing w:line="240" w:lineRule="auto"/>
        <w:ind w:left="720" w:hanging="720"/>
        <w:jc w:val="both"/>
        <w:rPr>
          <w:b/>
          <w:bCs/>
          <w:sz w:val="24"/>
          <w:szCs w:val="24"/>
        </w:rPr>
      </w:pPr>
      <w:r>
        <w:rPr>
          <w:rFonts w:hint="cs"/>
          <w:sz w:val="24"/>
          <w:szCs w:val="24"/>
          <w:cs/>
        </w:rPr>
        <w:t>3:06</w:t>
      </w:r>
      <w:r>
        <w:rPr>
          <w:rFonts w:hint="cs"/>
          <w:sz w:val="24"/>
          <w:szCs w:val="24"/>
          <w:cs/>
        </w:rPr>
        <w:tab/>
        <w:t>දොළහේන යකහළුව මහ ඉරිදා පොල සිට මුණමලේ වත්ත මාර්ගය</w:t>
      </w:r>
      <w:r w:rsidRPr="00D560FA">
        <w:rPr>
          <w:sz w:val="24"/>
          <w:szCs w:val="24"/>
          <w:cs/>
        </w:rPr>
        <w:t xml:space="preserve"> සඳහා පානීය ජලය ලබා ගැනීමේදී මාර්ගයට සිදුවන හානිය වෙනුවෙන් ප්‍රාදේශිය සභාව වෙත ගෙවිය යුතු රු.</w:t>
      </w:r>
      <w:r>
        <w:rPr>
          <w:rFonts w:hint="cs"/>
          <w:sz w:val="24"/>
          <w:szCs w:val="24"/>
          <w:cs/>
        </w:rPr>
        <w:t>10,885.</w:t>
      </w:r>
      <w:r w:rsidRPr="00D560FA">
        <w:rPr>
          <w:sz w:val="24"/>
          <w:szCs w:val="24"/>
          <w:cs/>
        </w:rPr>
        <w:t xml:space="preserve">.00ක මුදල ගෙවීමට අපහසු බැවින් එම මුදල නිදහස් කර දෙන ලෙස එම මාර්ගයේ පදිංචිකරුවන් විසින් ඉල්ලිමක් යොමු කර </w:t>
      </w:r>
      <w:r w:rsidRPr="00D560FA">
        <w:rPr>
          <w:rFonts w:hint="cs"/>
          <w:sz w:val="24"/>
          <w:szCs w:val="24"/>
          <w:cs/>
        </w:rPr>
        <w:t>තිබුණි.</w:t>
      </w:r>
      <w:r w:rsidRPr="00D560FA">
        <w:rPr>
          <w:b/>
          <w:bCs/>
          <w:sz w:val="24"/>
          <w:szCs w:val="24"/>
          <w:cs/>
        </w:rPr>
        <w:t xml:space="preserve"> ඒ පිළිබඳව සලකා බලන ලද කාරක සභාව විසින් ප්‍රදේශයේ මන්ත්‍රිවරයා දැනුවත් කර තාක්ෂණ නිලධාරීගේ අධීක්ෂණය යටතේ ඉල්ලුම්කරුවන් විසින් මාර්ගය නැවත සෑදීමට යටත්ව රු.</w:t>
      </w:r>
      <w:r>
        <w:rPr>
          <w:rFonts w:hint="cs"/>
          <w:b/>
          <w:bCs/>
          <w:sz w:val="24"/>
          <w:szCs w:val="24"/>
          <w:cs/>
        </w:rPr>
        <w:t>10,885</w:t>
      </w:r>
      <w:r w:rsidRPr="00D560FA">
        <w:rPr>
          <w:b/>
          <w:bCs/>
          <w:sz w:val="24"/>
          <w:szCs w:val="24"/>
          <w:cs/>
        </w:rPr>
        <w:t>.00ක මුදල නිදහස් කිරීම සුදුසු බවට අනුමත කරන ලදී.</w:t>
      </w:r>
    </w:p>
    <w:p w:rsidR="00D560FA" w:rsidRDefault="00D560FA" w:rsidP="00D560FA">
      <w:pPr>
        <w:spacing w:line="240" w:lineRule="auto"/>
        <w:ind w:left="720" w:hanging="720"/>
        <w:jc w:val="both"/>
        <w:rPr>
          <w:b/>
          <w:bCs/>
          <w:sz w:val="24"/>
          <w:szCs w:val="24"/>
        </w:rPr>
      </w:pPr>
      <w:r>
        <w:rPr>
          <w:rFonts w:hint="cs"/>
          <w:sz w:val="24"/>
          <w:szCs w:val="24"/>
          <w:cs/>
        </w:rPr>
        <w:t>3:07</w:t>
      </w:r>
      <w:r>
        <w:rPr>
          <w:rFonts w:hint="cs"/>
          <w:sz w:val="24"/>
          <w:szCs w:val="24"/>
          <w:cs/>
        </w:rPr>
        <w:tab/>
        <w:t>2022 වර්ෂයේ 1 වන කාර්තුව සඳහා වූ විගණන හා කළමනාකරණ කමිටු රැස්වීමට සහභාගි වන නිලධාරීන්ට සංග්‍රය කටයුතු වෙනුවෙන් වියදම් දැරීමට රු.5000.00 ක අත්තිකාකරම් මුදලක් කළමනාකරණ සේවා නිලධාරී(අභ්‍යන්තර විගණන) නමින් පියවීමට යටත්ව ගැනීමට අනුමැතිය සඳහා ඉදිරිපත් කර තිබුණි.</w:t>
      </w:r>
      <w:r>
        <w:rPr>
          <w:rFonts w:hint="cs"/>
          <w:b/>
          <w:bCs/>
          <w:sz w:val="24"/>
          <w:szCs w:val="24"/>
          <w:cs/>
        </w:rPr>
        <w:t xml:space="preserve">ඒ පිළිබඳව සලකා බලන ලද කාරක සභාව විසින් </w:t>
      </w:r>
      <w:r w:rsidRPr="00D560FA">
        <w:rPr>
          <w:rFonts w:hint="cs"/>
          <w:b/>
          <w:bCs/>
          <w:sz w:val="24"/>
          <w:szCs w:val="24"/>
          <w:cs/>
        </w:rPr>
        <w:t>2022 වර්ෂයේ 1 වන කාර්තුව සඳහා වූ විගණන හා කළමනාකරණ කමිටු රැස්වීමට සහභාගි වන නිලධාරීන්ට සංග්‍රය කටයුතු වෙනුවෙන් වියදම් දැරීමට රු.5000.00 ක අත්තිකාකරම් මුදලක් කළමනාකරණ සේවා නිලධාරී(අභ්‍යන්තර විගණන) නමින් පියවීමට යටත්ව ගැනීමට අනුමැතිය ලබාදීම සුදුසු බවට නිර්දේශ කරන ලදී.</w:t>
      </w:r>
    </w:p>
    <w:p w:rsidR="00D560FA" w:rsidRDefault="00D560FA" w:rsidP="00D560FA">
      <w:pPr>
        <w:spacing w:line="240" w:lineRule="auto"/>
        <w:ind w:left="720" w:hanging="720"/>
        <w:jc w:val="both"/>
        <w:rPr>
          <w:sz w:val="24"/>
          <w:szCs w:val="24"/>
        </w:rPr>
      </w:pPr>
      <w:r w:rsidRPr="00D560FA">
        <w:rPr>
          <w:rFonts w:hint="cs"/>
          <w:sz w:val="24"/>
          <w:szCs w:val="24"/>
          <w:cs/>
        </w:rPr>
        <w:t>3:08</w:t>
      </w:r>
      <w:r>
        <w:rPr>
          <w:rFonts w:hint="cs"/>
          <w:sz w:val="24"/>
          <w:szCs w:val="24"/>
          <w:cs/>
        </w:rPr>
        <w:tab/>
      </w:r>
      <w:r>
        <w:rPr>
          <w:sz w:val="24"/>
          <w:szCs w:val="24"/>
        </w:rPr>
        <w:t>MG</w:t>
      </w:r>
      <w:r w:rsidR="00741A84">
        <w:rPr>
          <w:rFonts w:hint="cs"/>
          <w:sz w:val="24"/>
          <w:szCs w:val="24"/>
          <w:cs/>
        </w:rPr>
        <w:t>-130 මෝටර් ග්‍රේඩරය අළු</w:t>
      </w:r>
      <w:r>
        <w:rPr>
          <w:rFonts w:hint="cs"/>
          <w:sz w:val="24"/>
          <w:szCs w:val="24"/>
          <w:cs/>
        </w:rPr>
        <w:t>ත්වැඩියා කිරීම සම්බන්ධයෙන් පළාත්</w:t>
      </w:r>
      <w:r w:rsidR="00741A84">
        <w:rPr>
          <w:rFonts w:hint="cs"/>
          <w:sz w:val="24"/>
          <w:szCs w:val="24"/>
          <w:cs/>
        </w:rPr>
        <w:t xml:space="preserve">බද මාර්ග සංවර්ධන අධිකාරියේ </w:t>
      </w:r>
      <w:r>
        <w:rPr>
          <w:rFonts w:hint="cs"/>
          <w:sz w:val="24"/>
          <w:szCs w:val="24"/>
          <w:cs/>
        </w:rPr>
        <w:t>(බ.ප.)</w:t>
      </w:r>
      <w:r w:rsidR="00741A84">
        <w:rPr>
          <w:rFonts w:hint="cs"/>
          <w:sz w:val="24"/>
          <w:szCs w:val="24"/>
          <w:cs/>
        </w:rPr>
        <w:t xml:space="preserve"> ප්‍රධාන ඉංජිනේරු  විසින් ඉදිරිපත්</w:t>
      </w:r>
      <w:r>
        <w:rPr>
          <w:rFonts w:hint="cs"/>
          <w:sz w:val="24"/>
          <w:szCs w:val="24"/>
          <w:cs/>
        </w:rPr>
        <w:t xml:space="preserve"> කර ඇති පහත සඳහන් වාර්තාව </w:t>
      </w:r>
    </w:p>
    <w:p w:rsidR="00741A84" w:rsidRDefault="00741A84" w:rsidP="00D560FA">
      <w:pPr>
        <w:spacing w:line="240" w:lineRule="auto"/>
        <w:ind w:left="720" w:hanging="720"/>
        <w:jc w:val="both"/>
        <w:rPr>
          <w:sz w:val="24"/>
          <w:szCs w:val="24"/>
        </w:rPr>
      </w:pPr>
      <w:r>
        <w:rPr>
          <w:rFonts w:hint="cs"/>
          <w:sz w:val="24"/>
          <w:szCs w:val="24"/>
          <w:cs/>
        </w:rPr>
        <w:tab/>
        <w:t>අංක</w:t>
      </w:r>
      <w:r w:rsidRPr="00741A84">
        <w:rPr>
          <w:sz w:val="24"/>
          <w:szCs w:val="24"/>
        </w:rPr>
        <w:t xml:space="preserve"> </w:t>
      </w:r>
      <w:r>
        <w:rPr>
          <w:sz w:val="24"/>
          <w:szCs w:val="24"/>
        </w:rPr>
        <w:t>MG</w:t>
      </w:r>
      <w:r>
        <w:rPr>
          <w:rFonts w:hint="cs"/>
          <w:sz w:val="24"/>
          <w:szCs w:val="24"/>
          <w:cs/>
        </w:rPr>
        <w:t>-130 මෝටර් ග්‍රේඩර් යන්ත්‍රෙය් එන්ජිම අළුත්වැඩියාව ඇතුළුව අදාල අළුත්වැඩියාවන් සඳහා සෙනොක් ට්‍රේඩ් කම්බයින්ඩ් ප්‍රයිවට් ලිමිටඩ් ආයතනය විසින් ඉදිරිපත් කර ඇති රු.3,272,994.00 වන මිල ගණන් අනුව අදාල අළුත්වැඩියා කටයුතු ඉටුකර ගැනීමට සුදුසු බවට නිර්දේශ කරමි.</w:t>
      </w:r>
    </w:p>
    <w:p w:rsidR="00741A84" w:rsidRDefault="00741A84" w:rsidP="00D560FA">
      <w:pPr>
        <w:spacing w:line="240" w:lineRule="auto"/>
        <w:ind w:left="720" w:hanging="720"/>
        <w:jc w:val="both"/>
        <w:rPr>
          <w:b/>
          <w:bCs/>
          <w:sz w:val="24"/>
          <w:szCs w:val="24"/>
        </w:rPr>
      </w:pPr>
      <w:r>
        <w:rPr>
          <w:rFonts w:hint="cs"/>
          <w:sz w:val="24"/>
          <w:szCs w:val="24"/>
          <w:cs/>
        </w:rPr>
        <w:tab/>
      </w:r>
      <w:r>
        <w:rPr>
          <w:rFonts w:hint="cs"/>
          <w:b/>
          <w:bCs/>
          <w:sz w:val="24"/>
          <w:szCs w:val="24"/>
          <w:cs/>
        </w:rPr>
        <w:t xml:space="preserve">ඒ පිළිබඳව සලකා බලන ලද කාරක සභාව විසින් </w:t>
      </w:r>
      <w:r w:rsidRPr="00741A84">
        <w:rPr>
          <w:rFonts w:hint="cs"/>
          <w:b/>
          <w:bCs/>
          <w:sz w:val="24"/>
          <w:szCs w:val="24"/>
          <w:cs/>
        </w:rPr>
        <w:t>පළාත්බද මාර්ග සංවර්ධන අධිකාරියේ (බ.ප.) ප්‍රධාන ඉංජිනේරු</w:t>
      </w:r>
      <w:r>
        <w:rPr>
          <w:rFonts w:hint="cs"/>
          <w:b/>
          <w:bCs/>
          <w:sz w:val="24"/>
          <w:szCs w:val="24"/>
          <w:cs/>
        </w:rPr>
        <w:t>ගේ නිර්දේශය පරිදි</w:t>
      </w:r>
      <w:r>
        <w:rPr>
          <w:rFonts w:hint="cs"/>
          <w:sz w:val="24"/>
          <w:szCs w:val="24"/>
          <w:cs/>
        </w:rPr>
        <w:t xml:space="preserve">  </w:t>
      </w:r>
      <w:r w:rsidRPr="00741A84">
        <w:rPr>
          <w:rFonts w:hint="cs"/>
          <w:b/>
          <w:bCs/>
          <w:sz w:val="24"/>
          <w:szCs w:val="24"/>
          <w:cs/>
        </w:rPr>
        <w:t>සෙනොක් ට්‍රේඩ් කම්බයින්ඩ් ප්‍රයිවට් ලිමිටඩ් ආයතනය විසින් ඉදිරිපත් කර ඇති රු.3,272,99</w:t>
      </w:r>
      <w:r>
        <w:rPr>
          <w:rFonts w:hint="cs"/>
          <w:b/>
          <w:bCs/>
          <w:sz w:val="24"/>
          <w:szCs w:val="24"/>
          <w:cs/>
        </w:rPr>
        <w:t xml:space="preserve">4.00 වන මිලට </w:t>
      </w:r>
      <w:r w:rsidRPr="00741A84">
        <w:rPr>
          <w:rFonts w:hint="cs"/>
          <w:b/>
          <w:bCs/>
          <w:sz w:val="24"/>
          <w:szCs w:val="24"/>
          <w:cs/>
        </w:rPr>
        <w:t>අංක</w:t>
      </w:r>
      <w:r w:rsidRPr="00741A84">
        <w:rPr>
          <w:b/>
          <w:bCs/>
          <w:sz w:val="24"/>
          <w:szCs w:val="24"/>
        </w:rPr>
        <w:t xml:space="preserve"> MG</w:t>
      </w:r>
      <w:r w:rsidRPr="00741A84">
        <w:rPr>
          <w:rFonts w:hint="cs"/>
          <w:b/>
          <w:bCs/>
          <w:sz w:val="24"/>
          <w:szCs w:val="24"/>
          <w:cs/>
        </w:rPr>
        <w:t>-130 මෝටර් ග්‍රේඩර් යන්ත්‍රෙය් එන්ජිම අළුත්වැඩියාව</w:t>
      </w:r>
      <w:r>
        <w:rPr>
          <w:rFonts w:hint="cs"/>
          <w:b/>
          <w:bCs/>
          <w:sz w:val="24"/>
          <w:szCs w:val="24"/>
          <w:cs/>
        </w:rPr>
        <w:t xml:space="preserve"> ඇතුළුව අදාල අළුත්වැඩියාවන් සිදුකර ගැනීමට සුදුසු බවට නිර්දේශ කරන ලදී.</w:t>
      </w:r>
    </w:p>
    <w:p w:rsidR="009F59EC" w:rsidRDefault="00741A84" w:rsidP="000C0E84">
      <w:pPr>
        <w:spacing w:line="240" w:lineRule="auto"/>
        <w:ind w:left="720" w:hanging="720"/>
        <w:jc w:val="both"/>
        <w:rPr>
          <w:b/>
          <w:bCs/>
          <w:sz w:val="24"/>
          <w:szCs w:val="24"/>
        </w:rPr>
      </w:pPr>
      <w:r>
        <w:rPr>
          <w:rFonts w:hint="cs"/>
          <w:sz w:val="24"/>
          <w:szCs w:val="24"/>
          <w:cs/>
        </w:rPr>
        <w:t>3:09</w:t>
      </w:r>
      <w:r>
        <w:rPr>
          <w:rFonts w:hint="cs"/>
          <w:sz w:val="24"/>
          <w:szCs w:val="24"/>
          <w:cs/>
        </w:rPr>
        <w:tab/>
        <w:t xml:space="preserve">2022.06.30 දක්වා වීදි ලාම්පු උපාංග සැපයීම සඳහා අනුවත මිල ගණන් අනුව අදාල ආයතනය භාණ්ඩ නොසැපයීම හේතුවෙන් 2022.3.2 ටෙන්ඩර් කමිටුවෙහි අංක 04 </w:t>
      </w:r>
      <w:r w:rsidR="009F59EC">
        <w:rPr>
          <w:rFonts w:hint="cs"/>
          <w:sz w:val="24"/>
          <w:szCs w:val="24"/>
          <w:cs/>
        </w:rPr>
        <w:t>යටතේ වූ නිර්දේශ හා අනුමැතිය අනු</w:t>
      </w:r>
      <w:r>
        <w:rPr>
          <w:rFonts w:hint="cs"/>
          <w:sz w:val="24"/>
          <w:szCs w:val="24"/>
          <w:cs/>
        </w:rPr>
        <w:t xml:space="preserve">ව </w:t>
      </w:r>
      <w:r w:rsidR="009F59EC">
        <w:rPr>
          <w:rFonts w:hint="cs"/>
          <w:sz w:val="24"/>
          <w:szCs w:val="24"/>
          <w:cs/>
        </w:rPr>
        <w:t>සෙරමික් හෝල්ඩර් සඳහා දෙවන අවම මිල ඉදිරිපත් කල ඒෂියන් ඉලෙක්ට්‍රිකල්ස් ආයතනයෙන් ඇණවුම් අංක 2834 මඟින් ඇණවුම් කල සෙරමික් ටූ පින් හෝල්ඩර් මිල ගණන් වැඩිවීම හේතුවෙන් සැපයිය නොහැකි බව 2022.03.09 දිනැති ලිපියක් මඟින් දන්වා ඇති බැවින් නිර්දේශය හා අනුමැතිය සඳහා විෂය භාර නිලධාරී විසින් කමිටුවට ඉදිරිපත් කර තිබුණි.</w:t>
      </w:r>
      <w:r w:rsidR="009F59EC">
        <w:rPr>
          <w:rFonts w:hint="cs"/>
          <w:b/>
          <w:bCs/>
          <w:sz w:val="24"/>
          <w:szCs w:val="24"/>
          <w:cs/>
        </w:rPr>
        <w:t>ඒ පිළිබඳව සලකා බලන ලද කාරක සභාව විසින් වීදි ලාම්පු උපාංග වන සෙරමික් හෝල්ඩර් සහ සෙරමික් ටූ පින් හෝල්ඩර් මිලදී ගැනීමට නැවත ටෙන්ඩර් කැඳවීමට සුදුසු බවට අනුමත කරන ලදී.</w:t>
      </w:r>
    </w:p>
    <w:p w:rsidR="00D560FA" w:rsidRPr="004C01F0" w:rsidRDefault="009F59EC" w:rsidP="004C01F0">
      <w:pPr>
        <w:spacing w:line="240" w:lineRule="auto"/>
        <w:ind w:left="720" w:hanging="720"/>
        <w:jc w:val="both"/>
        <w:rPr>
          <w:b/>
          <w:bCs/>
          <w:sz w:val="24"/>
          <w:szCs w:val="24"/>
        </w:rPr>
      </w:pPr>
      <w:r>
        <w:rPr>
          <w:rFonts w:hint="cs"/>
          <w:sz w:val="24"/>
          <w:szCs w:val="24"/>
          <w:cs/>
        </w:rPr>
        <w:lastRenderedPageBreak/>
        <w:t>3:10</w:t>
      </w:r>
      <w:r>
        <w:rPr>
          <w:rFonts w:hint="cs"/>
          <w:sz w:val="24"/>
          <w:szCs w:val="24"/>
          <w:cs/>
        </w:rPr>
        <w:tab/>
      </w:r>
      <w:r w:rsidR="002438B0">
        <w:rPr>
          <w:rFonts w:hint="cs"/>
          <w:sz w:val="24"/>
          <w:szCs w:val="24"/>
          <w:cs/>
        </w:rPr>
        <w:t>මංගල වීරසේකර මහතා විසින් 21/03/01 වන දින රු.3838.00 මුදලක් ගෙවා ගලිබවුසරය වෙන්කර ඇති අතර,ගලිරථ රියදුරු විසින් ගලිවල හිස්කිරීමේ සේවාව සිදුකිරීමට ගිය නමුත් බට දිග මදි බැවින් සේවාව සිදුකිරීමට නොහැකි බව දන්වා ඇති නිසා ඔහු විසින් ගෙවන ලද මුදලින් යාමට සහ ඒමට කි.මී.10 ක් අඩුකර ඉතිරි මුදල ඔහු වෙත ගෙවීම සඳහා අනුමැතියට ඉදිරිපත් කරමි.</w:t>
      </w:r>
      <w:r w:rsidR="002438B0">
        <w:rPr>
          <w:rFonts w:hint="cs"/>
          <w:b/>
          <w:bCs/>
          <w:sz w:val="24"/>
          <w:szCs w:val="24"/>
          <w:cs/>
        </w:rPr>
        <w:t xml:space="preserve">ඒ පිළිබඳව සලකා බලන ලද කාරක සභාව විසින් සේවාව ලබාදීමට නොහැකිවීම නිසා </w:t>
      </w:r>
      <w:r w:rsidR="002438B0" w:rsidRPr="00110EE3">
        <w:rPr>
          <w:rFonts w:hint="cs"/>
          <w:b/>
          <w:bCs/>
          <w:sz w:val="24"/>
          <w:szCs w:val="24"/>
          <w:cs/>
        </w:rPr>
        <w:t xml:space="preserve">මංගල වීරසේකර මහතා විසින් ගලිරථ සේවාව ලබා ගැනීම සඳහා ගෙවන ලද මුදලින් යාමට සහ ඒමට කි.මී.10 මුදල අඩුකර රු.3434.00 ක මුදල </w:t>
      </w:r>
      <w:r w:rsidR="00110EE3" w:rsidRPr="00110EE3">
        <w:rPr>
          <w:rFonts w:hint="cs"/>
          <w:b/>
          <w:bCs/>
          <w:sz w:val="24"/>
          <w:szCs w:val="24"/>
          <w:cs/>
        </w:rPr>
        <w:t>ගෙවීමට සුදුසු බවට අනුමත කරන ලදී.</w:t>
      </w:r>
    </w:p>
    <w:p w:rsidR="003A2F0F" w:rsidRDefault="00110EE3" w:rsidP="003A2F0F">
      <w:pPr>
        <w:spacing w:line="240" w:lineRule="auto"/>
        <w:ind w:left="720" w:hanging="720"/>
        <w:jc w:val="both"/>
        <w:rPr>
          <w:b/>
          <w:bCs/>
          <w:sz w:val="24"/>
          <w:szCs w:val="24"/>
        </w:rPr>
      </w:pPr>
      <w:r>
        <w:rPr>
          <w:rFonts w:hint="cs"/>
          <w:sz w:val="24"/>
          <w:szCs w:val="24"/>
          <w:cs/>
        </w:rPr>
        <w:t>3:11</w:t>
      </w:r>
      <w:r>
        <w:rPr>
          <w:rFonts w:hint="cs"/>
          <w:sz w:val="24"/>
          <w:szCs w:val="24"/>
          <w:cs/>
        </w:rPr>
        <w:tab/>
        <w:t>ඒ.ඒ.එන්. හේමන්ත මහතා විසින් 22.02.11 වන දින රු.3636 .00 ත මුදලක් ගෙවා ගලිබවුසරය වෙන්තර ඇති නමුත් ගලිරථ රියදුරු විසින් ගලිවල පස්වීම නිසා සේවාව සිදුකිරීමට නොහැකි බව දන්වා ඇත. එම නිසා ඔහු විසින් ගෙවන ලද මුදලින් යාමට සහ ඒමට කි.මී.3 ක් අඩුකර ඉතිරි මුදල වන රු.3514.80 ක මුදල ආපසු ගෙවීමට අනුමැතිය සඳහා ඉදිරිපත් කර තිබුණි.</w:t>
      </w:r>
      <w:r>
        <w:rPr>
          <w:rFonts w:hint="cs"/>
          <w:b/>
          <w:bCs/>
          <w:sz w:val="24"/>
          <w:szCs w:val="24"/>
          <w:cs/>
        </w:rPr>
        <w:t>ඒ පිළිබඳව සලකා බලන ලද කාරක සභාව විසින් ඒ.ඒ.එන්.හේමන්ත මහතා විසින් ගලිරථ සේවාව ලබා ගැනීම සඳහා ගෙවන ලද මුදලින් යාමට සහ ඒමට කි.මී.3 ක් අඩුකර රු.3514.80 ක් ආපසු ගෙවීමට සුදුසු බවට අනුමත කරන ලදී.</w:t>
      </w:r>
    </w:p>
    <w:p w:rsidR="00110EE3" w:rsidRDefault="00110EE3" w:rsidP="003A2F0F">
      <w:pPr>
        <w:spacing w:line="240" w:lineRule="auto"/>
        <w:ind w:left="720" w:hanging="720"/>
        <w:jc w:val="both"/>
        <w:rPr>
          <w:sz w:val="24"/>
          <w:szCs w:val="24"/>
        </w:rPr>
      </w:pPr>
      <w:r>
        <w:rPr>
          <w:rFonts w:hint="cs"/>
          <w:sz w:val="24"/>
          <w:szCs w:val="24"/>
          <w:cs/>
        </w:rPr>
        <w:t>3:12</w:t>
      </w:r>
      <w:r>
        <w:rPr>
          <w:rFonts w:hint="cs"/>
          <w:sz w:val="24"/>
          <w:szCs w:val="24"/>
          <w:cs/>
        </w:rPr>
        <w:tab/>
      </w:r>
      <w:r w:rsidR="00DC2A4E">
        <w:rPr>
          <w:rFonts w:hint="cs"/>
          <w:sz w:val="24"/>
          <w:szCs w:val="24"/>
          <w:cs/>
        </w:rPr>
        <w:t>හෝමාගම ප්‍රාදේශීය සභාවේ කසළ ප්‍රවාහනය කරනු ලබන සෙවන් ස්ටාර් සුපර් සර්විස් ආයතනය මඟින් ගිවිසුම් කොන්දේසි අංක 48 පරිදි ඉන්ධන මිල 45% කින් ඉහළ යාම හේතුවෙන් 2022.03.13 වන දින සිට කසළ ප්‍රවාහනය වෙනුවෙන් ගෙවන ලද මුදල පහත පරිදි වැඩිකර දෙන ලෙසට ඉල්ලීමක් යොමු කර ඇති බැවින් අනුමැතිය සඳහා විෂය භාර නිලධාරිණිය විසින් කමිටුවට යොමු කර තිබුණි</w:t>
      </w:r>
    </w:p>
    <w:tbl>
      <w:tblPr>
        <w:tblStyle w:val="TableGrid"/>
        <w:tblW w:w="0" w:type="auto"/>
        <w:tblInd w:w="720" w:type="dxa"/>
        <w:tblLook w:val="04A0" w:firstRow="1" w:lastRow="0" w:firstColumn="1" w:lastColumn="0" w:noHBand="0" w:noVBand="1"/>
      </w:tblPr>
      <w:tblGrid>
        <w:gridCol w:w="2243"/>
        <w:gridCol w:w="2211"/>
        <w:gridCol w:w="2191"/>
        <w:gridCol w:w="2211"/>
      </w:tblGrid>
      <w:tr w:rsidR="00DC2A4E" w:rsidTr="00DC2A4E">
        <w:tc>
          <w:tcPr>
            <w:tcW w:w="2394" w:type="dxa"/>
          </w:tcPr>
          <w:p w:rsidR="00DC2A4E" w:rsidRPr="00DC2A4E" w:rsidRDefault="00DC2A4E" w:rsidP="00DC2A4E">
            <w:pPr>
              <w:jc w:val="center"/>
              <w:rPr>
                <w:b/>
                <w:bCs/>
                <w:sz w:val="24"/>
                <w:szCs w:val="24"/>
              </w:rPr>
            </w:pPr>
            <w:r w:rsidRPr="00DC2A4E">
              <w:rPr>
                <w:rFonts w:hint="cs"/>
                <w:b/>
                <w:bCs/>
                <w:sz w:val="24"/>
                <w:szCs w:val="24"/>
                <w:cs/>
              </w:rPr>
              <w:t>ස්ථානය</w:t>
            </w:r>
          </w:p>
        </w:tc>
        <w:tc>
          <w:tcPr>
            <w:tcW w:w="2394" w:type="dxa"/>
          </w:tcPr>
          <w:p w:rsidR="00DC2A4E" w:rsidRPr="00DC2A4E" w:rsidRDefault="00DC2A4E" w:rsidP="00DC2A4E">
            <w:pPr>
              <w:jc w:val="center"/>
              <w:rPr>
                <w:b/>
                <w:bCs/>
                <w:sz w:val="24"/>
                <w:szCs w:val="24"/>
              </w:rPr>
            </w:pPr>
            <w:r w:rsidRPr="00DC2A4E">
              <w:rPr>
                <w:rFonts w:hint="cs"/>
                <w:b/>
                <w:bCs/>
                <w:sz w:val="24"/>
                <w:szCs w:val="24"/>
                <w:cs/>
              </w:rPr>
              <w:t>දැනට කසළ ප්‍රවාහනය කරන මුදල</w:t>
            </w:r>
          </w:p>
        </w:tc>
        <w:tc>
          <w:tcPr>
            <w:tcW w:w="2394" w:type="dxa"/>
          </w:tcPr>
          <w:p w:rsidR="00DC2A4E" w:rsidRPr="00DC2A4E" w:rsidRDefault="00DC2A4E" w:rsidP="00DC2A4E">
            <w:pPr>
              <w:jc w:val="center"/>
              <w:rPr>
                <w:b/>
                <w:bCs/>
                <w:sz w:val="24"/>
                <w:szCs w:val="24"/>
              </w:rPr>
            </w:pPr>
            <w:r w:rsidRPr="00DC2A4E">
              <w:rPr>
                <w:rFonts w:hint="cs"/>
                <w:b/>
                <w:bCs/>
                <w:sz w:val="24"/>
                <w:szCs w:val="24"/>
                <w:cs/>
              </w:rPr>
              <w:t>වැඩිවිය යුතු මුදල</w:t>
            </w:r>
          </w:p>
        </w:tc>
        <w:tc>
          <w:tcPr>
            <w:tcW w:w="2394" w:type="dxa"/>
          </w:tcPr>
          <w:p w:rsidR="00DC2A4E" w:rsidRPr="00DC2A4E" w:rsidRDefault="00DC2A4E" w:rsidP="00DC2A4E">
            <w:pPr>
              <w:jc w:val="center"/>
              <w:rPr>
                <w:b/>
                <w:bCs/>
                <w:sz w:val="24"/>
                <w:szCs w:val="24"/>
              </w:rPr>
            </w:pPr>
            <w:r w:rsidRPr="00DC2A4E">
              <w:rPr>
                <w:rFonts w:hint="cs"/>
                <w:b/>
                <w:bCs/>
                <w:sz w:val="24"/>
                <w:szCs w:val="24"/>
                <w:cs/>
              </w:rPr>
              <w:t>මිලි වැඩි වූ පසු මුදල</w:t>
            </w:r>
          </w:p>
        </w:tc>
      </w:tr>
      <w:tr w:rsidR="00DC2A4E" w:rsidTr="00DC2A4E">
        <w:tc>
          <w:tcPr>
            <w:tcW w:w="2394" w:type="dxa"/>
          </w:tcPr>
          <w:p w:rsidR="00DC2A4E" w:rsidRDefault="00DC2A4E" w:rsidP="00DC2A4E">
            <w:pPr>
              <w:jc w:val="center"/>
              <w:rPr>
                <w:sz w:val="24"/>
                <w:szCs w:val="24"/>
              </w:rPr>
            </w:pPr>
            <w:r>
              <w:rPr>
                <w:rFonts w:hint="cs"/>
                <w:sz w:val="24"/>
                <w:szCs w:val="24"/>
                <w:cs/>
              </w:rPr>
              <w:t>කෙරවළපිටිය</w:t>
            </w:r>
          </w:p>
        </w:tc>
        <w:tc>
          <w:tcPr>
            <w:tcW w:w="2394" w:type="dxa"/>
          </w:tcPr>
          <w:p w:rsidR="00DC2A4E" w:rsidRDefault="00DC2A4E" w:rsidP="00DC2A4E">
            <w:pPr>
              <w:jc w:val="center"/>
              <w:rPr>
                <w:sz w:val="24"/>
                <w:szCs w:val="24"/>
              </w:rPr>
            </w:pPr>
            <w:r>
              <w:rPr>
                <w:rFonts w:hint="cs"/>
                <w:sz w:val="24"/>
                <w:szCs w:val="24"/>
                <w:cs/>
              </w:rPr>
              <w:t>රු.2060.00</w:t>
            </w:r>
          </w:p>
        </w:tc>
        <w:tc>
          <w:tcPr>
            <w:tcW w:w="2394" w:type="dxa"/>
          </w:tcPr>
          <w:p w:rsidR="00DC2A4E" w:rsidRDefault="000C0E84" w:rsidP="00DC2A4E">
            <w:pPr>
              <w:jc w:val="center"/>
              <w:rPr>
                <w:sz w:val="24"/>
                <w:szCs w:val="24"/>
              </w:rPr>
            </w:pPr>
            <w:r>
              <w:rPr>
                <w:rFonts w:hint="cs"/>
                <w:sz w:val="24"/>
                <w:szCs w:val="24"/>
                <w:cs/>
              </w:rPr>
              <w:t>රු.92</w:t>
            </w:r>
            <w:r w:rsidR="00DC2A4E">
              <w:rPr>
                <w:rFonts w:hint="cs"/>
                <w:sz w:val="24"/>
                <w:szCs w:val="24"/>
                <w:cs/>
              </w:rPr>
              <w:t>7.00</w:t>
            </w:r>
          </w:p>
        </w:tc>
        <w:tc>
          <w:tcPr>
            <w:tcW w:w="2394" w:type="dxa"/>
          </w:tcPr>
          <w:p w:rsidR="00DC2A4E" w:rsidRDefault="00DC2A4E" w:rsidP="00DC2A4E">
            <w:pPr>
              <w:jc w:val="center"/>
              <w:rPr>
                <w:sz w:val="24"/>
                <w:szCs w:val="24"/>
              </w:rPr>
            </w:pPr>
            <w:r>
              <w:rPr>
                <w:rFonts w:hint="cs"/>
                <w:sz w:val="24"/>
                <w:szCs w:val="24"/>
                <w:cs/>
              </w:rPr>
              <w:t>රු.2987.00</w:t>
            </w:r>
          </w:p>
        </w:tc>
      </w:tr>
    </w:tbl>
    <w:p w:rsidR="00DC2A4E" w:rsidRPr="00110EE3" w:rsidRDefault="00DC2A4E" w:rsidP="003A2F0F">
      <w:pPr>
        <w:spacing w:line="240" w:lineRule="auto"/>
        <w:ind w:left="720" w:hanging="720"/>
        <w:jc w:val="both"/>
        <w:rPr>
          <w:sz w:val="24"/>
          <w:szCs w:val="24"/>
        </w:rPr>
      </w:pPr>
    </w:p>
    <w:p w:rsidR="003A2F0F" w:rsidRDefault="00DC2A4E" w:rsidP="003A2F0F">
      <w:pPr>
        <w:spacing w:line="240" w:lineRule="auto"/>
        <w:ind w:left="720" w:hanging="720"/>
        <w:jc w:val="both"/>
        <w:rPr>
          <w:b/>
          <w:bCs/>
          <w:sz w:val="24"/>
          <w:szCs w:val="24"/>
        </w:rPr>
      </w:pPr>
      <w:r>
        <w:rPr>
          <w:rFonts w:hint="cs"/>
          <w:sz w:val="24"/>
          <w:szCs w:val="24"/>
          <w:cs/>
        </w:rPr>
        <w:tab/>
      </w:r>
      <w:r>
        <w:rPr>
          <w:rFonts w:hint="cs"/>
          <w:b/>
          <w:bCs/>
          <w:sz w:val="24"/>
          <w:szCs w:val="24"/>
          <w:cs/>
        </w:rPr>
        <w:t xml:space="preserve">ඒ පිළිබඳව සලකා බලන ලද කාරක සභාව විසින් </w:t>
      </w:r>
      <w:r w:rsidRPr="00DC2A4E">
        <w:rPr>
          <w:rFonts w:hint="cs"/>
          <w:b/>
          <w:bCs/>
          <w:sz w:val="24"/>
          <w:szCs w:val="24"/>
          <w:cs/>
        </w:rPr>
        <w:t>හෝමාගම ප්‍රාදේශීය සභාවේ කසළ ප්‍රවාහනය කරනු ලබන සෙවන් ස්ටාර් සුපර් සර්විස් ආයතනය මඟින්</w:t>
      </w:r>
      <w:r>
        <w:rPr>
          <w:rFonts w:hint="cs"/>
          <w:sz w:val="24"/>
          <w:szCs w:val="24"/>
          <w:cs/>
        </w:rPr>
        <w:t xml:space="preserve"> </w:t>
      </w:r>
      <w:r>
        <w:rPr>
          <w:rFonts w:hint="cs"/>
          <w:b/>
          <w:bCs/>
          <w:sz w:val="24"/>
          <w:szCs w:val="24"/>
          <w:cs/>
        </w:rPr>
        <w:t>ඉන්ධන මිල ඉහළ යාම හේතුවෙන් ඉදිරිපත් කර ඇති නම මිළ ගණන් පිළිගෙන අදාල සේවාව ලබාගැනීමට සුදුසු බවට නිර්දේශ කරන ලදී.</w:t>
      </w:r>
    </w:p>
    <w:p w:rsidR="00DC2A4E" w:rsidRDefault="00DC2A4E" w:rsidP="003A2F0F">
      <w:pPr>
        <w:spacing w:line="240" w:lineRule="auto"/>
        <w:ind w:left="720" w:hanging="720"/>
        <w:jc w:val="both"/>
        <w:rPr>
          <w:sz w:val="24"/>
          <w:szCs w:val="24"/>
        </w:rPr>
      </w:pPr>
      <w:r>
        <w:rPr>
          <w:rFonts w:hint="cs"/>
          <w:sz w:val="24"/>
          <w:szCs w:val="24"/>
          <w:cs/>
        </w:rPr>
        <w:t>3:13</w:t>
      </w:r>
      <w:r>
        <w:rPr>
          <w:rFonts w:hint="cs"/>
          <w:sz w:val="24"/>
          <w:szCs w:val="24"/>
          <w:cs/>
        </w:rPr>
        <w:tab/>
        <w:t xml:space="preserve">ජාතික වෘත්තීය පුහුණු ආයතනයේ සැලසුම් ශිල්පී </w:t>
      </w:r>
      <w:r w:rsidR="003C15A2">
        <w:rPr>
          <w:rFonts w:hint="cs"/>
          <w:sz w:val="24"/>
          <w:szCs w:val="24"/>
          <w:cs/>
        </w:rPr>
        <w:t>පාඨමාලාව හදාරා ඇති පහත නම් සඳහන් පුහුණුලාභින් දෙදෙනා 2022.05.02 දින සිට 2022.11.01 දින දක්වා සයමාසික ප්‍රායෝගික පුහුණු සඳහා</w:t>
      </w:r>
      <w:r w:rsidR="000C0E84">
        <w:rPr>
          <w:rFonts w:hint="cs"/>
          <w:sz w:val="24"/>
          <w:szCs w:val="24"/>
          <w:cs/>
        </w:rPr>
        <w:t xml:space="preserve"> සහ එම පුහුණු කාලයේදී දිනකට රු.500 ක් බැගින් පුහුණු දීමනාවක් ගෙවීමට</w:t>
      </w:r>
      <w:r w:rsidR="003C15A2">
        <w:rPr>
          <w:rFonts w:hint="cs"/>
          <w:sz w:val="24"/>
          <w:szCs w:val="24"/>
          <w:cs/>
        </w:rPr>
        <w:t xml:space="preserve"> අනුමැතියට විෂයභාර නිලධාරිණිය විසින් කමිටුවට ඉදිරිපත් කර තිබුණි.</w:t>
      </w:r>
    </w:p>
    <w:p w:rsidR="003C15A2" w:rsidRDefault="003C15A2" w:rsidP="003C15A2">
      <w:pPr>
        <w:spacing w:after="0" w:line="240" w:lineRule="auto"/>
        <w:ind w:left="720" w:hanging="720"/>
        <w:jc w:val="both"/>
        <w:rPr>
          <w:sz w:val="24"/>
          <w:szCs w:val="24"/>
        </w:rPr>
      </w:pPr>
      <w:r>
        <w:rPr>
          <w:rFonts w:hint="cs"/>
          <w:sz w:val="24"/>
          <w:szCs w:val="24"/>
          <w:cs/>
        </w:rPr>
        <w:tab/>
        <w:t>1.  ජී.ආර්.අයෝමා ජයශ්‍රි මෙනවිය</w:t>
      </w:r>
    </w:p>
    <w:p w:rsidR="003C15A2" w:rsidRPr="00DC2A4E" w:rsidRDefault="003C15A2" w:rsidP="003C15A2">
      <w:pPr>
        <w:spacing w:after="0" w:line="240" w:lineRule="auto"/>
        <w:ind w:left="720" w:hanging="720"/>
        <w:jc w:val="both"/>
        <w:rPr>
          <w:sz w:val="24"/>
          <w:szCs w:val="24"/>
        </w:rPr>
      </w:pPr>
      <w:r>
        <w:rPr>
          <w:rFonts w:hint="cs"/>
          <w:sz w:val="24"/>
          <w:szCs w:val="24"/>
          <w:cs/>
        </w:rPr>
        <w:tab/>
        <w:t>2.  කේ.කේ.දේවින්දි මධුෂිකා මෙනවියි</w:t>
      </w:r>
    </w:p>
    <w:p w:rsidR="003A2F0F" w:rsidRDefault="003C15A2" w:rsidP="003A2F0F">
      <w:pPr>
        <w:ind w:left="720" w:hanging="720"/>
        <w:jc w:val="both"/>
        <w:rPr>
          <w:b/>
          <w:bCs/>
          <w:sz w:val="24"/>
          <w:szCs w:val="24"/>
        </w:rPr>
      </w:pPr>
      <w:r>
        <w:rPr>
          <w:rFonts w:hint="cs"/>
          <w:sz w:val="24"/>
          <w:szCs w:val="24"/>
          <w:cs/>
        </w:rPr>
        <w:tab/>
      </w:r>
      <w:r>
        <w:rPr>
          <w:rFonts w:hint="cs"/>
          <w:b/>
          <w:bCs/>
          <w:sz w:val="24"/>
          <w:szCs w:val="24"/>
          <w:cs/>
        </w:rPr>
        <w:t xml:space="preserve">ඒ පිළිබඳව සලකා බලන ලද කාරක සභාව විසින් </w:t>
      </w:r>
      <w:r w:rsidRPr="003C15A2">
        <w:rPr>
          <w:rFonts w:hint="cs"/>
          <w:b/>
          <w:bCs/>
          <w:sz w:val="24"/>
          <w:szCs w:val="24"/>
          <w:cs/>
        </w:rPr>
        <w:t>ජාතික වෘත්තීය පුහුණු ආයතනයේ සැලසුම් ශිල්පී පාඨමාලාව හදාරා ඇති ඉහත නම් සඳහන් පුහුණුලාභින් දෙදෙනා 2022.05.02 දින සිට 2022.11.01 දින දක්වා සයමාසික ප්‍රායෝගික පුහුණව සඳහා</w:t>
      </w:r>
      <w:r w:rsidR="000C0E84">
        <w:rPr>
          <w:rFonts w:hint="cs"/>
          <w:b/>
          <w:bCs/>
          <w:sz w:val="24"/>
          <w:szCs w:val="24"/>
          <w:cs/>
        </w:rPr>
        <w:t xml:space="preserve"> </w:t>
      </w:r>
      <w:r w:rsidR="000C0E84" w:rsidRPr="000C0E84">
        <w:rPr>
          <w:rFonts w:hint="cs"/>
          <w:b/>
          <w:bCs/>
          <w:sz w:val="24"/>
          <w:szCs w:val="24"/>
          <w:cs/>
        </w:rPr>
        <w:t xml:space="preserve">සහ </w:t>
      </w:r>
      <w:r w:rsidRPr="000C0E84">
        <w:rPr>
          <w:rFonts w:hint="cs"/>
          <w:b/>
          <w:bCs/>
          <w:sz w:val="24"/>
          <w:szCs w:val="24"/>
          <w:cs/>
        </w:rPr>
        <w:t xml:space="preserve"> </w:t>
      </w:r>
      <w:r w:rsidR="000C0E84" w:rsidRPr="000C0E84">
        <w:rPr>
          <w:rFonts w:hint="cs"/>
          <w:b/>
          <w:bCs/>
          <w:sz w:val="24"/>
          <w:szCs w:val="24"/>
          <w:cs/>
        </w:rPr>
        <w:t>එම පුහුණු කාලයේදී දිනකට රු.500 ක් බැගින් පුහුණු දීමනාවක් ගෙවීමට</w:t>
      </w:r>
      <w:r w:rsidR="000C0E84">
        <w:rPr>
          <w:rFonts w:hint="cs"/>
          <w:sz w:val="24"/>
          <w:szCs w:val="24"/>
          <w:cs/>
        </w:rPr>
        <w:t xml:space="preserve"> </w:t>
      </w:r>
      <w:r w:rsidRPr="003C15A2">
        <w:rPr>
          <w:rFonts w:hint="cs"/>
          <w:b/>
          <w:bCs/>
          <w:sz w:val="24"/>
          <w:szCs w:val="24"/>
          <w:cs/>
        </w:rPr>
        <w:t>අනුමැතිය ලබාදීමට සුදුසු බවට නිර්දේශ කරන ලදී.</w:t>
      </w:r>
    </w:p>
    <w:p w:rsidR="00821E49" w:rsidRDefault="00821E49" w:rsidP="003A2F0F">
      <w:pPr>
        <w:ind w:left="720" w:hanging="720"/>
        <w:jc w:val="both"/>
        <w:rPr>
          <w:b/>
          <w:bCs/>
          <w:sz w:val="24"/>
          <w:szCs w:val="24"/>
        </w:rPr>
      </w:pPr>
    </w:p>
    <w:p w:rsidR="003C15A2" w:rsidRDefault="003C15A2" w:rsidP="003A2F0F">
      <w:pPr>
        <w:ind w:left="720" w:hanging="720"/>
        <w:jc w:val="both"/>
        <w:rPr>
          <w:rFonts w:ascii="Arial" w:hAnsi="Arial" w:cstheme="minorBidi"/>
          <w:b/>
          <w:bCs/>
          <w:sz w:val="24"/>
          <w:szCs w:val="24"/>
        </w:rPr>
      </w:pPr>
      <w:r>
        <w:rPr>
          <w:rFonts w:hint="cs"/>
          <w:sz w:val="24"/>
          <w:szCs w:val="24"/>
          <w:cs/>
        </w:rPr>
        <w:lastRenderedPageBreak/>
        <w:t>3:14</w:t>
      </w:r>
      <w:r>
        <w:rPr>
          <w:rFonts w:hint="cs"/>
          <w:sz w:val="24"/>
          <w:szCs w:val="24"/>
          <w:cs/>
        </w:rPr>
        <w:tab/>
      </w:r>
      <w:r w:rsidR="00017FDE">
        <w:rPr>
          <w:rFonts w:hint="cs"/>
          <w:sz w:val="24"/>
          <w:szCs w:val="24"/>
          <w:cs/>
        </w:rPr>
        <w:t>ව්‍යාපෘති සේවක බඳවා ගැනීම යටතේ “කසළ ප්‍රතිචක්‍රියකරණ ව්‍යාපෘතිය</w:t>
      </w:r>
      <w:r w:rsidR="00017FDE">
        <w:rPr>
          <w:rFonts w:ascii="Iskoola Pota" w:hAnsi="Iskoola Pota"/>
          <w:sz w:val="24"/>
          <w:szCs w:val="24"/>
          <w:cs/>
        </w:rPr>
        <w:t>"</w:t>
      </w:r>
      <w:r w:rsidR="00017FDE">
        <w:rPr>
          <w:rFonts w:ascii="Arial" w:hAnsi="Arial" w:cstheme="minorBidi" w:hint="cs"/>
          <w:sz w:val="24"/>
          <w:szCs w:val="24"/>
          <w:cs/>
        </w:rPr>
        <w:t xml:space="preserve"> සඳහා දොඩන්ගොඩ ආරච්චිගේ කුසල් දොඩන්ගොඩ පෙරේරා මයා බඳවා ගත් අතර, එම ව්‍යාපෘතිය අනුමත වන තෙක් ආවරණ අනුමැතියට යටත්ව එම සේවක මහතාගේ වැටුප් ගෙවීමට අනුමැතිය සඳහා විෂය භාර නිලධාරිණිය විසින්  කමිටුවට ඉදිරිපත් කර තිබුණි.</w:t>
      </w:r>
      <w:r w:rsidR="00017FDE">
        <w:rPr>
          <w:rFonts w:ascii="Arial" w:hAnsi="Arial" w:cstheme="minorBidi" w:hint="cs"/>
          <w:b/>
          <w:bCs/>
          <w:sz w:val="24"/>
          <w:szCs w:val="24"/>
          <w:cs/>
        </w:rPr>
        <w:t xml:space="preserve">ඒ පිළිබඳව සලකා බලන ලද කාරක සභාව විසින් </w:t>
      </w:r>
      <w:r w:rsidR="00017FDE" w:rsidRPr="00017FDE">
        <w:rPr>
          <w:rFonts w:hint="cs"/>
          <w:b/>
          <w:bCs/>
          <w:sz w:val="24"/>
          <w:szCs w:val="24"/>
          <w:cs/>
        </w:rPr>
        <w:t>“කසළ ප්‍රතිචක්‍රියකරණ ව්‍යාපෘතිය</w:t>
      </w:r>
      <w:r w:rsidR="00017FDE" w:rsidRPr="00017FDE">
        <w:rPr>
          <w:rFonts w:ascii="Iskoola Pota" w:hAnsi="Iskoola Pota"/>
          <w:b/>
          <w:bCs/>
          <w:sz w:val="24"/>
          <w:szCs w:val="24"/>
          <w:cs/>
        </w:rPr>
        <w:t>"</w:t>
      </w:r>
      <w:r w:rsidR="00017FDE" w:rsidRPr="00017FDE">
        <w:rPr>
          <w:rFonts w:ascii="Arial" w:hAnsi="Arial" w:cstheme="minorBidi" w:hint="cs"/>
          <w:b/>
          <w:bCs/>
          <w:sz w:val="24"/>
          <w:szCs w:val="24"/>
          <w:cs/>
        </w:rPr>
        <w:t xml:space="preserve"> සඳහා බදවා ගත්දොඩන්ගොඩ ආරච්චිගේ කුසල් දොඩන්ගොඩ පෙරේරා මයා හට එම ව්‍යාපෘතිය අනුමත වන තෙක් ආවරණ අනුමැතිය යටතේ වැටුප් ගෙවීමට අනුමැතිය ලබාදීම සුදුසු බවට අනුමත කරන ලදී.</w:t>
      </w:r>
    </w:p>
    <w:p w:rsidR="00017FDE" w:rsidRDefault="00017FDE" w:rsidP="003A2F0F">
      <w:pPr>
        <w:ind w:left="720" w:hanging="720"/>
        <w:jc w:val="both"/>
        <w:rPr>
          <w:rFonts w:ascii="Arial" w:hAnsi="Arial" w:cstheme="minorBidi"/>
          <w:b/>
          <w:bCs/>
          <w:sz w:val="24"/>
          <w:szCs w:val="24"/>
        </w:rPr>
      </w:pPr>
      <w:r>
        <w:rPr>
          <w:rFonts w:ascii="Arial" w:hAnsi="Arial" w:cstheme="minorBidi" w:hint="cs"/>
          <w:sz w:val="24"/>
          <w:szCs w:val="24"/>
          <w:cs/>
        </w:rPr>
        <w:t>3:15</w:t>
      </w:r>
      <w:r>
        <w:rPr>
          <w:rFonts w:ascii="Arial" w:hAnsi="Arial" w:cstheme="minorBidi" w:hint="cs"/>
          <w:sz w:val="24"/>
          <w:szCs w:val="24"/>
          <w:cs/>
        </w:rPr>
        <w:tab/>
        <w:t xml:space="preserve">ඩබ්.ඒ.ජයන්ත ජයලාල් මහතා විසින් 2022.03.08 දින රු.4201.60 ක මුදලක් ගෙවා ගලිබවුසරය වෙන්කර ඇති නමුත් </w:t>
      </w:r>
      <w:r w:rsidR="002E1C52">
        <w:rPr>
          <w:rFonts w:ascii="Arial" w:hAnsi="Arial" w:cstheme="minorBidi" w:hint="cs"/>
          <w:sz w:val="24"/>
          <w:szCs w:val="24"/>
          <w:cs/>
        </w:rPr>
        <w:t>ගලිරථ රියදුරා විසින් ගලිවල හිස්කිරීමට ගියමුත් පාර පටු බැවින් එම ස්ථානයට යාමට නොහැකි බව දන්වා ඇත. එම නිසා ඔහු විසින් ගෙවන ලද මුදලින් යාමට සහ ඒමට කි.මී.10 ක් අඩුකර ඉතිරි මුදල වන රු.3797.60 ක මුදල ආපසු ගෙවීමට අනුමැතිය සඳහා ඉදිරිපත් කර තිබුණි.</w:t>
      </w:r>
      <w:r w:rsidR="002E1C52">
        <w:rPr>
          <w:rFonts w:ascii="Arial" w:hAnsi="Arial" w:cstheme="minorBidi" w:hint="cs"/>
          <w:b/>
          <w:bCs/>
          <w:sz w:val="24"/>
          <w:szCs w:val="24"/>
          <w:cs/>
        </w:rPr>
        <w:t>ඒ පිළිබඳව සලකා බලන ලද කාරක සභාව විසින් ඩබ්.ඒ.ජයන්ත ජයලාල් මහතා විසින් ගලිබවුසර් සේවාව ලබාගැනීම සඳහා ගෙවන ලද මුදලින් යාමට සහ ඒමට කි.මි.10 ක් අඩුකර රු.3797.60 ක මුදල ආපසු ගෙවීමට සුදුසු යැයි අනුමත කරන ලදී.</w:t>
      </w:r>
    </w:p>
    <w:p w:rsidR="007E7A8B" w:rsidRPr="00BC4E97" w:rsidRDefault="007E7A8B" w:rsidP="003A2F0F">
      <w:pPr>
        <w:ind w:left="720" w:hanging="720"/>
        <w:jc w:val="both"/>
        <w:rPr>
          <w:rFonts w:ascii="Arial" w:hAnsi="Arial" w:cstheme="minorBidi"/>
          <w:b/>
          <w:bCs/>
          <w:sz w:val="24"/>
          <w:szCs w:val="24"/>
        </w:rPr>
      </w:pPr>
      <w:r>
        <w:rPr>
          <w:rFonts w:ascii="Arial" w:hAnsi="Arial" w:cstheme="minorBidi" w:hint="cs"/>
          <w:sz w:val="24"/>
          <w:szCs w:val="24"/>
          <w:cs/>
        </w:rPr>
        <w:t>3:16</w:t>
      </w:r>
      <w:r>
        <w:rPr>
          <w:rFonts w:ascii="Arial" w:hAnsi="Arial" w:cstheme="minorBidi" w:hint="cs"/>
          <w:sz w:val="24"/>
          <w:szCs w:val="24"/>
          <w:cs/>
        </w:rPr>
        <w:tab/>
        <w:t>2022.06.30 දින දක්වා 5</w:t>
      </w:r>
      <w:r>
        <w:rPr>
          <w:rFonts w:ascii="Arial" w:hAnsi="Arial" w:cstheme="minorBidi"/>
          <w:sz w:val="24"/>
          <w:szCs w:val="24"/>
        </w:rPr>
        <w:t>A</w:t>
      </w:r>
      <w:r>
        <w:rPr>
          <w:rFonts w:ascii="Arial" w:hAnsi="Arial" w:cstheme="minorBidi" w:hint="cs"/>
          <w:sz w:val="24"/>
          <w:szCs w:val="24"/>
          <w:cs/>
        </w:rPr>
        <w:t xml:space="preserve">ස්විච් සපයා ගැනීමට අනුමත මිෂෙල් </w:t>
      </w:r>
      <w:r w:rsidR="00BA2C5D">
        <w:rPr>
          <w:rFonts w:ascii="Arial" w:hAnsi="Arial" w:cstheme="minorBidi" w:hint="cs"/>
          <w:sz w:val="24"/>
          <w:szCs w:val="24"/>
          <w:cs/>
        </w:rPr>
        <w:t>ඉලෙක්ට්‍රිකල්ස් ආයතනයෙන් ඇණවුම්</w:t>
      </w:r>
      <w:r>
        <w:rPr>
          <w:rFonts w:ascii="Arial" w:hAnsi="Arial" w:cstheme="minorBidi" w:hint="cs"/>
          <w:sz w:val="24"/>
          <w:szCs w:val="24"/>
          <w:cs/>
        </w:rPr>
        <w:t xml:space="preserve"> අංක 2852 මඟින් ඇණවුම් කල </w:t>
      </w:r>
      <w:r w:rsidR="00BA2C5D">
        <w:rPr>
          <w:rFonts w:ascii="Arial" w:hAnsi="Arial" w:cstheme="minorBidi" w:hint="cs"/>
          <w:sz w:val="24"/>
          <w:szCs w:val="24"/>
          <w:cs/>
        </w:rPr>
        <w:t>5</w:t>
      </w:r>
      <w:r w:rsidR="00BA2C5D">
        <w:rPr>
          <w:rFonts w:ascii="Arial" w:hAnsi="Arial" w:cstheme="minorBidi"/>
          <w:sz w:val="24"/>
          <w:szCs w:val="24"/>
        </w:rPr>
        <w:t>A</w:t>
      </w:r>
      <w:r w:rsidR="00BA2C5D">
        <w:rPr>
          <w:rFonts w:ascii="Arial" w:hAnsi="Arial" w:cstheme="minorBidi" w:hint="cs"/>
          <w:sz w:val="24"/>
          <w:szCs w:val="24"/>
          <w:cs/>
        </w:rPr>
        <w:t>ස්විච් 500 ක් සැපයීමට හැකියාවක් නොමැති බවට 2022.03.38 දිනැති ලිපිය මඟින් දන්වා ඇති බව විෂයභාර නිලධාරී විසින් කමිටුවේ අවධානයට යොමු කර ඇත</w:t>
      </w:r>
      <w:r w:rsidR="00BA2C5D">
        <w:rPr>
          <w:rFonts w:ascii="Arial" w:hAnsi="Arial" w:cstheme="minorBidi"/>
          <w:sz w:val="24"/>
          <w:szCs w:val="24"/>
        </w:rPr>
        <w:t>.</w:t>
      </w:r>
      <w:r w:rsidR="00BC4E97">
        <w:rPr>
          <w:rFonts w:ascii="Arial" w:hAnsi="Arial" w:cstheme="minorBidi" w:hint="cs"/>
          <w:b/>
          <w:bCs/>
          <w:sz w:val="24"/>
          <w:szCs w:val="24"/>
          <w:cs/>
        </w:rPr>
        <w:t xml:space="preserve">ඒ පිළිබඳව සලකා බලන ලද කාරක සභාව විසින් </w:t>
      </w:r>
      <w:r w:rsidR="00F10E59" w:rsidRPr="00F10E59">
        <w:rPr>
          <w:rFonts w:ascii="Arial" w:hAnsi="Arial" w:cstheme="minorBidi" w:hint="cs"/>
          <w:b/>
          <w:bCs/>
          <w:sz w:val="24"/>
          <w:szCs w:val="24"/>
          <w:cs/>
        </w:rPr>
        <w:t>5</w:t>
      </w:r>
      <w:r w:rsidR="00F10E59" w:rsidRPr="00F10E59">
        <w:rPr>
          <w:rFonts w:ascii="Arial" w:hAnsi="Arial" w:cstheme="minorBidi"/>
          <w:b/>
          <w:bCs/>
          <w:sz w:val="24"/>
          <w:szCs w:val="24"/>
        </w:rPr>
        <w:t>A</w:t>
      </w:r>
      <w:r w:rsidR="00F10E59" w:rsidRPr="00F10E59">
        <w:rPr>
          <w:rFonts w:ascii="Arial" w:hAnsi="Arial" w:cstheme="minorBidi" w:hint="cs"/>
          <w:b/>
          <w:bCs/>
          <w:sz w:val="24"/>
          <w:szCs w:val="24"/>
          <w:cs/>
        </w:rPr>
        <w:t>ස්විච්</w:t>
      </w:r>
      <w:r w:rsidR="00F10E59">
        <w:rPr>
          <w:rFonts w:ascii="Arial" w:hAnsi="Arial" w:cstheme="minorBidi" w:hint="cs"/>
          <w:b/>
          <w:bCs/>
          <w:sz w:val="24"/>
          <w:szCs w:val="24"/>
          <w:cs/>
        </w:rPr>
        <w:t xml:space="preserve"> 500 ක් සපයා ගැනීමට නැවත ටෙන්ඩර් කැඳවීමට සුදුසු බවට නිර්දේශ කරන ලදී.</w:t>
      </w:r>
    </w:p>
    <w:p w:rsidR="00F10E59" w:rsidRPr="00BC4E97" w:rsidRDefault="00BA2C5D" w:rsidP="00F10E59">
      <w:pPr>
        <w:ind w:left="720" w:hanging="720"/>
        <w:jc w:val="both"/>
        <w:rPr>
          <w:rFonts w:ascii="Arial" w:hAnsi="Arial" w:cstheme="minorBidi"/>
          <w:b/>
          <w:bCs/>
          <w:sz w:val="24"/>
          <w:szCs w:val="24"/>
        </w:rPr>
      </w:pPr>
      <w:r>
        <w:rPr>
          <w:rFonts w:ascii="Arial" w:hAnsi="Arial" w:cstheme="minorBidi" w:hint="cs"/>
          <w:sz w:val="24"/>
          <w:szCs w:val="24"/>
          <w:cs/>
        </w:rPr>
        <w:t>3:17</w:t>
      </w:r>
      <w:r>
        <w:rPr>
          <w:rFonts w:ascii="Arial" w:hAnsi="Arial" w:cstheme="minorBidi" w:hint="cs"/>
          <w:sz w:val="24"/>
          <w:szCs w:val="24"/>
          <w:cs/>
        </w:rPr>
        <w:tab/>
        <w:t>2022.06.30 දක්වා 23</w:t>
      </w:r>
      <w:r>
        <w:rPr>
          <w:rFonts w:ascii="Arial" w:hAnsi="Arial" w:cstheme="minorBidi"/>
          <w:sz w:val="24"/>
          <w:szCs w:val="24"/>
        </w:rPr>
        <w:t xml:space="preserve">W CFL </w:t>
      </w:r>
      <w:r>
        <w:rPr>
          <w:rFonts w:ascii="Arial" w:hAnsi="Arial" w:cstheme="minorBidi" w:hint="cs"/>
          <w:sz w:val="24"/>
          <w:szCs w:val="24"/>
          <w:cs/>
        </w:rPr>
        <w:t>බල්බ සැපයීම සඳහා රු.495.00 ක අනුමත මිල ගණන් අනුව ඉදිරියට බල්බ සැපයිය නොහැකි බවට සුගත් ඉලෙක්ට්‍රිකල්ස් ආයතනය 2022.03.31 දිනැති ලිපිය මඟින් දන්වා ඇති  බව විෂයභාර නිලධාරී විසින් කමිටුවේ අවධානයට යොමු කර ඇත</w:t>
      </w:r>
      <w:r>
        <w:rPr>
          <w:rFonts w:ascii="Arial" w:hAnsi="Arial" w:cstheme="minorBidi"/>
          <w:sz w:val="24"/>
          <w:szCs w:val="24"/>
        </w:rPr>
        <w:t>.</w:t>
      </w:r>
      <w:r w:rsidR="00F10E59" w:rsidRPr="00F10E59">
        <w:rPr>
          <w:rFonts w:ascii="Arial" w:hAnsi="Arial" w:cstheme="minorBidi" w:hint="cs"/>
          <w:b/>
          <w:bCs/>
          <w:sz w:val="24"/>
          <w:szCs w:val="24"/>
          <w:cs/>
        </w:rPr>
        <w:t xml:space="preserve"> </w:t>
      </w:r>
      <w:r w:rsidR="00F10E59">
        <w:rPr>
          <w:rFonts w:ascii="Arial" w:hAnsi="Arial" w:cstheme="minorBidi" w:hint="cs"/>
          <w:b/>
          <w:bCs/>
          <w:sz w:val="24"/>
          <w:szCs w:val="24"/>
          <w:cs/>
        </w:rPr>
        <w:t xml:space="preserve">ඒ පිළිබඳව සලකා බලන ලද කාරක සභාව </w:t>
      </w:r>
      <w:r w:rsidR="00F10E59" w:rsidRPr="00F10E59">
        <w:rPr>
          <w:rFonts w:ascii="Arial" w:hAnsi="Arial" w:cstheme="minorBidi" w:hint="cs"/>
          <w:b/>
          <w:bCs/>
          <w:sz w:val="24"/>
          <w:szCs w:val="24"/>
          <w:cs/>
        </w:rPr>
        <w:t>විසින්23</w:t>
      </w:r>
      <w:r w:rsidR="00F10E59" w:rsidRPr="00F10E59">
        <w:rPr>
          <w:rFonts w:ascii="Arial" w:hAnsi="Arial" w:cstheme="minorBidi"/>
          <w:b/>
          <w:bCs/>
          <w:sz w:val="24"/>
          <w:szCs w:val="24"/>
        </w:rPr>
        <w:t xml:space="preserve">W CFL </w:t>
      </w:r>
      <w:r w:rsidR="00F10E59" w:rsidRPr="00F10E59">
        <w:rPr>
          <w:rFonts w:ascii="Arial" w:hAnsi="Arial" w:cstheme="minorBidi" w:hint="cs"/>
          <w:b/>
          <w:bCs/>
          <w:sz w:val="24"/>
          <w:szCs w:val="24"/>
          <w:cs/>
        </w:rPr>
        <w:t>බල්බ</w:t>
      </w:r>
      <w:r w:rsidR="00F10E59">
        <w:rPr>
          <w:rFonts w:ascii="Arial" w:hAnsi="Arial" w:cstheme="minorBidi" w:hint="cs"/>
          <w:b/>
          <w:bCs/>
          <w:sz w:val="24"/>
          <w:szCs w:val="24"/>
          <w:cs/>
        </w:rPr>
        <w:t xml:space="preserve"> සපයා ගැනීමට නැවත ටෙන්ඩර් කැඳවීමට සුදුසු බවට නිර්දේශ කරන ලදී.</w:t>
      </w:r>
    </w:p>
    <w:p w:rsidR="00BA2C5D" w:rsidRDefault="00F10E59" w:rsidP="00BA2C5D">
      <w:pPr>
        <w:ind w:left="720" w:hanging="720"/>
        <w:jc w:val="both"/>
        <w:rPr>
          <w:rFonts w:ascii="Arial" w:hAnsi="Arial" w:cstheme="minorBidi"/>
          <w:sz w:val="24"/>
          <w:szCs w:val="24"/>
        </w:rPr>
      </w:pPr>
      <w:r>
        <w:rPr>
          <w:rFonts w:ascii="Arial" w:hAnsi="Arial" w:cstheme="minorBidi" w:hint="cs"/>
          <w:sz w:val="24"/>
          <w:szCs w:val="24"/>
          <w:cs/>
        </w:rPr>
        <w:t>3:18</w:t>
      </w:r>
      <w:r>
        <w:rPr>
          <w:rFonts w:ascii="Arial" w:hAnsi="Arial" w:cstheme="minorBidi" w:hint="cs"/>
          <w:sz w:val="24"/>
          <w:szCs w:val="24"/>
          <w:cs/>
        </w:rPr>
        <w:tab/>
        <w:t>අංක 168,පිටිවල, කුරුගල, පාදුක්ක ලිපිනයේ පදිංචි ඩී.බී.ධම්මිකා යන අය විසින් ගමේ දරුවන් සඳහා සහනදායී මුදලක් අය කරගනිමින් කලායතනයක් ආරම්භ කිරීමට කුරුගල ගමේ ප්‍රජාශාලාව ඉරිදා සවස ලබා ගැනීමට අනුමැතිය ලබා ගැනීමට ඉදිරිපත් කර ඇති ඉල්ලීමට අනුව 2022.03.03 දින පැවති මුදල් හා ප්‍රතිපත්ති කාරක සභාවේ අංක 3:21 යටතේ ගාස්තුවක් අය කිරීමට තක්සේරුවක් ලබා ගැනීම සඳහා ප්‍රධාන ආදායම් පරීක්ෂක වෙත යොමු කර ඇත.</w:t>
      </w:r>
    </w:p>
    <w:p w:rsidR="00F10E59" w:rsidRDefault="00F10E59" w:rsidP="00BA2C5D">
      <w:pPr>
        <w:ind w:left="720" w:hanging="720"/>
        <w:jc w:val="both"/>
        <w:rPr>
          <w:rFonts w:ascii="Arial" w:hAnsi="Arial" w:cstheme="minorBidi"/>
          <w:sz w:val="24"/>
          <w:szCs w:val="24"/>
        </w:rPr>
      </w:pPr>
      <w:r>
        <w:rPr>
          <w:rFonts w:ascii="Arial" w:hAnsi="Arial" w:cstheme="minorBidi" w:hint="cs"/>
          <w:sz w:val="24"/>
          <w:szCs w:val="24"/>
          <w:cs/>
        </w:rPr>
        <w:tab/>
        <w:t>ඒ අනුව ප්‍රධාන ආදායම් පරීක්ෂක විසින් දිනකට රු.500.00 ක කුලියක් අය කිරීමත් ගිවිසුගත වී ලබාදීමටත් සුදුසු බවට නිර්දේශ කර කමිටුවට ඉදිරිපත් කර ඇත.</w:t>
      </w:r>
    </w:p>
    <w:p w:rsidR="00F10E59" w:rsidRDefault="00F10E59" w:rsidP="00BA2C5D">
      <w:pPr>
        <w:ind w:left="720" w:hanging="720"/>
        <w:jc w:val="both"/>
        <w:rPr>
          <w:rFonts w:ascii="Arial" w:hAnsi="Arial" w:cstheme="minorBidi"/>
          <w:b/>
          <w:bCs/>
          <w:sz w:val="24"/>
          <w:szCs w:val="24"/>
        </w:rPr>
      </w:pPr>
      <w:r>
        <w:rPr>
          <w:rFonts w:ascii="Arial" w:hAnsi="Arial" w:cstheme="minorBidi" w:hint="cs"/>
          <w:sz w:val="24"/>
          <w:szCs w:val="24"/>
          <w:cs/>
        </w:rPr>
        <w:tab/>
      </w:r>
      <w:r>
        <w:rPr>
          <w:rFonts w:ascii="Arial" w:hAnsi="Arial" w:cstheme="minorBidi" w:hint="cs"/>
          <w:b/>
          <w:bCs/>
          <w:sz w:val="24"/>
          <w:szCs w:val="24"/>
          <w:cs/>
        </w:rPr>
        <w:t>ඒ පිළිබඳව සලකා බලන ලද කාරක සභාව විසින් කුරුගල</w:t>
      </w:r>
      <w:r w:rsidRPr="00F10E59">
        <w:rPr>
          <w:rFonts w:ascii="Arial" w:hAnsi="Arial" w:cstheme="minorBidi" w:hint="cs"/>
          <w:sz w:val="24"/>
          <w:szCs w:val="24"/>
          <w:cs/>
        </w:rPr>
        <w:t xml:space="preserve"> </w:t>
      </w:r>
      <w:r w:rsidRPr="00F10E59">
        <w:rPr>
          <w:rFonts w:ascii="Arial" w:hAnsi="Arial" w:cstheme="minorBidi" w:hint="cs"/>
          <w:b/>
          <w:bCs/>
          <w:sz w:val="24"/>
          <w:szCs w:val="24"/>
          <w:cs/>
        </w:rPr>
        <w:t>ගමේ ප්‍රජාශාලාව ඉරිදා සවස කලායතනයක් පවත්වාගෙන යාමට අංක 168,පිටිවල, කුරුගල, පාදුක්ක ලිපිනයේ පදිංචි ඩී.බී.ධම්මිකා යන අයට දිනකට රු.500.00 ක ගාස්තුවක් අයකර ගිවිසුම්ගත වී ලබාදීමට සුදුසු බවට නිර්දේශ කරන ලදී.</w:t>
      </w:r>
    </w:p>
    <w:p w:rsidR="00F10E59" w:rsidRDefault="00F10E59" w:rsidP="00BA2C5D">
      <w:pPr>
        <w:ind w:left="720" w:hanging="720"/>
        <w:jc w:val="both"/>
        <w:rPr>
          <w:rFonts w:ascii="Arial" w:hAnsi="Arial" w:cstheme="minorBidi"/>
          <w:b/>
          <w:bCs/>
          <w:sz w:val="24"/>
          <w:szCs w:val="24"/>
        </w:rPr>
      </w:pPr>
      <w:r w:rsidRPr="00226ACA">
        <w:rPr>
          <w:rFonts w:ascii="Arial" w:hAnsi="Arial" w:cstheme="minorBidi" w:hint="cs"/>
          <w:sz w:val="24"/>
          <w:szCs w:val="24"/>
          <w:cs/>
        </w:rPr>
        <w:lastRenderedPageBreak/>
        <w:t>3:19</w:t>
      </w:r>
      <w:r w:rsidR="00226ACA">
        <w:rPr>
          <w:rFonts w:ascii="Arial" w:hAnsi="Arial" w:cstheme="minorBidi" w:hint="cs"/>
          <w:sz w:val="24"/>
          <w:szCs w:val="24"/>
          <w:cs/>
        </w:rPr>
        <w:tab/>
      </w:r>
      <w:r w:rsidR="006244B0">
        <w:rPr>
          <w:rFonts w:ascii="Arial" w:hAnsi="Arial" w:cstheme="minorBidi" w:hint="cs"/>
          <w:sz w:val="24"/>
          <w:szCs w:val="24"/>
          <w:cs/>
        </w:rPr>
        <w:t>කහතුඩුව පොදු වෙළඳපොල කඩ කාමර අංක 1,2,3,4,5,6,7,8,9,11,12,13,14,15,16,17හා 18 හි ගිවිසුම් කාලය 2022 මැයි මස අවසන් වන බැවින් එම බදුකරුවන් සඳහාම ගිවිසුම් කාලය දිර්ඝ කිරීම සඳහා අනුමැතියට ඉදිරිපත් කර තිබුණි.</w:t>
      </w:r>
      <w:r w:rsidR="006244B0">
        <w:rPr>
          <w:rFonts w:ascii="Arial" w:hAnsi="Arial" w:cstheme="minorBidi" w:hint="cs"/>
          <w:b/>
          <w:bCs/>
          <w:sz w:val="24"/>
          <w:szCs w:val="24"/>
          <w:cs/>
        </w:rPr>
        <w:t xml:space="preserve">එ පිළිබඳව සලකා බලන ලද කාරක සභාව විසින් </w:t>
      </w:r>
      <w:r w:rsidR="006244B0" w:rsidRPr="006244B0">
        <w:rPr>
          <w:rFonts w:ascii="Arial" w:hAnsi="Arial" w:cstheme="minorBidi" w:hint="cs"/>
          <w:b/>
          <w:bCs/>
          <w:sz w:val="24"/>
          <w:szCs w:val="24"/>
          <w:cs/>
        </w:rPr>
        <w:t>කහතුඩුව පොදු වෙළඳපොල කඩ කාමර අංක 1,2,3,4,5,6,7,8,9,11,12,13,14,15,16,17හා 18 හි ගිවිසුම් කාලය 2022 මැයි මස අවසන් වන බැවින් එම බදුකරුවන්</w:t>
      </w:r>
      <w:r w:rsidR="006244B0">
        <w:rPr>
          <w:rFonts w:ascii="Arial" w:hAnsi="Arial" w:cstheme="minorBidi" w:hint="cs"/>
          <w:b/>
          <w:bCs/>
          <w:sz w:val="24"/>
          <w:szCs w:val="24"/>
          <w:cs/>
        </w:rPr>
        <w:t xml:space="preserve"> සඳහාම ගිවිසුම් කාලය දිර්ඝ කර ලබාදීමට සුදුසු බවට නිර්දේශ කරන ලදී.</w:t>
      </w:r>
    </w:p>
    <w:p w:rsidR="00EE245F" w:rsidRDefault="00EE245F" w:rsidP="00BA2C5D">
      <w:pPr>
        <w:ind w:left="720" w:hanging="720"/>
        <w:jc w:val="both"/>
        <w:rPr>
          <w:rFonts w:ascii="Arial" w:hAnsi="Arial" w:cstheme="minorBidi"/>
          <w:b/>
          <w:bCs/>
          <w:sz w:val="24"/>
          <w:szCs w:val="24"/>
        </w:rPr>
      </w:pPr>
      <w:r>
        <w:rPr>
          <w:rFonts w:ascii="Arial" w:hAnsi="Arial" w:cstheme="minorBidi" w:hint="cs"/>
          <w:sz w:val="24"/>
          <w:szCs w:val="24"/>
          <w:cs/>
        </w:rPr>
        <w:t>3:20</w:t>
      </w:r>
      <w:r w:rsidR="00145E3C">
        <w:rPr>
          <w:rFonts w:ascii="Arial" w:hAnsi="Arial" w:cstheme="minorBidi" w:hint="cs"/>
          <w:sz w:val="24"/>
          <w:szCs w:val="24"/>
          <w:cs/>
        </w:rPr>
        <w:tab/>
        <w:t>හෝමාගම ප්‍රාදේශීය සභාවේ වෑතර උප කාර්යාලයේ කොට්ඨා</w:t>
      </w:r>
      <w:r w:rsidR="000C0E84">
        <w:rPr>
          <w:rFonts w:ascii="Arial" w:hAnsi="Arial" w:cstheme="minorBidi" w:hint="cs"/>
          <w:sz w:val="24"/>
          <w:szCs w:val="24"/>
          <w:cs/>
        </w:rPr>
        <w:t>ශ අංක 03 පිළියන්දල කොට්ඨාව පාර ව</w:t>
      </w:r>
      <w:r w:rsidR="00145E3C">
        <w:rPr>
          <w:rFonts w:ascii="Arial" w:hAnsi="Arial" w:cstheme="minorBidi" w:hint="cs"/>
          <w:sz w:val="24"/>
          <w:szCs w:val="24"/>
          <w:cs/>
        </w:rPr>
        <w:t xml:space="preserve">රිපනම් අංක 957/1 දරණ ගොඩනැගිල්ල පවත්වාගෙන ගිය ව්‍යාපාරය වසා දමා ඇති බැවින් 2022 වර්ෂයේ වරිපනම් බද්දෙන් 50% ක් නිදහස් කිරීම සඳහා ප්‍රධාන ආදායම් පරීක්ෂකගේ නිර්දේශය සහිතව කමිටුවට යොමු කර තිබුණි. </w:t>
      </w:r>
      <w:r w:rsidR="00145E3C">
        <w:rPr>
          <w:rFonts w:ascii="Arial" w:hAnsi="Arial" w:cstheme="minorBidi" w:hint="cs"/>
          <w:b/>
          <w:bCs/>
          <w:sz w:val="24"/>
          <w:szCs w:val="24"/>
          <w:cs/>
        </w:rPr>
        <w:t>ඒ පිළිබඳව සලකා බලන ලද කාරක සභාව විසින් ව්‍යාපාරය වසා ඇති බැවින් 2022 වර්ෂයේ වරිපනම් බද්දෙන් 50% ක්  නිදහස් කිරීමට සුදුසු බවට නිර්දේශ කරන ලදී.</w:t>
      </w:r>
    </w:p>
    <w:p w:rsidR="00145E3C" w:rsidRDefault="00145E3C" w:rsidP="00BA2C5D">
      <w:pPr>
        <w:ind w:left="720" w:hanging="720"/>
        <w:jc w:val="both"/>
        <w:rPr>
          <w:rFonts w:ascii="Arial" w:hAnsi="Arial" w:cstheme="minorBidi"/>
          <w:b/>
          <w:bCs/>
          <w:sz w:val="24"/>
          <w:szCs w:val="24"/>
        </w:rPr>
      </w:pPr>
      <w:r>
        <w:rPr>
          <w:rFonts w:ascii="Arial" w:hAnsi="Arial" w:cstheme="minorBidi" w:hint="cs"/>
          <w:sz w:val="24"/>
          <w:szCs w:val="24"/>
          <w:cs/>
        </w:rPr>
        <w:t>3:21</w:t>
      </w:r>
      <w:r>
        <w:rPr>
          <w:rFonts w:ascii="Arial" w:hAnsi="Arial" w:cstheme="minorBidi" w:hint="cs"/>
          <w:sz w:val="24"/>
          <w:szCs w:val="24"/>
          <w:cs/>
        </w:rPr>
        <w:tab/>
        <w:t>කොට්ඨාශ අංක 06 කිරිගම්පමුණුව පාර වරිපනම් අංක 448 ඒ දරණ දේපල කඩා ඉවත් කර ඇති බැවින් 2018.01.01 දින සිට 2021.12.31 දින දක්වා රු.1601.44 ක මුදල වැරදි බිල් කිරීමක් ලෙස සලකා ලේඛණයෙන් ඉවත් කර ලේඛණය නිවැරදි කිරීමට ප්‍රධාන ආදායම් පරීක්ෂණගේ නිර්දේශ සමඟ කමිටුවට යොමු කර තිබුණි.</w:t>
      </w:r>
      <w:r>
        <w:rPr>
          <w:rFonts w:ascii="Arial" w:hAnsi="Arial" w:cstheme="minorBidi" w:hint="cs"/>
          <w:b/>
          <w:bCs/>
          <w:sz w:val="24"/>
          <w:szCs w:val="24"/>
          <w:cs/>
        </w:rPr>
        <w:t>ඒ පිළිබඳව සලකා බලන ලද කාරක සභාව විසින් දේපල වසර හතකට පෙර කඩා ඉවත් කර ඇති නිසා</w:t>
      </w:r>
      <w:r w:rsidR="004C01F0">
        <w:rPr>
          <w:rFonts w:ascii="Arial" w:hAnsi="Arial" w:cstheme="minorBidi" w:hint="cs"/>
          <w:b/>
          <w:bCs/>
          <w:sz w:val="24"/>
          <w:szCs w:val="24"/>
          <w:cs/>
        </w:rPr>
        <w:t>ත්, හිඟ මුදල දේපල ලේඛණයෙන් වැරදි බිල් කිරීමක් සේ සලකා කපා ඉවත් කර ලේඛණය නිවැරදි කිරීමට සුදුසු බවට නිර්දේශ කරන ලදී.</w:t>
      </w:r>
    </w:p>
    <w:p w:rsidR="004C01F0" w:rsidRPr="004C01F0" w:rsidRDefault="004C01F0" w:rsidP="00BA2C5D">
      <w:pPr>
        <w:ind w:left="720" w:hanging="720"/>
        <w:jc w:val="both"/>
        <w:rPr>
          <w:rFonts w:ascii="Arial" w:hAnsi="Arial"/>
          <w:b/>
          <w:bCs/>
          <w:sz w:val="24"/>
          <w:szCs w:val="24"/>
        </w:rPr>
      </w:pPr>
      <w:r>
        <w:rPr>
          <w:rFonts w:ascii="Arial" w:hAnsi="Arial" w:cstheme="minorBidi" w:hint="cs"/>
          <w:sz w:val="24"/>
          <w:szCs w:val="24"/>
          <w:cs/>
        </w:rPr>
        <w:t>3:22</w:t>
      </w:r>
      <w:r>
        <w:rPr>
          <w:rFonts w:ascii="Arial" w:hAnsi="Arial" w:cstheme="minorBidi" w:hint="cs"/>
          <w:sz w:val="24"/>
          <w:szCs w:val="24"/>
          <w:cs/>
        </w:rPr>
        <w:tab/>
        <w:t>හෝමාගම ප්‍රාදේශීය සභාවේ වෑතර උප කාර්යාලයේ කොට්ඨාශ අංක 5 හෙට්ටිආරච්චි මාවත වරිපනම් අංක 59 දරණ ගොඩනැගිල්ල නිවැසිභාවයෙන් තොරවීම හේතුවෙන් 2022 වර්ෂයේ වරිපනම් බද්දෙන් 50% ක් නිදහස් කිරීමට අනුමැතිය සඳහා ප්‍රධාන ආදායම් පරීක්ෂණගේ නිර්දේශය සහිතව කමිටුවට ඉදිරිපත් කර තිබුණි.</w:t>
      </w:r>
      <w:r>
        <w:rPr>
          <w:rFonts w:ascii="Arial" w:hAnsi="Arial" w:cstheme="minorBidi" w:hint="cs"/>
          <w:b/>
          <w:bCs/>
          <w:sz w:val="24"/>
          <w:szCs w:val="24"/>
          <w:cs/>
        </w:rPr>
        <w:t xml:space="preserve">ඒ පිළිබඳව සලකා බලන ලද කාරක සභාව විසින් </w:t>
      </w:r>
      <w:r w:rsidRPr="004C01F0">
        <w:rPr>
          <w:rFonts w:ascii="Arial" w:hAnsi="Arial" w:cstheme="minorBidi" w:hint="cs"/>
          <w:b/>
          <w:bCs/>
          <w:sz w:val="24"/>
          <w:szCs w:val="24"/>
          <w:cs/>
        </w:rPr>
        <w:t>හෝමාගම ප්‍රාදේශීය සභාවේ වෑතර උප කාර්යාලයේ කොට්ඨාශ අංක 5 හෙට්ටිආරච්චි මාවත වරිපනම් අංක 59 දරණ ගොඩනැගිල්ල නිවැසිභාවයෙන් තොරවීම හේතුවෙන් 2022 වර්ෂයේ වරිපනම් බද්දෙන් 50% ක් නිදහස් කිරීමට</w:t>
      </w:r>
      <w:r>
        <w:rPr>
          <w:rFonts w:ascii="Arial" w:hAnsi="Arial" w:cstheme="minorBidi" w:hint="cs"/>
          <w:b/>
          <w:bCs/>
          <w:sz w:val="24"/>
          <w:szCs w:val="24"/>
          <w:cs/>
        </w:rPr>
        <w:t xml:space="preserve"> සුදුසු බවට නිර්දේශ කරන ලදී.</w:t>
      </w:r>
    </w:p>
    <w:p w:rsidR="00BA2C5D" w:rsidRDefault="005040AE" w:rsidP="003A2F0F">
      <w:pPr>
        <w:ind w:left="720" w:hanging="720"/>
        <w:jc w:val="both"/>
        <w:rPr>
          <w:rFonts w:cstheme="minorBidi"/>
          <w:sz w:val="24"/>
          <w:szCs w:val="24"/>
        </w:rPr>
      </w:pPr>
      <w:r>
        <w:rPr>
          <w:rFonts w:cstheme="minorBidi" w:hint="cs"/>
          <w:sz w:val="24"/>
          <w:szCs w:val="24"/>
          <w:cs/>
        </w:rPr>
        <w:t>3:23</w:t>
      </w:r>
      <w:r>
        <w:rPr>
          <w:rFonts w:cstheme="minorBidi" w:hint="cs"/>
          <w:sz w:val="24"/>
          <w:szCs w:val="24"/>
          <w:cs/>
        </w:rPr>
        <w:tab/>
        <w:t>2021 වර්ෂය තුළ ක්‍රියාත්මක කළ ප්‍රාදේශීය සභා යටිතල පහසුකම් සංවර්ධනය කිරීමේ වැඩසටහන (අයවැය යෝජනා) යටතේ ක්‍රියාත්මක කර වැඩ අවසන් කිරීමට නොහැකි වු ව්‍යාපෘති සඳහා අවශ්‍ය මුදල් 2022 වර්ෂයේ දී ලැබී නොමැති බවත් 2021 අයවැය යෝජනා යටතේ වැඩ ආරම්භ කර ඇති ව්‍යාපෘති සඳහා පළාත් පාලන ආයතන මඟින් ගෙවීම් සිදු කිරීම</w:t>
      </w:r>
      <w:r w:rsidR="005D263E">
        <w:rPr>
          <w:rFonts w:cstheme="minorBidi" w:hint="cs"/>
          <w:sz w:val="24"/>
          <w:szCs w:val="24"/>
          <w:cs/>
        </w:rPr>
        <w:t xml:space="preserve"> සම්බන්ධයෙන් අමාත්‍යංශ ලේකම්ගේ විරෝධතාවයක් නොමැති බව දන්වා ඇත.</w:t>
      </w:r>
    </w:p>
    <w:p w:rsidR="005D263E" w:rsidRDefault="000C0E84" w:rsidP="003A2F0F">
      <w:pPr>
        <w:ind w:left="720" w:hanging="720"/>
        <w:jc w:val="both"/>
        <w:rPr>
          <w:rFonts w:cstheme="minorBidi"/>
          <w:sz w:val="24"/>
          <w:szCs w:val="24"/>
        </w:rPr>
      </w:pPr>
      <w:r>
        <w:rPr>
          <w:rFonts w:cstheme="minorBidi" w:hint="cs"/>
          <w:sz w:val="24"/>
          <w:szCs w:val="24"/>
          <w:cs/>
        </w:rPr>
        <w:tab/>
        <w:t>ඒ අනුව මෙම වැඩසටහන සඳහා අවශ්‍ය</w:t>
      </w:r>
      <w:r w:rsidR="005D263E">
        <w:rPr>
          <w:rFonts w:cstheme="minorBidi" w:hint="cs"/>
          <w:sz w:val="24"/>
          <w:szCs w:val="24"/>
          <w:cs/>
        </w:rPr>
        <w:t xml:space="preserve"> ප්‍රතිපාදන මුදල් අමාත්‍යංශය වෙත ඉල්ලුම් කර ඇති අතර, අදාළ ප්‍රතිපාදන ලැබුණු විට සිදුකළ </w:t>
      </w:r>
      <w:r w:rsidR="0032219A">
        <w:rPr>
          <w:rFonts w:cstheme="minorBidi" w:hint="cs"/>
          <w:sz w:val="24"/>
          <w:szCs w:val="24"/>
          <w:cs/>
        </w:rPr>
        <w:t>ගෙවිම් ප්‍රතිපූර්ණය කිරීමට හැකියාවක් පවතින බවත්, ප්‍රතිපූර්ණය කරන්නේනම් අඩුපාඩු රහිත ගෙවිම් වාර්තා අදාළ නිර්දේශ සමඟ යොමු කරන ලෙස දන්වා ඇත.</w:t>
      </w:r>
    </w:p>
    <w:p w:rsidR="0032219A" w:rsidRDefault="0032219A" w:rsidP="003A2F0F">
      <w:pPr>
        <w:ind w:left="720" w:hanging="720"/>
        <w:jc w:val="both"/>
        <w:rPr>
          <w:rFonts w:cstheme="minorBidi"/>
          <w:sz w:val="24"/>
          <w:szCs w:val="24"/>
        </w:rPr>
      </w:pPr>
      <w:r>
        <w:rPr>
          <w:rFonts w:cstheme="minorBidi" w:hint="cs"/>
          <w:sz w:val="24"/>
          <w:szCs w:val="24"/>
          <w:cs/>
        </w:rPr>
        <w:tab/>
      </w:r>
      <w:r w:rsidR="00CE4ECC">
        <w:rPr>
          <w:rFonts w:cstheme="minorBidi" w:hint="cs"/>
          <w:sz w:val="24"/>
          <w:szCs w:val="24"/>
          <w:cs/>
        </w:rPr>
        <w:t xml:space="preserve">එහෙයින් කළමනාකරණ සහකාර (සැපයුම්) මඟින් ඉදිරිපත් කර ඇති ලිපියට අනුව සුනිල් පෙරුම්බුලි ශාලාවේ පහත නවීකරණයන් සඳහා 2021 වර්ෂය තුළ දී අවසන් කර බිල්පත් ඉදිරිපත් </w:t>
      </w:r>
      <w:r w:rsidR="00CE4ECC">
        <w:rPr>
          <w:rFonts w:cstheme="minorBidi" w:hint="cs"/>
          <w:sz w:val="24"/>
          <w:szCs w:val="24"/>
          <w:cs/>
        </w:rPr>
        <w:lastRenderedPageBreak/>
        <w:t>කර ඇතත් එයට අදාළ ගෙවීම නොගෙවීම හේතුවෙන් සැපයුම්කාර ආයතන නිතර විමසීම් කරන</w:t>
      </w:r>
      <w:r w:rsidR="000C0E84">
        <w:rPr>
          <w:rFonts w:cstheme="minorBidi" w:hint="cs"/>
          <w:sz w:val="24"/>
          <w:szCs w:val="24"/>
          <w:cs/>
        </w:rPr>
        <w:t xml:space="preserve"> බැවින්</w:t>
      </w:r>
      <w:r w:rsidR="00CE4ECC">
        <w:rPr>
          <w:rFonts w:cstheme="minorBidi" w:hint="cs"/>
          <w:sz w:val="24"/>
          <w:szCs w:val="24"/>
          <w:cs/>
        </w:rPr>
        <w:t>, එම ගෙවිම් කිරීමට අවශ්‍ය කටයුතු සිදු කරන ලෙස දන්වා ඇත.</w:t>
      </w:r>
    </w:p>
    <w:p w:rsidR="00CE4ECC" w:rsidRDefault="00CE4ECC" w:rsidP="00CE4ECC">
      <w:pPr>
        <w:pStyle w:val="ListParagraph"/>
        <w:numPr>
          <w:ilvl w:val="0"/>
          <w:numId w:val="6"/>
        </w:numPr>
        <w:jc w:val="both"/>
        <w:rPr>
          <w:rFonts w:cstheme="minorBidi"/>
          <w:sz w:val="24"/>
          <w:szCs w:val="24"/>
        </w:rPr>
      </w:pPr>
      <w:r>
        <w:rPr>
          <w:rFonts w:cstheme="minorBidi" w:hint="cs"/>
          <w:sz w:val="24"/>
          <w:szCs w:val="24"/>
          <w:cs/>
        </w:rPr>
        <w:t>වායු සමීකරණ යන්ත්‍ර සවි කිරීම - රු.646,800.00</w:t>
      </w:r>
    </w:p>
    <w:p w:rsidR="00CE4ECC" w:rsidRDefault="00CE4ECC" w:rsidP="00CE4ECC">
      <w:pPr>
        <w:pStyle w:val="ListParagraph"/>
        <w:numPr>
          <w:ilvl w:val="0"/>
          <w:numId w:val="6"/>
        </w:numPr>
        <w:jc w:val="both"/>
        <w:rPr>
          <w:rFonts w:cstheme="minorBidi"/>
          <w:sz w:val="24"/>
          <w:szCs w:val="24"/>
        </w:rPr>
      </w:pPr>
      <w:r>
        <w:rPr>
          <w:rFonts w:cstheme="minorBidi" w:hint="cs"/>
          <w:sz w:val="24"/>
          <w:szCs w:val="24"/>
          <w:cs/>
        </w:rPr>
        <w:t>ශබ්ද විකාශන පද්ධතිය සවි කිරීම - රු.415,000.00</w:t>
      </w:r>
    </w:p>
    <w:p w:rsidR="00CE4ECC" w:rsidRPr="00845895" w:rsidRDefault="00CE4ECC" w:rsidP="000C0E84">
      <w:pPr>
        <w:ind w:left="360"/>
        <w:jc w:val="both"/>
        <w:rPr>
          <w:rFonts w:cstheme="minorBidi"/>
          <w:b/>
          <w:bCs/>
          <w:sz w:val="24"/>
          <w:szCs w:val="24"/>
          <w:cs/>
        </w:rPr>
      </w:pPr>
      <w:r w:rsidRPr="00845895">
        <w:rPr>
          <w:rFonts w:cstheme="minorBidi" w:hint="cs"/>
          <w:b/>
          <w:bCs/>
          <w:sz w:val="24"/>
          <w:szCs w:val="24"/>
          <w:cs/>
        </w:rPr>
        <w:t xml:space="preserve">ඒ පිළිබඳව සලකා බලන ලද කාරක සභාව ඉහත ඉල්ලීම ඉදිරි පළාත් පාලන සහකාර කොමසාරිස්ගේ අංක </w:t>
      </w:r>
      <w:r w:rsidRPr="00845895">
        <w:rPr>
          <w:rFonts w:cstheme="minorBidi"/>
          <w:b/>
          <w:bCs/>
          <w:sz w:val="24"/>
          <w:szCs w:val="24"/>
        </w:rPr>
        <w:t>LGD/7/1/D1/</w:t>
      </w:r>
      <w:r w:rsidRPr="00845895">
        <w:rPr>
          <w:rFonts w:cstheme="minorBidi" w:hint="cs"/>
          <w:b/>
          <w:bCs/>
          <w:sz w:val="24"/>
          <w:szCs w:val="24"/>
          <w:cs/>
        </w:rPr>
        <w:t>යටිතල පහසුකම් හා 2022.03.23 දිනැති ලිපියට අනුව පළාත් පාලන ආයතනයෙන් ගෙවිම් කිරීම සම්බන්ධයෙන් අමාත්‍යංශ ලේකම්ගේ</w:t>
      </w:r>
      <w:r w:rsidR="000C0E84">
        <w:rPr>
          <w:rFonts w:cstheme="minorBidi" w:hint="cs"/>
          <w:b/>
          <w:bCs/>
          <w:sz w:val="24"/>
          <w:szCs w:val="24"/>
          <w:cs/>
        </w:rPr>
        <w:t xml:space="preserve"> විරෝධතාවයක් නොමැති බව දන්වා ඇති බැවින්</w:t>
      </w:r>
      <w:r w:rsidRPr="00845895">
        <w:rPr>
          <w:rFonts w:cstheme="minorBidi" w:hint="cs"/>
          <w:b/>
          <w:bCs/>
          <w:sz w:val="24"/>
          <w:szCs w:val="24"/>
          <w:cs/>
        </w:rPr>
        <w:t xml:space="preserve"> </w:t>
      </w:r>
      <w:r w:rsidR="000C0E84">
        <w:rPr>
          <w:rFonts w:cstheme="minorBidi" w:hint="cs"/>
          <w:b/>
          <w:bCs/>
          <w:sz w:val="24"/>
          <w:szCs w:val="24"/>
          <w:cs/>
        </w:rPr>
        <w:t xml:space="preserve">හා </w:t>
      </w:r>
      <w:r w:rsidRPr="00845895">
        <w:rPr>
          <w:rFonts w:cstheme="minorBidi" w:hint="cs"/>
          <w:b/>
          <w:bCs/>
          <w:sz w:val="24"/>
          <w:szCs w:val="24"/>
          <w:cs/>
        </w:rPr>
        <w:t>මෙම භාණ්ඩ සභාවේ වත්කමක් ලෙස ලැබී ඇති බැවින්</w:t>
      </w:r>
      <w:r w:rsidR="000C0E84">
        <w:rPr>
          <w:rFonts w:cstheme="minorBidi" w:hint="cs"/>
          <w:b/>
          <w:bCs/>
          <w:sz w:val="24"/>
          <w:szCs w:val="24"/>
          <w:cs/>
        </w:rPr>
        <w:t>ද එම බිල්පත්</w:t>
      </w:r>
      <w:r w:rsidR="00845895" w:rsidRPr="00845895">
        <w:rPr>
          <w:rFonts w:cstheme="minorBidi" w:hint="cs"/>
          <w:b/>
          <w:bCs/>
          <w:sz w:val="24"/>
          <w:szCs w:val="24"/>
          <w:cs/>
        </w:rPr>
        <w:t xml:space="preserve"> පොදු අරමුදලින් ගෙවා මුදල් ලැබුණු පසු ප්‍රතිපූර්ණය කර ගැනීම සුදුසු යැයි නිර්දේශ කරන ලදී.</w:t>
      </w:r>
    </w:p>
    <w:p w:rsidR="00D0798D" w:rsidRDefault="00D0798D" w:rsidP="00D0798D">
      <w:pPr>
        <w:jc w:val="both"/>
        <w:rPr>
          <w:sz w:val="24"/>
          <w:szCs w:val="24"/>
        </w:rPr>
      </w:pPr>
    </w:p>
    <w:p w:rsidR="00D0798D" w:rsidRPr="00E91847" w:rsidRDefault="00D0798D" w:rsidP="00D0798D">
      <w:pPr>
        <w:jc w:val="both"/>
        <w:rPr>
          <w:b/>
          <w:bCs/>
          <w:sz w:val="24"/>
          <w:szCs w:val="24"/>
          <w:u w:val="single"/>
        </w:rPr>
      </w:pPr>
      <w:r w:rsidRPr="00E91847">
        <w:rPr>
          <w:b/>
          <w:bCs/>
          <w:sz w:val="24"/>
          <w:szCs w:val="24"/>
          <w:u w:val="single"/>
          <w:cs/>
        </w:rPr>
        <w:t>04.</w:t>
      </w:r>
      <w:r w:rsidRPr="00E91847">
        <w:rPr>
          <w:b/>
          <w:bCs/>
          <w:sz w:val="24"/>
          <w:szCs w:val="24"/>
          <w:u w:val="single"/>
          <w:cs/>
        </w:rPr>
        <w:tab/>
        <w:t>ඇස්තමේන්තු හා මිල ගණන් සලකා බැලීම</w:t>
      </w:r>
    </w:p>
    <w:p w:rsidR="00D0798D" w:rsidRPr="005243F5" w:rsidRDefault="00D0798D" w:rsidP="00D0798D">
      <w:pPr>
        <w:jc w:val="both"/>
        <w:rPr>
          <w:b/>
          <w:bCs/>
          <w:sz w:val="24"/>
          <w:szCs w:val="24"/>
          <w:u w:val="single"/>
        </w:rPr>
      </w:pPr>
      <w:r w:rsidRPr="00E91847">
        <w:rPr>
          <w:b/>
          <w:bCs/>
          <w:sz w:val="24"/>
          <w:szCs w:val="24"/>
          <w:u w:val="single"/>
          <w:cs/>
        </w:rPr>
        <w:t>4:1</w:t>
      </w:r>
      <w:r w:rsidRPr="00E91847">
        <w:rPr>
          <w:b/>
          <w:bCs/>
          <w:sz w:val="24"/>
          <w:szCs w:val="24"/>
          <w:u w:val="single"/>
          <w:cs/>
        </w:rPr>
        <w:tab/>
        <w:t xml:space="preserve">ආවරණ අනුමැතියට යටත්ව පිළිගත් ඇස්තමේන්තු </w:t>
      </w:r>
    </w:p>
    <w:p w:rsidR="00D0798D" w:rsidRPr="00BA2C5D" w:rsidRDefault="00D0798D" w:rsidP="00BA2C5D">
      <w:pPr>
        <w:ind w:right="403"/>
        <w:jc w:val="both"/>
        <w:rPr>
          <w:b/>
          <w:bCs/>
          <w:sz w:val="24"/>
          <w:szCs w:val="24"/>
          <w:u w:val="single"/>
        </w:rPr>
      </w:pPr>
      <w:r w:rsidRPr="00E91847">
        <w:rPr>
          <w:b/>
          <w:bCs/>
          <w:sz w:val="24"/>
          <w:szCs w:val="24"/>
          <w:u w:val="single"/>
          <w:cs/>
        </w:rPr>
        <w:t>4:2</w:t>
      </w:r>
      <w:r w:rsidRPr="00E91847">
        <w:rPr>
          <w:b/>
          <w:bCs/>
          <w:sz w:val="24"/>
          <w:szCs w:val="24"/>
          <w:u w:val="single"/>
          <w:cs/>
        </w:rPr>
        <w:tab/>
        <w:t>ඇස්තමේන්තු හා මිල ගණන් පිළිගැනිම සලකා බැලීම</w:t>
      </w:r>
    </w:p>
    <w:p w:rsidR="00D0798D" w:rsidRDefault="00D0798D" w:rsidP="00D0798D">
      <w:pPr>
        <w:ind w:right="403"/>
        <w:jc w:val="both"/>
        <w:rPr>
          <w:b/>
          <w:bCs/>
          <w:sz w:val="24"/>
          <w:szCs w:val="24"/>
          <w:u w:val="single"/>
        </w:rPr>
      </w:pPr>
      <w:r>
        <w:rPr>
          <w:b/>
          <w:bCs/>
          <w:sz w:val="24"/>
          <w:szCs w:val="24"/>
          <w:u w:val="single"/>
          <w:cs/>
        </w:rPr>
        <w:t>05 ගෙවී</w:t>
      </w:r>
      <w:r>
        <w:rPr>
          <w:rFonts w:hint="cs"/>
          <w:b/>
          <w:bCs/>
          <w:sz w:val="24"/>
          <w:szCs w:val="24"/>
          <w:u w:val="single"/>
          <w:cs/>
        </w:rPr>
        <w:t>ම්</w:t>
      </w:r>
    </w:p>
    <w:p w:rsidR="00D0798D" w:rsidRDefault="00D0798D" w:rsidP="00D0798D">
      <w:pPr>
        <w:jc w:val="both"/>
        <w:rPr>
          <w:b/>
          <w:bCs/>
          <w:sz w:val="24"/>
          <w:szCs w:val="24"/>
          <w:u w:val="single"/>
        </w:rPr>
      </w:pPr>
      <w:r w:rsidRPr="00B17A6F">
        <w:rPr>
          <w:b/>
          <w:bCs/>
          <w:sz w:val="24"/>
          <w:szCs w:val="24"/>
          <w:u w:val="single"/>
          <w:cs/>
        </w:rPr>
        <w:t>05.1. ආවරණ අනුමැතියට යටත්ව කළ  ගෙවීම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087"/>
        <w:gridCol w:w="1530"/>
      </w:tblGrid>
      <w:tr w:rsidR="00E0521E" w:rsidRPr="00E0521E" w:rsidTr="00660760">
        <w:tc>
          <w:tcPr>
            <w:tcW w:w="959" w:type="dxa"/>
            <w:shd w:val="clear" w:color="auto" w:fill="auto"/>
          </w:tcPr>
          <w:p w:rsidR="00E0521E" w:rsidRPr="00E0521E" w:rsidRDefault="00E0521E" w:rsidP="00E0521E">
            <w:pPr>
              <w:spacing w:after="0" w:line="240" w:lineRule="auto"/>
              <w:jc w:val="center"/>
              <w:rPr>
                <w:b/>
                <w:bCs/>
                <w:sz w:val="24"/>
                <w:szCs w:val="24"/>
                <w:cs/>
              </w:rPr>
            </w:pPr>
            <w:r w:rsidRPr="00E0521E">
              <w:rPr>
                <w:rFonts w:hint="cs"/>
                <w:b/>
                <w:bCs/>
                <w:sz w:val="24"/>
                <w:szCs w:val="24"/>
                <w:cs/>
              </w:rPr>
              <w:t>තීරණ අංකය</w:t>
            </w:r>
          </w:p>
        </w:tc>
        <w:tc>
          <w:tcPr>
            <w:tcW w:w="7087" w:type="dxa"/>
            <w:shd w:val="clear" w:color="auto" w:fill="auto"/>
          </w:tcPr>
          <w:p w:rsidR="00E0521E" w:rsidRPr="00E0521E" w:rsidRDefault="00E0521E" w:rsidP="00E0521E">
            <w:pPr>
              <w:spacing w:after="0" w:line="240" w:lineRule="auto"/>
              <w:jc w:val="center"/>
              <w:rPr>
                <w:b/>
                <w:bCs/>
                <w:sz w:val="24"/>
                <w:szCs w:val="24"/>
              </w:rPr>
            </w:pPr>
            <w:r w:rsidRPr="00E0521E">
              <w:rPr>
                <w:rFonts w:hint="cs"/>
                <w:b/>
                <w:bCs/>
                <w:sz w:val="24"/>
                <w:szCs w:val="24"/>
                <w:cs/>
              </w:rPr>
              <w:t>ගෙවිම් විස්තරය</w:t>
            </w:r>
          </w:p>
        </w:tc>
        <w:tc>
          <w:tcPr>
            <w:tcW w:w="1530" w:type="dxa"/>
            <w:shd w:val="clear" w:color="auto" w:fill="auto"/>
          </w:tcPr>
          <w:p w:rsidR="00E0521E" w:rsidRPr="00E0521E" w:rsidRDefault="00E0521E" w:rsidP="00E0521E">
            <w:pPr>
              <w:spacing w:after="0" w:line="240" w:lineRule="auto"/>
              <w:jc w:val="center"/>
              <w:rPr>
                <w:b/>
                <w:bCs/>
                <w:sz w:val="24"/>
                <w:szCs w:val="24"/>
              </w:rPr>
            </w:pPr>
            <w:r w:rsidRPr="00E0521E">
              <w:rPr>
                <w:rFonts w:hint="cs"/>
                <w:b/>
                <w:bCs/>
                <w:sz w:val="24"/>
                <w:szCs w:val="24"/>
                <w:cs/>
              </w:rPr>
              <w:t>මුදල රු.</w:t>
            </w:r>
          </w:p>
        </w:tc>
      </w:tr>
      <w:tr w:rsidR="00E0521E" w:rsidRPr="00E0521E" w:rsidTr="00660760">
        <w:tc>
          <w:tcPr>
            <w:tcW w:w="959" w:type="dxa"/>
            <w:shd w:val="clear" w:color="auto" w:fill="auto"/>
          </w:tcPr>
          <w:p w:rsidR="00E0521E" w:rsidRPr="00E0521E" w:rsidRDefault="00E0521E" w:rsidP="00E0521E">
            <w:pPr>
              <w:spacing w:after="0" w:line="240" w:lineRule="auto"/>
              <w:jc w:val="both"/>
              <w:rPr>
                <w:sz w:val="24"/>
                <w:szCs w:val="24"/>
              </w:rPr>
            </w:pPr>
            <w:r w:rsidRPr="00E0521E">
              <w:rPr>
                <w:rFonts w:hint="cs"/>
                <w:sz w:val="24"/>
                <w:szCs w:val="24"/>
                <w:cs/>
              </w:rPr>
              <w:t>5:1:01</w:t>
            </w:r>
          </w:p>
        </w:tc>
        <w:tc>
          <w:tcPr>
            <w:tcW w:w="7087" w:type="dxa"/>
            <w:shd w:val="clear" w:color="auto" w:fill="auto"/>
          </w:tcPr>
          <w:p w:rsidR="00E0521E" w:rsidRPr="00E0521E" w:rsidRDefault="00E0521E" w:rsidP="00E0521E">
            <w:pPr>
              <w:spacing w:after="0" w:line="240" w:lineRule="auto"/>
              <w:jc w:val="both"/>
              <w:rPr>
                <w:sz w:val="24"/>
                <w:szCs w:val="24"/>
              </w:rPr>
            </w:pPr>
            <w:r>
              <w:rPr>
                <w:rFonts w:hint="cs"/>
                <w:sz w:val="24"/>
                <w:szCs w:val="24"/>
                <w:cs/>
              </w:rPr>
              <w:t>ජනවාරි මස ගලි බවුසර අපද්‍රව්‍ය බැහැර කිරීම වෙනුවෙන් ජාතික ජල සම්පාදන හා ජලාපවහන මණ්ඩලයට ගෙවීම</w:t>
            </w:r>
          </w:p>
        </w:tc>
        <w:tc>
          <w:tcPr>
            <w:tcW w:w="1530" w:type="dxa"/>
            <w:shd w:val="clear" w:color="auto" w:fill="auto"/>
          </w:tcPr>
          <w:p w:rsidR="00E0521E" w:rsidRPr="00E0521E" w:rsidRDefault="00E0521E" w:rsidP="00E0521E">
            <w:pPr>
              <w:spacing w:after="0" w:line="240" w:lineRule="auto"/>
              <w:jc w:val="right"/>
              <w:rPr>
                <w:sz w:val="24"/>
                <w:szCs w:val="24"/>
              </w:rPr>
            </w:pPr>
            <w:r>
              <w:rPr>
                <w:rFonts w:hint="cs"/>
                <w:sz w:val="24"/>
                <w:szCs w:val="24"/>
                <w:cs/>
              </w:rPr>
              <w:t>56,700.00</w:t>
            </w:r>
          </w:p>
        </w:tc>
      </w:tr>
      <w:tr w:rsidR="00E0521E" w:rsidRPr="00E0521E" w:rsidTr="00660760">
        <w:tc>
          <w:tcPr>
            <w:tcW w:w="959" w:type="dxa"/>
            <w:shd w:val="clear" w:color="auto" w:fill="auto"/>
          </w:tcPr>
          <w:p w:rsidR="00E0521E" w:rsidRPr="00E0521E" w:rsidRDefault="00E0521E" w:rsidP="00E0521E">
            <w:pPr>
              <w:spacing w:after="0" w:line="240" w:lineRule="auto"/>
              <w:jc w:val="both"/>
              <w:rPr>
                <w:sz w:val="24"/>
                <w:szCs w:val="24"/>
                <w:cs/>
              </w:rPr>
            </w:pPr>
            <w:r>
              <w:rPr>
                <w:rFonts w:hint="cs"/>
                <w:sz w:val="24"/>
                <w:szCs w:val="24"/>
                <w:cs/>
              </w:rPr>
              <w:t>5:1:02</w:t>
            </w:r>
          </w:p>
        </w:tc>
        <w:tc>
          <w:tcPr>
            <w:tcW w:w="7087" w:type="dxa"/>
            <w:shd w:val="clear" w:color="auto" w:fill="auto"/>
          </w:tcPr>
          <w:p w:rsidR="00E0521E" w:rsidRDefault="00E0521E" w:rsidP="00E0521E">
            <w:pPr>
              <w:spacing w:after="0" w:line="240" w:lineRule="auto"/>
              <w:jc w:val="both"/>
              <w:rPr>
                <w:sz w:val="24"/>
                <w:szCs w:val="24"/>
                <w:cs/>
              </w:rPr>
            </w:pPr>
            <w:r>
              <w:rPr>
                <w:rFonts w:hint="cs"/>
                <w:sz w:val="24"/>
                <w:szCs w:val="24"/>
                <w:cs/>
              </w:rPr>
              <w:t xml:space="preserve">හෝ/ප්‍රාස/4/8/ඉඩම් ගොනුවට අදාලව මීගොඩ මධ්‍යම බෙහෙත් ශාලාව හා </w:t>
            </w:r>
            <w:r w:rsidR="003456A3">
              <w:rPr>
                <w:rFonts w:hint="cs"/>
                <w:sz w:val="24"/>
                <w:szCs w:val="24"/>
                <w:cs/>
              </w:rPr>
              <w:t>මාතෘ ළමා සායනය පිහිටි ඉඩම සඳහා ප්‍රකාශන ඔප්පුව සෑදීම වෙනුවෙන් නීතීඥ ආර්.ඒ.එස්.සමන්මලී  මියට ගෙවීම</w:t>
            </w:r>
          </w:p>
        </w:tc>
        <w:tc>
          <w:tcPr>
            <w:tcW w:w="1530" w:type="dxa"/>
            <w:shd w:val="clear" w:color="auto" w:fill="auto"/>
          </w:tcPr>
          <w:p w:rsidR="00E0521E" w:rsidRDefault="003456A3" w:rsidP="00E0521E">
            <w:pPr>
              <w:spacing w:after="0" w:line="240" w:lineRule="auto"/>
              <w:jc w:val="right"/>
              <w:rPr>
                <w:sz w:val="24"/>
                <w:szCs w:val="24"/>
                <w:cs/>
              </w:rPr>
            </w:pPr>
            <w:r>
              <w:rPr>
                <w:rFonts w:hint="cs"/>
                <w:sz w:val="24"/>
                <w:szCs w:val="24"/>
                <w:cs/>
              </w:rPr>
              <w:t>5,000.00</w:t>
            </w:r>
          </w:p>
        </w:tc>
      </w:tr>
      <w:tr w:rsidR="003456A3" w:rsidRPr="00E0521E" w:rsidTr="00660760">
        <w:tc>
          <w:tcPr>
            <w:tcW w:w="959" w:type="dxa"/>
            <w:shd w:val="clear" w:color="auto" w:fill="auto"/>
          </w:tcPr>
          <w:p w:rsidR="003456A3" w:rsidRDefault="003456A3" w:rsidP="00E0521E">
            <w:pPr>
              <w:spacing w:after="0" w:line="240" w:lineRule="auto"/>
              <w:jc w:val="both"/>
              <w:rPr>
                <w:sz w:val="24"/>
                <w:szCs w:val="24"/>
                <w:cs/>
              </w:rPr>
            </w:pPr>
            <w:r>
              <w:rPr>
                <w:rFonts w:hint="cs"/>
                <w:sz w:val="24"/>
                <w:szCs w:val="24"/>
                <w:cs/>
              </w:rPr>
              <w:t>5:1:03</w:t>
            </w:r>
          </w:p>
        </w:tc>
        <w:tc>
          <w:tcPr>
            <w:tcW w:w="7087" w:type="dxa"/>
            <w:shd w:val="clear" w:color="auto" w:fill="auto"/>
          </w:tcPr>
          <w:p w:rsidR="003456A3" w:rsidRDefault="003456A3" w:rsidP="00E0521E">
            <w:pPr>
              <w:spacing w:after="0" w:line="240" w:lineRule="auto"/>
              <w:jc w:val="both"/>
              <w:rPr>
                <w:sz w:val="24"/>
                <w:szCs w:val="24"/>
                <w:cs/>
              </w:rPr>
            </w:pPr>
            <w:r>
              <w:rPr>
                <w:rFonts w:hint="cs"/>
                <w:sz w:val="24"/>
                <w:szCs w:val="24"/>
                <w:cs/>
              </w:rPr>
              <w:t>හෝ/ප්‍රාස/4/8/ඉඩම් පවරා ගැනීමේ ගොනුවට අදාලව ප්‍රසන්නපුර ඉඩම මිලදී ගැනීම සඳහා නීතීඥ ගාස්තු, ලියාපදිංචි ගාස්තු, හා මුද්දර ගාස්තු ලෙස නීතීඥ දිනුෂා එම් මලවිගේ මියට ගෙවීම</w:t>
            </w:r>
          </w:p>
        </w:tc>
        <w:tc>
          <w:tcPr>
            <w:tcW w:w="1530" w:type="dxa"/>
            <w:shd w:val="clear" w:color="auto" w:fill="auto"/>
          </w:tcPr>
          <w:p w:rsidR="003456A3" w:rsidRDefault="003456A3" w:rsidP="00E0521E">
            <w:pPr>
              <w:spacing w:after="0" w:line="240" w:lineRule="auto"/>
              <w:jc w:val="right"/>
              <w:rPr>
                <w:sz w:val="24"/>
                <w:szCs w:val="24"/>
                <w:cs/>
              </w:rPr>
            </w:pPr>
            <w:r>
              <w:rPr>
                <w:rFonts w:hint="cs"/>
                <w:sz w:val="24"/>
                <w:szCs w:val="24"/>
                <w:cs/>
              </w:rPr>
              <w:t>394,000.00</w:t>
            </w:r>
          </w:p>
        </w:tc>
      </w:tr>
      <w:tr w:rsidR="003456A3" w:rsidRPr="00E0521E" w:rsidTr="00660760">
        <w:tc>
          <w:tcPr>
            <w:tcW w:w="959" w:type="dxa"/>
            <w:shd w:val="clear" w:color="auto" w:fill="auto"/>
          </w:tcPr>
          <w:p w:rsidR="003456A3" w:rsidRDefault="003456A3" w:rsidP="00E0521E">
            <w:pPr>
              <w:spacing w:after="0" w:line="240" w:lineRule="auto"/>
              <w:jc w:val="both"/>
              <w:rPr>
                <w:sz w:val="24"/>
                <w:szCs w:val="24"/>
                <w:cs/>
              </w:rPr>
            </w:pPr>
            <w:r>
              <w:rPr>
                <w:rFonts w:hint="cs"/>
                <w:sz w:val="24"/>
                <w:szCs w:val="24"/>
                <w:cs/>
              </w:rPr>
              <w:t>5:1:04</w:t>
            </w:r>
          </w:p>
        </w:tc>
        <w:tc>
          <w:tcPr>
            <w:tcW w:w="7087" w:type="dxa"/>
            <w:shd w:val="clear" w:color="auto" w:fill="auto"/>
          </w:tcPr>
          <w:p w:rsidR="003456A3" w:rsidRDefault="003456A3" w:rsidP="00E0521E">
            <w:pPr>
              <w:spacing w:after="0" w:line="240" w:lineRule="auto"/>
              <w:jc w:val="both"/>
              <w:rPr>
                <w:sz w:val="24"/>
                <w:szCs w:val="24"/>
                <w:cs/>
              </w:rPr>
            </w:pPr>
            <w:r>
              <w:rPr>
                <w:rFonts w:hint="cs"/>
                <w:sz w:val="24"/>
                <w:szCs w:val="24"/>
                <w:cs/>
              </w:rPr>
              <w:t>2022 පෙබරවාරි මස ගලි පවුසර අපද්‍රව්‍ය බැහැර කිරීම වෙනුවෙන් ජාතික ජල සම්පාදන හා ජලාපවහන මණ්ඩලයට ගෙවීම</w:t>
            </w:r>
          </w:p>
        </w:tc>
        <w:tc>
          <w:tcPr>
            <w:tcW w:w="1530" w:type="dxa"/>
            <w:shd w:val="clear" w:color="auto" w:fill="auto"/>
          </w:tcPr>
          <w:p w:rsidR="003456A3" w:rsidRDefault="003456A3" w:rsidP="00E0521E">
            <w:pPr>
              <w:spacing w:after="0" w:line="240" w:lineRule="auto"/>
              <w:jc w:val="right"/>
              <w:rPr>
                <w:sz w:val="24"/>
                <w:szCs w:val="24"/>
                <w:cs/>
              </w:rPr>
            </w:pPr>
            <w:r>
              <w:rPr>
                <w:rFonts w:hint="cs"/>
                <w:sz w:val="24"/>
                <w:szCs w:val="24"/>
                <w:cs/>
              </w:rPr>
              <w:t>38,880.00</w:t>
            </w:r>
          </w:p>
        </w:tc>
      </w:tr>
      <w:tr w:rsidR="003456A3" w:rsidRPr="00E0521E" w:rsidTr="00660760">
        <w:tc>
          <w:tcPr>
            <w:tcW w:w="959" w:type="dxa"/>
            <w:shd w:val="clear" w:color="auto" w:fill="auto"/>
          </w:tcPr>
          <w:p w:rsidR="003456A3" w:rsidRDefault="000C29DE" w:rsidP="00E0521E">
            <w:pPr>
              <w:spacing w:after="0" w:line="240" w:lineRule="auto"/>
              <w:jc w:val="both"/>
              <w:rPr>
                <w:sz w:val="24"/>
                <w:szCs w:val="24"/>
                <w:cs/>
              </w:rPr>
            </w:pPr>
            <w:r>
              <w:rPr>
                <w:rFonts w:hint="cs"/>
                <w:sz w:val="24"/>
                <w:szCs w:val="24"/>
                <w:cs/>
              </w:rPr>
              <w:t>5:1:05</w:t>
            </w:r>
          </w:p>
        </w:tc>
        <w:tc>
          <w:tcPr>
            <w:tcW w:w="7087" w:type="dxa"/>
            <w:shd w:val="clear" w:color="auto" w:fill="auto"/>
          </w:tcPr>
          <w:p w:rsidR="003456A3" w:rsidRDefault="000C29DE" w:rsidP="00E0521E">
            <w:pPr>
              <w:spacing w:after="0" w:line="240" w:lineRule="auto"/>
              <w:jc w:val="both"/>
              <w:rPr>
                <w:sz w:val="24"/>
                <w:szCs w:val="24"/>
                <w:cs/>
              </w:rPr>
            </w:pPr>
            <w:r>
              <w:rPr>
                <w:rFonts w:hint="cs"/>
                <w:sz w:val="24"/>
                <w:szCs w:val="24"/>
                <w:cs/>
              </w:rPr>
              <w:t>2022.03.15 දින පැවති පළාත් පාලන ආයතන ඵලදායීතා සම්බන්ධීකරණ නිලධාරීන් සඳහා මාර්ගත ළුලදායීතා සහතික පත්‍ර පාඨමාලාව හැදෑරීම සඳහා සංවර්ධන නිලධාරී වලිමුණි දේවගේ ඩිසිකා නිලංජනී මිය සහභාගි වීම වෙනුවෙන් පාඨමාලා ගාස්තු ගෙවීම</w:t>
            </w:r>
          </w:p>
        </w:tc>
        <w:tc>
          <w:tcPr>
            <w:tcW w:w="1530" w:type="dxa"/>
            <w:shd w:val="clear" w:color="auto" w:fill="auto"/>
          </w:tcPr>
          <w:p w:rsidR="003456A3" w:rsidRDefault="000C29DE" w:rsidP="00E0521E">
            <w:pPr>
              <w:spacing w:after="0" w:line="240" w:lineRule="auto"/>
              <w:jc w:val="right"/>
              <w:rPr>
                <w:sz w:val="24"/>
                <w:szCs w:val="24"/>
                <w:cs/>
              </w:rPr>
            </w:pPr>
            <w:r>
              <w:rPr>
                <w:rFonts w:hint="cs"/>
                <w:sz w:val="24"/>
                <w:szCs w:val="24"/>
                <w:cs/>
              </w:rPr>
              <w:t>5:000.00</w:t>
            </w:r>
          </w:p>
        </w:tc>
      </w:tr>
      <w:tr w:rsidR="000C29DE" w:rsidRPr="00E0521E" w:rsidTr="00660760">
        <w:tc>
          <w:tcPr>
            <w:tcW w:w="959" w:type="dxa"/>
            <w:shd w:val="clear" w:color="auto" w:fill="auto"/>
          </w:tcPr>
          <w:p w:rsidR="000C29DE" w:rsidRDefault="000C29DE" w:rsidP="00E0521E">
            <w:pPr>
              <w:spacing w:after="0" w:line="240" w:lineRule="auto"/>
              <w:jc w:val="both"/>
              <w:rPr>
                <w:sz w:val="24"/>
                <w:szCs w:val="24"/>
                <w:cs/>
              </w:rPr>
            </w:pPr>
            <w:r>
              <w:rPr>
                <w:rFonts w:hint="cs"/>
                <w:sz w:val="24"/>
                <w:szCs w:val="24"/>
                <w:cs/>
              </w:rPr>
              <w:t>5:1:06</w:t>
            </w:r>
          </w:p>
        </w:tc>
        <w:tc>
          <w:tcPr>
            <w:tcW w:w="7087" w:type="dxa"/>
            <w:shd w:val="clear" w:color="auto" w:fill="auto"/>
          </w:tcPr>
          <w:p w:rsidR="000C29DE" w:rsidRDefault="000C29DE" w:rsidP="00E0521E">
            <w:pPr>
              <w:spacing w:after="0" w:line="240" w:lineRule="auto"/>
              <w:jc w:val="both"/>
              <w:rPr>
                <w:sz w:val="24"/>
                <w:szCs w:val="24"/>
                <w:cs/>
              </w:rPr>
            </w:pPr>
            <w:r>
              <w:rPr>
                <w:rFonts w:hint="cs"/>
                <w:sz w:val="24"/>
                <w:szCs w:val="24"/>
                <w:cs/>
              </w:rPr>
              <w:t>නියඳගල ආදාහනාගාරයේ සේවා හා නඩත්තු කටයුතු වෙනුවෙන් එම්.එන්.ජී.පුද් සමාගමට ගෙවීම</w:t>
            </w:r>
          </w:p>
        </w:tc>
        <w:tc>
          <w:tcPr>
            <w:tcW w:w="1530" w:type="dxa"/>
            <w:shd w:val="clear" w:color="auto" w:fill="auto"/>
          </w:tcPr>
          <w:p w:rsidR="000C29DE" w:rsidRDefault="000C29DE" w:rsidP="00E0521E">
            <w:pPr>
              <w:spacing w:after="0" w:line="240" w:lineRule="auto"/>
              <w:jc w:val="right"/>
              <w:rPr>
                <w:sz w:val="24"/>
                <w:szCs w:val="24"/>
                <w:cs/>
              </w:rPr>
            </w:pPr>
            <w:r>
              <w:rPr>
                <w:rFonts w:hint="cs"/>
                <w:sz w:val="24"/>
                <w:szCs w:val="24"/>
                <w:cs/>
              </w:rPr>
              <w:t>32,400.00</w:t>
            </w:r>
          </w:p>
        </w:tc>
      </w:tr>
      <w:tr w:rsidR="000C29DE" w:rsidRPr="00E0521E" w:rsidTr="00660760">
        <w:tc>
          <w:tcPr>
            <w:tcW w:w="959" w:type="dxa"/>
            <w:shd w:val="clear" w:color="auto" w:fill="auto"/>
          </w:tcPr>
          <w:p w:rsidR="000C29DE" w:rsidRDefault="000C29DE" w:rsidP="00E0521E">
            <w:pPr>
              <w:spacing w:after="0" w:line="240" w:lineRule="auto"/>
              <w:jc w:val="both"/>
              <w:rPr>
                <w:sz w:val="24"/>
                <w:szCs w:val="24"/>
                <w:cs/>
              </w:rPr>
            </w:pPr>
            <w:r>
              <w:rPr>
                <w:rFonts w:hint="cs"/>
                <w:sz w:val="24"/>
                <w:szCs w:val="24"/>
                <w:cs/>
              </w:rPr>
              <w:t>5:1:07</w:t>
            </w:r>
          </w:p>
        </w:tc>
        <w:tc>
          <w:tcPr>
            <w:tcW w:w="7087" w:type="dxa"/>
            <w:shd w:val="clear" w:color="auto" w:fill="auto"/>
          </w:tcPr>
          <w:p w:rsidR="000C29DE" w:rsidRDefault="000C29DE" w:rsidP="00E0521E">
            <w:pPr>
              <w:spacing w:after="0" w:line="240" w:lineRule="auto"/>
              <w:jc w:val="both"/>
              <w:rPr>
                <w:sz w:val="24"/>
                <w:szCs w:val="24"/>
              </w:rPr>
            </w:pPr>
            <w:r>
              <w:rPr>
                <w:rFonts w:hint="cs"/>
                <w:sz w:val="24"/>
                <w:szCs w:val="24"/>
                <w:cs/>
              </w:rPr>
              <w:t>හෝමාගම මහජන පුස්තකාලය සඳහා 2022 පෙබරවාරි මාසය සඳහා හෝමාගම දුම්රියපල පාර ආරාධනාස් ආයතනය වෙත පුවත්පත් සඳහා ගෙවීම</w:t>
            </w:r>
          </w:p>
          <w:p w:rsidR="000C29DE" w:rsidRDefault="000C29DE" w:rsidP="00E0521E">
            <w:pPr>
              <w:spacing w:after="0" w:line="240" w:lineRule="auto"/>
              <w:jc w:val="both"/>
              <w:rPr>
                <w:sz w:val="24"/>
                <w:szCs w:val="24"/>
              </w:rPr>
            </w:pPr>
            <w:r>
              <w:rPr>
                <w:rFonts w:hint="cs"/>
                <w:sz w:val="24"/>
                <w:szCs w:val="24"/>
                <w:cs/>
              </w:rPr>
              <w:t xml:space="preserve">1.ගරු සභාපතිතුමා  </w:t>
            </w:r>
            <w:r w:rsidR="00AE58DE">
              <w:rPr>
                <w:rFonts w:hint="cs"/>
                <w:sz w:val="24"/>
                <w:szCs w:val="24"/>
                <w:cs/>
              </w:rPr>
              <w:t xml:space="preserve"> </w:t>
            </w:r>
            <w:r>
              <w:rPr>
                <w:rFonts w:hint="cs"/>
                <w:sz w:val="24"/>
                <w:szCs w:val="24"/>
                <w:cs/>
              </w:rPr>
              <w:t xml:space="preserve">- </w:t>
            </w:r>
            <w:r w:rsidR="00AE58DE">
              <w:rPr>
                <w:rFonts w:hint="cs"/>
                <w:sz w:val="24"/>
                <w:szCs w:val="24"/>
                <w:cs/>
              </w:rPr>
              <w:t xml:space="preserve"> </w:t>
            </w:r>
            <w:r>
              <w:rPr>
                <w:rFonts w:hint="cs"/>
                <w:sz w:val="24"/>
                <w:szCs w:val="24"/>
                <w:cs/>
              </w:rPr>
              <w:t>3200.00</w:t>
            </w:r>
          </w:p>
          <w:p w:rsidR="000C29DE" w:rsidRDefault="000C29DE" w:rsidP="00E0521E">
            <w:pPr>
              <w:spacing w:after="0" w:line="240" w:lineRule="auto"/>
              <w:jc w:val="both"/>
              <w:rPr>
                <w:sz w:val="24"/>
                <w:szCs w:val="24"/>
              </w:rPr>
            </w:pPr>
            <w:r>
              <w:rPr>
                <w:rFonts w:hint="cs"/>
                <w:sz w:val="24"/>
                <w:szCs w:val="24"/>
                <w:cs/>
              </w:rPr>
              <w:lastRenderedPageBreak/>
              <w:t>2.පුස්තකාල දිනපතා</w:t>
            </w:r>
            <w:r w:rsidR="00AE58DE">
              <w:rPr>
                <w:rFonts w:hint="cs"/>
                <w:sz w:val="24"/>
                <w:szCs w:val="24"/>
                <w:cs/>
              </w:rPr>
              <w:t xml:space="preserve"> -  </w:t>
            </w:r>
            <w:r>
              <w:rPr>
                <w:rFonts w:hint="cs"/>
                <w:sz w:val="24"/>
                <w:szCs w:val="24"/>
                <w:cs/>
              </w:rPr>
              <w:t>5290.00</w:t>
            </w:r>
          </w:p>
          <w:p w:rsidR="000C29DE" w:rsidRDefault="000C29DE" w:rsidP="00E0521E">
            <w:pPr>
              <w:spacing w:after="0" w:line="240" w:lineRule="auto"/>
              <w:jc w:val="both"/>
              <w:rPr>
                <w:sz w:val="24"/>
                <w:szCs w:val="24"/>
                <w:cs/>
              </w:rPr>
            </w:pPr>
            <w:r>
              <w:rPr>
                <w:rFonts w:hint="cs"/>
                <w:sz w:val="24"/>
                <w:szCs w:val="24"/>
                <w:cs/>
              </w:rPr>
              <w:t xml:space="preserve">                    සතිපතා</w:t>
            </w:r>
            <w:r w:rsidR="00AE58DE">
              <w:rPr>
                <w:rFonts w:hint="cs"/>
                <w:sz w:val="24"/>
                <w:szCs w:val="24"/>
                <w:cs/>
              </w:rPr>
              <w:t xml:space="preserve">  -4350.00</w:t>
            </w:r>
          </w:p>
        </w:tc>
        <w:tc>
          <w:tcPr>
            <w:tcW w:w="1530" w:type="dxa"/>
            <w:shd w:val="clear" w:color="auto" w:fill="auto"/>
          </w:tcPr>
          <w:p w:rsidR="000C29DE" w:rsidRDefault="00AE58DE" w:rsidP="00E0521E">
            <w:pPr>
              <w:spacing w:after="0" w:line="240" w:lineRule="auto"/>
              <w:jc w:val="right"/>
              <w:rPr>
                <w:sz w:val="24"/>
                <w:szCs w:val="24"/>
                <w:cs/>
              </w:rPr>
            </w:pPr>
            <w:r>
              <w:rPr>
                <w:rFonts w:hint="cs"/>
                <w:sz w:val="24"/>
                <w:szCs w:val="24"/>
                <w:cs/>
              </w:rPr>
              <w:lastRenderedPageBreak/>
              <w:t>12,840.00</w:t>
            </w:r>
          </w:p>
        </w:tc>
      </w:tr>
      <w:tr w:rsidR="006E3CC8" w:rsidRPr="00E0521E" w:rsidTr="00660760">
        <w:tc>
          <w:tcPr>
            <w:tcW w:w="959" w:type="dxa"/>
            <w:shd w:val="clear" w:color="auto" w:fill="auto"/>
          </w:tcPr>
          <w:p w:rsidR="006E3CC8" w:rsidRDefault="006E3CC8" w:rsidP="00E0521E">
            <w:pPr>
              <w:spacing w:after="0" w:line="240" w:lineRule="auto"/>
              <w:jc w:val="both"/>
              <w:rPr>
                <w:sz w:val="24"/>
                <w:szCs w:val="24"/>
                <w:cs/>
              </w:rPr>
            </w:pPr>
            <w:r>
              <w:rPr>
                <w:rFonts w:hint="cs"/>
                <w:sz w:val="24"/>
                <w:szCs w:val="24"/>
                <w:cs/>
              </w:rPr>
              <w:lastRenderedPageBreak/>
              <w:t>5:1:08</w:t>
            </w:r>
          </w:p>
        </w:tc>
        <w:tc>
          <w:tcPr>
            <w:tcW w:w="7087" w:type="dxa"/>
            <w:shd w:val="clear" w:color="auto" w:fill="auto"/>
          </w:tcPr>
          <w:p w:rsidR="006E3CC8" w:rsidRDefault="006E3CC8" w:rsidP="00E0521E">
            <w:pPr>
              <w:spacing w:after="0" w:line="240" w:lineRule="auto"/>
              <w:jc w:val="both"/>
              <w:rPr>
                <w:sz w:val="24"/>
                <w:szCs w:val="24"/>
              </w:rPr>
            </w:pPr>
            <w:r>
              <w:rPr>
                <w:rFonts w:hint="cs"/>
                <w:sz w:val="24"/>
                <w:szCs w:val="24"/>
                <w:cs/>
              </w:rPr>
              <w:t>ප්‍රධාන කාර්යාලයට අයත් පහත කාලසීමාවන්ට අදාළ ජල බිල්පත් ගාස්තු ජාතික ජල සම්පාදන හා ජලාපවහන මණ්ඩලය වෙත ගෙවන ලදී.‍</w:t>
            </w:r>
          </w:p>
          <w:p w:rsidR="006E3CC8" w:rsidRDefault="006E3CC8" w:rsidP="006E3CC8">
            <w:pPr>
              <w:pStyle w:val="ListParagraph"/>
              <w:numPr>
                <w:ilvl w:val="0"/>
                <w:numId w:val="2"/>
              </w:numPr>
              <w:spacing w:after="0" w:line="240" w:lineRule="auto"/>
              <w:jc w:val="both"/>
              <w:rPr>
                <w:sz w:val="24"/>
                <w:szCs w:val="24"/>
              </w:rPr>
            </w:pPr>
            <w:r>
              <w:rPr>
                <w:rFonts w:hint="cs"/>
                <w:sz w:val="24"/>
                <w:szCs w:val="24"/>
                <w:cs/>
              </w:rPr>
              <w:t>ප්‍රධාන කාර්යාලය - 10/35/506/001/10</w:t>
            </w:r>
          </w:p>
          <w:p w:rsidR="006E3CC8" w:rsidRDefault="006E3CC8" w:rsidP="006E3CC8">
            <w:pPr>
              <w:pStyle w:val="ListParagraph"/>
              <w:spacing w:after="0" w:line="240" w:lineRule="auto"/>
              <w:jc w:val="both"/>
              <w:rPr>
                <w:sz w:val="24"/>
                <w:szCs w:val="24"/>
              </w:rPr>
            </w:pPr>
            <w:r>
              <w:rPr>
                <w:rFonts w:hint="cs"/>
                <w:sz w:val="24"/>
                <w:szCs w:val="24"/>
                <w:cs/>
              </w:rPr>
              <w:t xml:space="preserve">2022.01.22 </w:t>
            </w:r>
            <w:r>
              <w:rPr>
                <w:sz w:val="24"/>
                <w:szCs w:val="24"/>
                <w:cs/>
              </w:rPr>
              <w:t>–</w:t>
            </w:r>
            <w:r>
              <w:rPr>
                <w:rFonts w:hint="cs"/>
                <w:sz w:val="24"/>
                <w:szCs w:val="24"/>
                <w:cs/>
              </w:rPr>
              <w:t xml:space="preserve"> 2022.02.19</w:t>
            </w:r>
          </w:p>
          <w:p w:rsidR="006E3CC8" w:rsidRDefault="006E3CC8" w:rsidP="006E3CC8">
            <w:pPr>
              <w:pStyle w:val="ListParagraph"/>
              <w:numPr>
                <w:ilvl w:val="0"/>
                <w:numId w:val="2"/>
              </w:numPr>
              <w:spacing w:after="0" w:line="240" w:lineRule="auto"/>
              <w:jc w:val="both"/>
              <w:rPr>
                <w:sz w:val="24"/>
                <w:szCs w:val="24"/>
              </w:rPr>
            </w:pPr>
            <w:r>
              <w:rPr>
                <w:rFonts w:hint="cs"/>
                <w:sz w:val="24"/>
                <w:szCs w:val="24"/>
                <w:cs/>
              </w:rPr>
              <w:t>ආපන ශාලාව - 10/35/506/016/13</w:t>
            </w:r>
          </w:p>
          <w:p w:rsidR="006E3CC8" w:rsidRDefault="006E3CC8" w:rsidP="006E3CC8">
            <w:pPr>
              <w:pStyle w:val="ListParagraph"/>
              <w:spacing w:after="0" w:line="240" w:lineRule="auto"/>
              <w:jc w:val="both"/>
              <w:rPr>
                <w:sz w:val="24"/>
                <w:szCs w:val="24"/>
              </w:rPr>
            </w:pPr>
            <w:r>
              <w:rPr>
                <w:rFonts w:hint="cs"/>
                <w:sz w:val="24"/>
                <w:szCs w:val="24"/>
                <w:cs/>
              </w:rPr>
              <w:t xml:space="preserve">2021.10.21 </w:t>
            </w:r>
            <w:r>
              <w:rPr>
                <w:sz w:val="24"/>
                <w:szCs w:val="24"/>
                <w:cs/>
              </w:rPr>
              <w:t>–</w:t>
            </w:r>
            <w:r>
              <w:rPr>
                <w:rFonts w:hint="cs"/>
                <w:sz w:val="24"/>
                <w:szCs w:val="24"/>
                <w:cs/>
              </w:rPr>
              <w:t xml:space="preserve"> 2021.11.22</w:t>
            </w:r>
          </w:p>
          <w:p w:rsidR="006E3CC8" w:rsidRDefault="006E3CC8" w:rsidP="006E3CC8">
            <w:pPr>
              <w:pStyle w:val="ListParagraph"/>
              <w:spacing w:after="0" w:line="240" w:lineRule="auto"/>
              <w:jc w:val="both"/>
              <w:rPr>
                <w:sz w:val="24"/>
                <w:szCs w:val="24"/>
              </w:rPr>
            </w:pPr>
            <w:r>
              <w:rPr>
                <w:rFonts w:hint="cs"/>
                <w:sz w:val="24"/>
                <w:szCs w:val="24"/>
                <w:cs/>
              </w:rPr>
              <w:t xml:space="preserve">2021.11.22 </w:t>
            </w:r>
            <w:r>
              <w:rPr>
                <w:sz w:val="24"/>
                <w:szCs w:val="24"/>
                <w:cs/>
              </w:rPr>
              <w:t>–</w:t>
            </w:r>
            <w:r>
              <w:rPr>
                <w:rFonts w:hint="cs"/>
                <w:sz w:val="24"/>
                <w:szCs w:val="24"/>
                <w:cs/>
              </w:rPr>
              <w:t xml:space="preserve"> 2021.12.21</w:t>
            </w:r>
          </w:p>
          <w:p w:rsidR="006E3CC8" w:rsidRDefault="006E3CC8" w:rsidP="006E3CC8">
            <w:pPr>
              <w:pStyle w:val="ListParagraph"/>
              <w:spacing w:after="0" w:line="240" w:lineRule="auto"/>
              <w:jc w:val="both"/>
              <w:rPr>
                <w:sz w:val="24"/>
                <w:szCs w:val="24"/>
              </w:rPr>
            </w:pPr>
            <w:r>
              <w:rPr>
                <w:rFonts w:hint="cs"/>
                <w:sz w:val="24"/>
                <w:szCs w:val="24"/>
                <w:cs/>
              </w:rPr>
              <w:t xml:space="preserve">2021.12.21 </w:t>
            </w:r>
            <w:r>
              <w:rPr>
                <w:sz w:val="24"/>
                <w:szCs w:val="24"/>
                <w:cs/>
              </w:rPr>
              <w:t>–</w:t>
            </w:r>
            <w:r>
              <w:rPr>
                <w:rFonts w:hint="cs"/>
                <w:sz w:val="24"/>
                <w:szCs w:val="24"/>
                <w:cs/>
              </w:rPr>
              <w:t xml:space="preserve"> 2022.01.21</w:t>
            </w:r>
          </w:p>
          <w:p w:rsidR="006E3CC8" w:rsidRDefault="006E3CC8" w:rsidP="006E3CC8">
            <w:pPr>
              <w:pStyle w:val="ListParagraph"/>
              <w:spacing w:after="0" w:line="240" w:lineRule="auto"/>
              <w:jc w:val="both"/>
              <w:rPr>
                <w:sz w:val="24"/>
                <w:szCs w:val="24"/>
              </w:rPr>
            </w:pPr>
            <w:r>
              <w:rPr>
                <w:rFonts w:hint="cs"/>
                <w:sz w:val="24"/>
                <w:szCs w:val="24"/>
                <w:cs/>
              </w:rPr>
              <w:t xml:space="preserve">2022.01.21 </w:t>
            </w:r>
            <w:r>
              <w:rPr>
                <w:sz w:val="24"/>
                <w:szCs w:val="24"/>
                <w:cs/>
              </w:rPr>
              <w:t>–</w:t>
            </w:r>
            <w:r>
              <w:rPr>
                <w:rFonts w:hint="cs"/>
                <w:sz w:val="24"/>
                <w:szCs w:val="24"/>
                <w:cs/>
              </w:rPr>
              <w:t xml:space="preserve"> 2022.02.19</w:t>
            </w:r>
          </w:p>
          <w:p w:rsidR="00263B5E" w:rsidRDefault="00263B5E" w:rsidP="00263B5E">
            <w:pPr>
              <w:pStyle w:val="ListParagraph"/>
              <w:numPr>
                <w:ilvl w:val="0"/>
                <w:numId w:val="2"/>
              </w:numPr>
              <w:spacing w:after="0" w:line="240" w:lineRule="auto"/>
              <w:jc w:val="both"/>
              <w:rPr>
                <w:sz w:val="24"/>
                <w:szCs w:val="24"/>
              </w:rPr>
            </w:pPr>
            <w:r>
              <w:rPr>
                <w:rFonts w:hint="cs"/>
                <w:sz w:val="24"/>
                <w:szCs w:val="24"/>
                <w:cs/>
              </w:rPr>
              <w:t>දුවවත්ත කසලාංගනය - 10/35/002/135/19</w:t>
            </w:r>
          </w:p>
          <w:p w:rsidR="00263B5E" w:rsidRDefault="00263B5E" w:rsidP="00263B5E">
            <w:pPr>
              <w:pStyle w:val="ListParagraph"/>
              <w:spacing w:after="0" w:line="240" w:lineRule="auto"/>
              <w:jc w:val="both"/>
              <w:rPr>
                <w:sz w:val="24"/>
                <w:szCs w:val="24"/>
              </w:rPr>
            </w:pPr>
            <w:r>
              <w:rPr>
                <w:rFonts w:hint="cs"/>
                <w:sz w:val="24"/>
                <w:szCs w:val="24"/>
                <w:cs/>
              </w:rPr>
              <w:t xml:space="preserve">2022.01.11 </w:t>
            </w:r>
            <w:r>
              <w:rPr>
                <w:sz w:val="24"/>
                <w:szCs w:val="24"/>
                <w:cs/>
              </w:rPr>
              <w:t>–</w:t>
            </w:r>
            <w:r>
              <w:rPr>
                <w:rFonts w:hint="cs"/>
                <w:sz w:val="24"/>
                <w:szCs w:val="24"/>
                <w:cs/>
              </w:rPr>
              <w:t xml:space="preserve"> 2022.02.10</w:t>
            </w:r>
          </w:p>
          <w:p w:rsidR="00263B5E" w:rsidRDefault="00F112FC" w:rsidP="00263B5E">
            <w:pPr>
              <w:pStyle w:val="ListParagraph"/>
              <w:numPr>
                <w:ilvl w:val="0"/>
                <w:numId w:val="2"/>
              </w:numPr>
              <w:spacing w:after="0" w:line="240" w:lineRule="auto"/>
              <w:jc w:val="both"/>
              <w:rPr>
                <w:sz w:val="24"/>
                <w:szCs w:val="24"/>
              </w:rPr>
            </w:pPr>
            <w:r>
              <w:rPr>
                <w:rFonts w:hint="cs"/>
                <w:sz w:val="24"/>
                <w:szCs w:val="24"/>
                <w:cs/>
              </w:rPr>
              <w:t>මුතුහේනවත්ත ආදාහනාගාරය - 10/35/910/165/16</w:t>
            </w:r>
          </w:p>
          <w:p w:rsidR="00F112FC" w:rsidRDefault="00F112FC" w:rsidP="00F112FC">
            <w:pPr>
              <w:pStyle w:val="ListParagraph"/>
              <w:spacing w:after="0" w:line="240" w:lineRule="auto"/>
              <w:jc w:val="both"/>
              <w:rPr>
                <w:sz w:val="24"/>
                <w:szCs w:val="24"/>
              </w:rPr>
            </w:pPr>
            <w:r>
              <w:rPr>
                <w:rFonts w:hint="cs"/>
                <w:sz w:val="24"/>
                <w:szCs w:val="24"/>
                <w:cs/>
              </w:rPr>
              <w:t xml:space="preserve">2022.01.11 </w:t>
            </w:r>
            <w:r>
              <w:rPr>
                <w:sz w:val="24"/>
                <w:szCs w:val="24"/>
                <w:cs/>
              </w:rPr>
              <w:t>–</w:t>
            </w:r>
            <w:r>
              <w:rPr>
                <w:rFonts w:hint="cs"/>
                <w:sz w:val="24"/>
                <w:szCs w:val="24"/>
                <w:cs/>
              </w:rPr>
              <w:t xml:space="preserve"> 2022.02.11</w:t>
            </w:r>
          </w:p>
          <w:p w:rsidR="00F112FC" w:rsidRDefault="00F112FC" w:rsidP="00F112FC">
            <w:pPr>
              <w:pStyle w:val="ListParagraph"/>
              <w:numPr>
                <w:ilvl w:val="0"/>
                <w:numId w:val="2"/>
              </w:numPr>
              <w:spacing w:after="0" w:line="240" w:lineRule="auto"/>
              <w:jc w:val="both"/>
              <w:rPr>
                <w:sz w:val="24"/>
                <w:szCs w:val="24"/>
              </w:rPr>
            </w:pPr>
            <w:r>
              <w:rPr>
                <w:rFonts w:hint="cs"/>
                <w:sz w:val="24"/>
                <w:szCs w:val="24"/>
                <w:cs/>
              </w:rPr>
              <w:t>නියඳගල ආදාහනාගාරය - 10/35/031/019/19</w:t>
            </w:r>
          </w:p>
          <w:p w:rsidR="00F112FC" w:rsidRDefault="00F112FC" w:rsidP="00F112FC">
            <w:pPr>
              <w:pStyle w:val="ListParagraph"/>
              <w:spacing w:after="0" w:line="240" w:lineRule="auto"/>
              <w:jc w:val="both"/>
              <w:rPr>
                <w:sz w:val="24"/>
                <w:szCs w:val="24"/>
              </w:rPr>
            </w:pPr>
            <w:r>
              <w:rPr>
                <w:rFonts w:hint="cs"/>
                <w:sz w:val="24"/>
                <w:szCs w:val="24"/>
                <w:cs/>
              </w:rPr>
              <w:t xml:space="preserve">2022.01.16 </w:t>
            </w:r>
            <w:r>
              <w:rPr>
                <w:sz w:val="24"/>
                <w:szCs w:val="24"/>
                <w:cs/>
              </w:rPr>
              <w:t>–</w:t>
            </w:r>
            <w:r>
              <w:rPr>
                <w:rFonts w:hint="cs"/>
                <w:sz w:val="24"/>
                <w:szCs w:val="24"/>
                <w:cs/>
              </w:rPr>
              <w:t xml:space="preserve"> 2022.02.15</w:t>
            </w:r>
          </w:p>
          <w:p w:rsidR="00F112FC" w:rsidRDefault="00F112FC" w:rsidP="00F112FC">
            <w:pPr>
              <w:pStyle w:val="ListParagraph"/>
              <w:numPr>
                <w:ilvl w:val="0"/>
                <w:numId w:val="2"/>
              </w:numPr>
              <w:spacing w:after="0" w:line="240" w:lineRule="auto"/>
              <w:jc w:val="both"/>
              <w:rPr>
                <w:sz w:val="24"/>
                <w:szCs w:val="24"/>
              </w:rPr>
            </w:pPr>
            <w:r>
              <w:rPr>
                <w:rFonts w:hint="cs"/>
                <w:sz w:val="24"/>
                <w:szCs w:val="24"/>
                <w:cs/>
              </w:rPr>
              <w:t>කිරිබේරියකැලේ ආදාහනාගාරය - 10/35/810/159/16</w:t>
            </w:r>
          </w:p>
          <w:p w:rsidR="00F112FC" w:rsidRDefault="00F112FC" w:rsidP="00F112FC">
            <w:pPr>
              <w:pStyle w:val="ListParagraph"/>
              <w:spacing w:after="0" w:line="240" w:lineRule="auto"/>
              <w:jc w:val="both"/>
              <w:rPr>
                <w:sz w:val="24"/>
                <w:szCs w:val="24"/>
              </w:rPr>
            </w:pPr>
            <w:r>
              <w:rPr>
                <w:rFonts w:hint="cs"/>
                <w:sz w:val="24"/>
                <w:szCs w:val="24"/>
                <w:cs/>
              </w:rPr>
              <w:t xml:space="preserve">2021.08.16 </w:t>
            </w:r>
            <w:r>
              <w:rPr>
                <w:sz w:val="24"/>
                <w:szCs w:val="24"/>
                <w:cs/>
              </w:rPr>
              <w:t>–</w:t>
            </w:r>
            <w:r>
              <w:rPr>
                <w:rFonts w:hint="cs"/>
                <w:sz w:val="24"/>
                <w:szCs w:val="24"/>
                <w:cs/>
              </w:rPr>
              <w:t xml:space="preserve"> 2021.09.16</w:t>
            </w:r>
          </w:p>
          <w:p w:rsidR="00F112FC" w:rsidRDefault="006E7A63" w:rsidP="00F112FC">
            <w:pPr>
              <w:pStyle w:val="ListParagraph"/>
              <w:numPr>
                <w:ilvl w:val="0"/>
                <w:numId w:val="2"/>
              </w:numPr>
              <w:spacing w:after="0" w:line="240" w:lineRule="auto"/>
              <w:jc w:val="both"/>
              <w:rPr>
                <w:sz w:val="24"/>
                <w:szCs w:val="24"/>
              </w:rPr>
            </w:pPr>
            <w:r>
              <w:rPr>
                <w:rFonts w:hint="cs"/>
                <w:sz w:val="24"/>
                <w:szCs w:val="24"/>
                <w:cs/>
              </w:rPr>
              <w:t>හෝමාගම සතිපොළ නව - 10/35/506/203/16</w:t>
            </w:r>
          </w:p>
          <w:p w:rsidR="006E7A63" w:rsidRDefault="006E7A63" w:rsidP="006E7A63">
            <w:pPr>
              <w:pStyle w:val="ListParagraph"/>
              <w:spacing w:after="0" w:line="240" w:lineRule="auto"/>
              <w:jc w:val="both"/>
              <w:rPr>
                <w:sz w:val="24"/>
                <w:szCs w:val="24"/>
              </w:rPr>
            </w:pPr>
            <w:r>
              <w:rPr>
                <w:rFonts w:hint="cs"/>
                <w:sz w:val="24"/>
                <w:szCs w:val="24"/>
                <w:cs/>
              </w:rPr>
              <w:t xml:space="preserve">2022.01.21 </w:t>
            </w:r>
            <w:r>
              <w:rPr>
                <w:sz w:val="24"/>
                <w:szCs w:val="24"/>
                <w:cs/>
              </w:rPr>
              <w:t>–</w:t>
            </w:r>
            <w:r>
              <w:rPr>
                <w:rFonts w:hint="cs"/>
                <w:sz w:val="24"/>
                <w:szCs w:val="24"/>
                <w:cs/>
              </w:rPr>
              <w:t xml:space="preserve"> 2022.02.19</w:t>
            </w:r>
          </w:p>
          <w:p w:rsidR="00F112FC" w:rsidRDefault="00F112FC" w:rsidP="00F112FC">
            <w:pPr>
              <w:pStyle w:val="ListParagraph"/>
              <w:numPr>
                <w:ilvl w:val="0"/>
                <w:numId w:val="2"/>
              </w:numPr>
              <w:spacing w:after="0" w:line="240" w:lineRule="auto"/>
              <w:jc w:val="both"/>
              <w:rPr>
                <w:sz w:val="24"/>
                <w:szCs w:val="24"/>
              </w:rPr>
            </w:pPr>
            <w:r>
              <w:rPr>
                <w:rFonts w:hint="cs"/>
                <w:sz w:val="24"/>
                <w:szCs w:val="24"/>
                <w:cs/>
              </w:rPr>
              <w:t>හෝමාගම සතිපොළ පරණ - 10/35/506/075/11</w:t>
            </w:r>
          </w:p>
          <w:p w:rsidR="00F112FC" w:rsidRDefault="00F112FC" w:rsidP="00F112FC">
            <w:pPr>
              <w:pStyle w:val="ListParagraph"/>
              <w:spacing w:after="0" w:line="240" w:lineRule="auto"/>
              <w:jc w:val="both"/>
              <w:rPr>
                <w:sz w:val="24"/>
                <w:szCs w:val="24"/>
              </w:rPr>
            </w:pPr>
            <w:r>
              <w:rPr>
                <w:rFonts w:hint="cs"/>
                <w:sz w:val="24"/>
                <w:szCs w:val="24"/>
                <w:cs/>
              </w:rPr>
              <w:t xml:space="preserve">2022.01.21 </w:t>
            </w:r>
            <w:r>
              <w:rPr>
                <w:sz w:val="24"/>
                <w:szCs w:val="24"/>
                <w:cs/>
              </w:rPr>
              <w:t>–</w:t>
            </w:r>
            <w:r>
              <w:rPr>
                <w:rFonts w:hint="cs"/>
                <w:sz w:val="24"/>
                <w:szCs w:val="24"/>
                <w:cs/>
              </w:rPr>
              <w:t xml:space="preserve"> 2022.02.19</w:t>
            </w:r>
          </w:p>
          <w:p w:rsidR="00F112FC" w:rsidRDefault="00F112FC" w:rsidP="00F112FC">
            <w:pPr>
              <w:pStyle w:val="ListParagraph"/>
              <w:numPr>
                <w:ilvl w:val="0"/>
                <w:numId w:val="2"/>
              </w:numPr>
              <w:spacing w:after="0" w:line="240" w:lineRule="auto"/>
              <w:jc w:val="both"/>
              <w:rPr>
                <w:sz w:val="24"/>
                <w:szCs w:val="24"/>
              </w:rPr>
            </w:pPr>
            <w:r>
              <w:rPr>
                <w:rFonts w:hint="cs"/>
                <w:sz w:val="24"/>
                <w:szCs w:val="24"/>
                <w:cs/>
              </w:rPr>
              <w:t>මීගොඩ තක්සේරු - 10/35/925/096/18</w:t>
            </w:r>
          </w:p>
          <w:p w:rsidR="00F112FC" w:rsidRDefault="00F112FC" w:rsidP="00F112FC">
            <w:pPr>
              <w:pStyle w:val="ListParagraph"/>
              <w:spacing w:after="0" w:line="240" w:lineRule="auto"/>
              <w:jc w:val="both"/>
              <w:rPr>
                <w:sz w:val="24"/>
                <w:szCs w:val="24"/>
              </w:rPr>
            </w:pPr>
            <w:r>
              <w:rPr>
                <w:rFonts w:hint="cs"/>
                <w:sz w:val="24"/>
                <w:szCs w:val="24"/>
                <w:cs/>
              </w:rPr>
              <w:t xml:space="preserve">2022.01.13 </w:t>
            </w:r>
            <w:r>
              <w:rPr>
                <w:sz w:val="24"/>
                <w:szCs w:val="24"/>
                <w:cs/>
              </w:rPr>
              <w:t>–</w:t>
            </w:r>
            <w:r>
              <w:rPr>
                <w:rFonts w:hint="cs"/>
                <w:sz w:val="24"/>
                <w:szCs w:val="24"/>
                <w:cs/>
              </w:rPr>
              <w:t xml:space="preserve"> 2022.02.13</w:t>
            </w:r>
          </w:p>
          <w:p w:rsidR="006E7A63" w:rsidRDefault="006E7A63" w:rsidP="006E7A63">
            <w:pPr>
              <w:pStyle w:val="ListParagraph"/>
              <w:numPr>
                <w:ilvl w:val="0"/>
                <w:numId w:val="2"/>
              </w:numPr>
              <w:spacing w:after="0" w:line="240" w:lineRule="auto"/>
              <w:jc w:val="both"/>
              <w:rPr>
                <w:sz w:val="24"/>
                <w:szCs w:val="24"/>
              </w:rPr>
            </w:pPr>
            <w:r>
              <w:rPr>
                <w:rFonts w:hint="cs"/>
                <w:sz w:val="24"/>
                <w:szCs w:val="24"/>
                <w:cs/>
              </w:rPr>
              <w:t>විල්ෆ්‍රඩ් සේනානායක ක්‍රීඩාංගනය - 10/35/761/007/15</w:t>
            </w:r>
          </w:p>
          <w:p w:rsidR="006E7A63" w:rsidRDefault="006E7A63" w:rsidP="006E7A63">
            <w:pPr>
              <w:pStyle w:val="ListParagraph"/>
              <w:spacing w:after="0" w:line="240" w:lineRule="auto"/>
              <w:jc w:val="both"/>
              <w:rPr>
                <w:sz w:val="24"/>
                <w:szCs w:val="24"/>
              </w:rPr>
            </w:pPr>
            <w:r>
              <w:rPr>
                <w:rFonts w:hint="cs"/>
                <w:sz w:val="24"/>
                <w:szCs w:val="24"/>
                <w:cs/>
              </w:rPr>
              <w:t xml:space="preserve">2022.01.17 </w:t>
            </w:r>
            <w:r>
              <w:rPr>
                <w:sz w:val="24"/>
                <w:szCs w:val="24"/>
                <w:cs/>
              </w:rPr>
              <w:t>–</w:t>
            </w:r>
            <w:r>
              <w:rPr>
                <w:rFonts w:hint="cs"/>
                <w:sz w:val="24"/>
                <w:szCs w:val="24"/>
                <w:cs/>
              </w:rPr>
              <w:t xml:space="preserve"> 2022.02.16</w:t>
            </w:r>
          </w:p>
          <w:p w:rsidR="00106CD1" w:rsidRDefault="00106CD1" w:rsidP="00106CD1">
            <w:pPr>
              <w:pStyle w:val="ListParagraph"/>
              <w:numPr>
                <w:ilvl w:val="0"/>
                <w:numId w:val="2"/>
              </w:numPr>
              <w:spacing w:after="0" w:line="240" w:lineRule="auto"/>
              <w:jc w:val="both"/>
              <w:rPr>
                <w:sz w:val="24"/>
                <w:szCs w:val="24"/>
              </w:rPr>
            </w:pPr>
            <w:r>
              <w:rPr>
                <w:rFonts w:hint="cs"/>
                <w:sz w:val="24"/>
                <w:szCs w:val="24"/>
                <w:cs/>
              </w:rPr>
              <w:t>ගොවිජනපදය ප්‍රජා ශාලාව - 10/35/819/312/11</w:t>
            </w:r>
          </w:p>
          <w:p w:rsidR="00106CD1" w:rsidRDefault="00106CD1" w:rsidP="00106CD1">
            <w:pPr>
              <w:pStyle w:val="ListParagraph"/>
              <w:spacing w:after="0" w:line="240" w:lineRule="auto"/>
              <w:jc w:val="both"/>
              <w:rPr>
                <w:sz w:val="24"/>
                <w:szCs w:val="24"/>
              </w:rPr>
            </w:pPr>
            <w:r>
              <w:rPr>
                <w:rFonts w:hint="cs"/>
                <w:sz w:val="24"/>
                <w:szCs w:val="24"/>
                <w:cs/>
              </w:rPr>
              <w:t xml:space="preserve">2021.12.27 </w:t>
            </w:r>
            <w:r>
              <w:rPr>
                <w:sz w:val="24"/>
                <w:szCs w:val="24"/>
                <w:cs/>
              </w:rPr>
              <w:t>–</w:t>
            </w:r>
            <w:r>
              <w:rPr>
                <w:rFonts w:hint="cs"/>
                <w:sz w:val="24"/>
                <w:szCs w:val="24"/>
                <w:cs/>
              </w:rPr>
              <w:t xml:space="preserve"> 2022.01.27</w:t>
            </w:r>
          </w:p>
          <w:p w:rsidR="00106CD1" w:rsidRDefault="00106CD1" w:rsidP="00106CD1">
            <w:pPr>
              <w:pStyle w:val="ListParagraph"/>
              <w:numPr>
                <w:ilvl w:val="0"/>
                <w:numId w:val="2"/>
              </w:numPr>
              <w:spacing w:after="0" w:line="240" w:lineRule="auto"/>
              <w:jc w:val="both"/>
              <w:rPr>
                <w:sz w:val="24"/>
                <w:szCs w:val="24"/>
              </w:rPr>
            </w:pPr>
            <w:r>
              <w:rPr>
                <w:rFonts w:hint="cs"/>
                <w:sz w:val="24"/>
                <w:szCs w:val="24"/>
                <w:cs/>
              </w:rPr>
              <w:t>ගොඩගම සායනය - 10/35/905/082/16</w:t>
            </w:r>
          </w:p>
          <w:p w:rsidR="00106CD1" w:rsidRDefault="00106CD1" w:rsidP="00106CD1">
            <w:pPr>
              <w:pStyle w:val="ListParagraph"/>
              <w:spacing w:after="0" w:line="240" w:lineRule="auto"/>
              <w:jc w:val="both"/>
              <w:rPr>
                <w:sz w:val="24"/>
                <w:szCs w:val="24"/>
              </w:rPr>
            </w:pPr>
            <w:r>
              <w:rPr>
                <w:rFonts w:hint="cs"/>
                <w:sz w:val="24"/>
                <w:szCs w:val="24"/>
                <w:cs/>
              </w:rPr>
              <w:t xml:space="preserve">2021.11.19 </w:t>
            </w:r>
            <w:r>
              <w:rPr>
                <w:sz w:val="24"/>
                <w:szCs w:val="24"/>
                <w:cs/>
              </w:rPr>
              <w:t>–</w:t>
            </w:r>
            <w:r>
              <w:rPr>
                <w:rFonts w:hint="cs"/>
                <w:sz w:val="24"/>
                <w:szCs w:val="24"/>
                <w:cs/>
              </w:rPr>
              <w:t xml:space="preserve"> 2021.12.20</w:t>
            </w:r>
          </w:p>
          <w:p w:rsidR="00106CD1" w:rsidRDefault="00106CD1" w:rsidP="00106CD1">
            <w:pPr>
              <w:pStyle w:val="ListParagraph"/>
              <w:spacing w:after="0" w:line="240" w:lineRule="auto"/>
              <w:jc w:val="both"/>
              <w:rPr>
                <w:sz w:val="24"/>
                <w:szCs w:val="24"/>
              </w:rPr>
            </w:pPr>
            <w:r>
              <w:rPr>
                <w:rFonts w:hint="cs"/>
                <w:sz w:val="24"/>
                <w:szCs w:val="24"/>
                <w:cs/>
              </w:rPr>
              <w:t xml:space="preserve">2021.12.20 </w:t>
            </w:r>
            <w:r>
              <w:rPr>
                <w:sz w:val="24"/>
                <w:szCs w:val="24"/>
                <w:cs/>
              </w:rPr>
              <w:t>–</w:t>
            </w:r>
            <w:r>
              <w:rPr>
                <w:rFonts w:hint="cs"/>
                <w:sz w:val="24"/>
                <w:szCs w:val="24"/>
                <w:cs/>
              </w:rPr>
              <w:t xml:space="preserve"> 2021.01.20</w:t>
            </w:r>
          </w:p>
          <w:p w:rsidR="00106CD1" w:rsidRDefault="00106CD1" w:rsidP="00106CD1">
            <w:pPr>
              <w:pStyle w:val="ListParagraph"/>
              <w:spacing w:after="0" w:line="240" w:lineRule="auto"/>
              <w:jc w:val="both"/>
              <w:rPr>
                <w:sz w:val="24"/>
                <w:szCs w:val="24"/>
              </w:rPr>
            </w:pPr>
            <w:r>
              <w:rPr>
                <w:rFonts w:hint="cs"/>
                <w:sz w:val="24"/>
                <w:szCs w:val="24"/>
                <w:cs/>
              </w:rPr>
              <w:t xml:space="preserve">2021.01.20 </w:t>
            </w:r>
            <w:r>
              <w:rPr>
                <w:sz w:val="24"/>
                <w:szCs w:val="24"/>
                <w:cs/>
              </w:rPr>
              <w:t>–</w:t>
            </w:r>
            <w:r>
              <w:rPr>
                <w:rFonts w:hint="cs"/>
                <w:sz w:val="24"/>
                <w:szCs w:val="24"/>
                <w:cs/>
              </w:rPr>
              <w:t xml:space="preserve"> 2022.02.18</w:t>
            </w:r>
          </w:p>
          <w:p w:rsidR="008217E8" w:rsidRDefault="008217E8" w:rsidP="008217E8">
            <w:pPr>
              <w:pStyle w:val="ListParagraph"/>
              <w:numPr>
                <w:ilvl w:val="0"/>
                <w:numId w:val="2"/>
              </w:numPr>
              <w:spacing w:after="0" w:line="240" w:lineRule="auto"/>
              <w:jc w:val="both"/>
              <w:rPr>
                <w:sz w:val="24"/>
                <w:szCs w:val="24"/>
              </w:rPr>
            </w:pPr>
            <w:r>
              <w:rPr>
                <w:rFonts w:hint="cs"/>
                <w:sz w:val="24"/>
                <w:szCs w:val="24"/>
                <w:cs/>
              </w:rPr>
              <w:t>ජල්තර සායනය - 10/35/962/020/12</w:t>
            </w:r>
          </w:p>
          <w:p w:rsidR="008217E8" w:rsidRDefault="008217E8" w:rsidP="008217E8">
            <w:pPr>
              <w:pStyle w:val="ListParagraph"/>
              <w:spacing w:after="0" w:line="240" w:lineRule="auto"/>
              <w:jc w:val="both"/>
              <w:rPr>
                <w:sz w:val="24"/>
                <w:szCs w:val="24"/>
              </w:rPr>
            </w:pPr>
            <w:r>
              <w:rPr>
                <w:rFonts w:hint="cs"/>
                <w:sz w:val="24"/>
                <w:szCs w:val="24"/>
                <w:cs/>
              </w:rPr>
              <w:t xml:space="preserve">2021.10.16 </w:t>
            </w:r>
            <w:r>
              <w:rPr>
                <w:sz w:val="24"/>
                <w:szCs w:val="24"/>
                <w:cs/>
              </w:rPr>
              <w:t>–</w:t>
            </w:r>
            <w:r>
              <w:rPr>
                <w:rFonts w:hint="cs"/>
                <w:sz w:val="24"/>
                <w:szCs w:val="24"/>
                <w:cs/>
              </w:rPr>
              <w:t xml:space="preserve"> 2021.11.16</w:t>
            </w:r>
          </w:p>
          <w:p w:rsidR="008217E8" w:rsidRPr="006E3CC8" w:rsidRDefault="008217E8" w:rsidP="008217E8">
            <w:pPr>
              <w:pStyle w:val="ListParagraph"/>
              <w:spacing w:after="0" w:line="240" w:lineRule="auto"/>
              <w:jc w:val="both"/>
              <w:rPr>
                <w:sz w:val="24"/>
                <w:szCs w:val="24"/>
                <w:cs/>
              </w:rPr>
            </w:pPr>
            <w:r>
              <w:rPr>
                <w:rFonts w:hint="cs"/>
                <w:sz w:val="24"/>
                <w:szCs w:val="24"/>
                <w:cs/>
              </w:rPr>
              <w:t xml:space="preserve">2021.11.16 </w:t>
            </w:r>
            <w:r>
              <w:rPr>
                <w:sz w:val="24"/>
                <w:szCs w:val="24"/>
                <w:cs/>
              </w:rPr>
              <w:t>–</w:t>
            </w:r>
            <w:r>
              <w:rPr>
                <w:rFonts w:hint="cs"/>
                <w:sz w:val="24"/>
                <w:szCs w:val="24"/>
                <w:cs/>
              </w:rPr>
              <w:t xml:space="preserve"> 2021.12.16</w:t>
            </w:r>
          </w:p>
        </w:tc>
        <w:tc>
          <w:tcPr>
            <w:tcW w:w="1530" w:type="dxa"/>
            <w:shd w:val="clear" w:color="auto" w:fill="auto"/>
          </w:tcPr>
          <w:p w:rsidR="006E3CC8" w:rsidRDefault="006E3CC8" w:rsidP="00E0521E">
            <w:pPr>
              <w:spacing w:after="0" w:line="240" w:lineRule="auto"/>
              <w:jc w:val="right"/>
              <w:rPr>
                <w:sz w:val="24"/>
                <w:szCs w:val="24"/>
              </w:rPr>
            </w:pPr>
          </w:p>
          <w:p w:rsidR="006E3CC8" w:rsidRDefault="006E3CC8" w:rsidP="00E0521E">
            <w:pPr>
              <w:spacing w:after="0" w:line="240" w:lineRule="auto"/>
              <w:jc w:val="right"/>
              <w:rPr>
                <w:sz w:val="24"/>
                <w:szCs w:val="24"/>
              </w:rPr>
            </w:pPr>
          </w:p>
          <w:p w:rsidR="006E3CC8" w:rsidRDefault="006E3CC8" w:rsidP="00E0521E">
            <w:pPr>
              <w:spacing w:after="0" w:line="240" w:lineRule="auto"/>
              <w:jc w:val="right"/>
              <w:rPr>
                <w:sz w:val="24"/>
                <w:szCs w:val="24"/>
              </w:rPr>
            </w:pPr>
          </w:p>
          <w:p w:rsidR="006E3CC8" w:rsidRDefault="006E3CC8" w:rsidP="00E0521E">
            <w:pPr>
              <w:spacing w:after="0" w:line="240" w:lineRule="auto"/>
              <w:jc w:val="right"/>
              <w:rPr>
                <w:sz w:val="24"/>
                <w:szCs w:val="24"/>
              </w:rPr>
            </w:pPr>
            <w:r>
              <w:rPr>
                <w:rFonts w:hint="cs"/>
                <w:sz w:val="24"/>
                <w:szCs w:val="24"/>
                <w:cs/>
              </w:rPr>
              <w:t>12,173.04</w:t>
            </w:r>
          </w:p>
          <w:p w:rsidR="006E3CC8" w:rsidRDefault="006E3CC8" w:rsidP="00E0521E">
            <w:pPr>
              <w:spacing w:after="0" w:line="240" w:lineRule="auto"/>
              <w:jc w:val="right"/>
              <w:rPr>
                <w:sz w:val="24"/>
                <w:szCs w:val="24"/>
              </w:rPr>
            </w:pPr>
          </w:p>
          <w:p w:rsidR="006E3CC8" w:rsidRDefault="006E3CC8" w:rsidP="00E0521E">
            <w:pPr>
              <w:spacing w:after="0" w:line="240" w:lineRule="auto"/>
              <w:jc w:val="right"/>
              <w:rPr>
                <w:sz w:val="24"/>
                <w:szCs w:val="24"/>
              </w:rPr>
            </w:pPr>
            <w:r>
              <w:rPr>
                <w:rFonts w:hint="cs"/>
                <w:sz w:val="24"/>
                <w:szCs w:val="24"/>
                <w:cs/>
              </w:rPr>
              <w:t>692.64</w:t>
            </w:r>
          </w:p>
          <w:p w:rsidR="006E3CC8" w:rsidRDefault="006E3CC8" w:rsidP="00E0521E">
            <w:pPr>
              <w:spacing w:after="0" w:line="240" w:lineRule="auto"/>
              <w:jc w:val="right"/>
              <w:rPr>
                <w:sz w:val="24"/>
                <w:szCs w:val="24"/>
              </w:rPr>
            </w:pPr>
            <w:r>
              <w:rPr>
                <w:rFonts w:hint="cs"/>
                <w:sz w:val="24"/>
                <w:szCs w:val="24"/>
                <w:cs/>
              </w:rPr>
              <w:t>349.74</w:t>
            </w:r>
          </w:p>
          <w:p w:rsidR="006E3CC8" w:rsidRDefault="006E3CC8" w:rsidP="00E0521E">
            <w:pPr>
              <w:spacing w:after="0" w:line="240" w:lineRule="auto"/>
              <w:jc w:val="right"/>
              <w:rPr>
                <w:sz w:val="24"/>
                <w:szCs w:val="24"/>
              </w:rPr>
            </w:pPr>
            <w:r>
              <w:rPr>
                <w:rFonts w:hint="cs"/>
                <w:sz w:val="24"/>
                <w:szCs w:val="24"/>
                <w:cs/>
              </w:rPr>
              <w:t>432.18</w:t>
            </w:r>
          </w:p>
          <w:p w:rsidR="006E3CC8" w:rsidRDefault="006E3CC8" w:rsidP="00E0521E">
            <w:pPr>
              <w:spacing w:after="0" w:line="240" w:lineRule="auto"/>
              <w:jc w:val="right"/>
              <w:rPr>
                <w:sz w:val="24"/>
                <w:szCs w:val="24"/>
              </w:rPr>
            </w:pPr>
            <w:r>
              <w:rPr>
                <w:rFonts w:hint="cs"/>
                <w:sz w:val="24"/>
                <w:szCs w:val="24"/>
                <w:cs/>
              </w:rPr>
              <w:t>600.30</w:t>
            </w:r>
          </w:p>
          <w:p w:rsidR="00263B5E" w:rsidRDefault="00263B5E" w:rsidP="00263B5E">
            <w:pPr>
              <w:spacing w:after="0" w:line="240" w:lineRule="auto"/>
              <w:jc w:val="right"/>
              <w:rPr>
                <w:sz w:val="24"/>
                <w:szCs w:val="24"/>
              </w:rPr>
            </w:pPr>
            <w:r>
              <w:rPr>
                <w:rFonts w:hint="cs"/>
                <w:sz w:val="24"/>
                <w:szCs w:val="24"/>
                <w:cs/>
              </w:rPr>
              <w:t>15,363.50</w:t>
            </w:r>
          </w:p>
          <w:p w:rsidR="00F112FC" w:rsidRDefault="00F112FC" w:rsidP="00263B5E">
            <w:pPr>
              <w:spacing w:after="0" w:line="240" w:lineRule="auto"/>
              <w:jc w:val="right"/>
              <w:rPr>
                <w:sz w:val="24"/>
                <w:szCs w:val="24"/>
              </w:rPr>
            </w:pPr>
          </w:p>
          <w:p w:rsidR="00F112FC" w:rsidRDefault="00F112FC" w:rsidP="00263B5E">
            <w:pPr>
              <w:spacing w:after="0" w:line="240" w:lineRule="auto"/>
              <w:jc w:val="right"/>
              <w:rPr>
                <w:sz w:val="24"/>
                <w:szCs w:val="24"/>
              </w:rPr>
            </w:pPr>
            <w:r>
              <w:rPr>
                <w:rFonts w:hint="cs"/>
                <w:sz w:val="24"/>
                <w:szCs w:val="24"/>
                <w:cs/>
              </w:rPr>
              <w:t>1585.40</w:t>
            </w:r>
          </w:p>
          <w:p w:rsidR="00F112FC" w:rsidRDefault="00F112FC" w:rsidP="00263B5E">
            <w:pPr>
              <w:spacing w:after="0" w:line="240" w:lineRule="auto"/>
              <w:jc w:val="right"/>
              <w:rPr>
                <w:sz w:val="24"/>
                <w:szCs w:val="24"/>
              </w:rPr>
            </w:pPr>
          </w:p>
          <w:p w:rsidR="00F112FC" w:rsidRDefault="00F112FC" w:rsidP="00263B5E">
            <w:pPr>
              <w:spacing w:after="0" w:line="240" w:lineRule="auto"/>
              <w:jc w:val="right"/>
              <w:rPr>
                <w:sz w:val="24"/>
                <w:szCs w:val="24"/>
              </w:rPr>
            </w:pPr>
            <w:r>
              <w:rPr>
                <w:rFonts w:hint="cs"/>
                <w:sz w:val="24"/>
                <w:szCs w:val="24"/>
                <w:cs/>
              </w:rPr>
              <w:t>799.00</w:t>
            </w:r>
          </w:p>
          <w:p w:rsidR="00F112FC" w:rsidRDefault="00F112FC" w:rsidP="00263B5E">
            <w:pPr>
              <w:spacing w:after="0" w:line="240" w:lineRule="auto"/>
              <w:jc w:val="right"/>
              <w:rPr>
                <w:sz w:val="24"/>
                <w:szCs w:val="24"/>
              </w:rPr>
            </w:pPr>
          </w:p>
          <w:p w:rsidR="00F112FC" w:rsidRDefault="00F112FC" w:rsidP="00263B5E">
            <w:pPr>
              <w:spacing w:after="0" w:line="240" w:lineRule="auto"/>
              <w:jc w:val="right"/>
              <w:rPr>
                <w:sz w:val="24"/>
                <w:szCs w:val="24"/>
              </w:rPr>
            </w:pPr>
            <w:r>
              <w:rPr>
                <w:rFonts w:hint="cs"/>
                <w:sz w:val="24"/>
                <w:szCs w:val="24"/>
                <w:cs/>
              </w:rPr>
              <w:t>1058.58</w:t>
            </w:r>
          </w:p>
          <w:p w:rsidR="00F112FC" w:rsidRDefault="00F112FC" w:rsidP="00263B5E">
            <w:pPr>
              <w:spacing w:after="0" w:line="240" w:lineRule="auto"/>
              <w:jc w:val="right"/>
              <w:rPr>
                <w:sz w:val="24"/>
                <w:szCs w:val="24"/>
              </w:rPr>
            </w:pPr>
          </w:p>
          <w:p w:rsidR="00F112FC" w:rsidRDefault="00F112FC" w:rsidP="00263B5E">
            <w:pPr>
              <w:spacing w:after="0" w:line="240" w:lineRule="auto"/>
              <w:jc w:val="right"/>
              <w:rPr>
                <w:sz w:val="24"/>
                <w:szCs w:val="24"/>
              </w:rPr>
            </w:pPr>
            <w:r>
              <w:rPr>
                <w:rFonts w:hint="cs"/>
                <w:sz w:val="24"/>
                <w:szCs w:val="24"/>
                <w:cs/>
              </w:rPr>
              <w:t>14,144.04</w:t>
            </w:r>
          </w:p>
          <w:p w:rsidR="00F112FC" w:rsidRDefault="00F112FC" w:rsidP="00263B5E">
            <w:pPr>
              <w:spacing w:after="0" w:line="240" w:lineRule="auto"/>
              <w:jc w:val="right"/>
              <w:rPr>
                <w:sz w:val="24"/>
                <w:szCs w:val="24"/>
              </w:rPr>
            </w:pPr>
          </w:p>
          <w:p w:rsidR="00F112FC" w:rsidRDefault="00F112FC" w:rsidP="00263B5E">
            <w:pPr>
              <w:spacing w:after="0" w:line="240" w:lineRule="auto"/>
              <w:jc w:val="right"/>
              <w:rPr>
                <w:sz w:val="24"/>
                <w:szCs w:val="24"/>
              </w:rPr>
            </w:pPr>
            <w:r>
              <w:rPr>
                <w:rFonts w:hint="cs"/>
                <w:sz w:val="24"/>
                <w:szCs w:val="24"/>
                <w:cs/>
              </w:rPr>
              <w:t>2728.08</w:t>
            </w:r>
          </w:p>
          <w:p w:rsidR="006E7A63" w:rsidRDefault="006E7A63" w:rsidP="00263B5E">
            <w:pPr>
              <w:spacing w:after="0" w:line="240" w:lineRule="auto"/>
              <w:jc w:val="right"/>
              <w:rPr>
                <w:sz w:val="24"/>
                <w:szCs w:val="24"/>
              </w:rPr>
            </w:pPr>
          </w:p>
          <w:p w:rsidR="006E7A63" w:rsidRDefault="006E7A63" w:rsidP="00263B5E">
            <w:pPr>
              <w:spacing w:after="0" w:line="240" w:lineRule="auto"/>
              <w:jc w:val="right"/>
              <w:rPr>
                <w:sz w:val="24"/>
                <w:szCs w:val="24"/>
              </w:rPr>
            </w:pPr>
            <w:r>
              <w:rPr>
                <w:rFonts w:hint="cs"/>
                <w:sz w:val="24"/>
                <w:szCs w:val="24"/>
                <w:cs/>
              </w:rPr>
              <w:t>682.74</w:t>
            </w:r>
          </w:p>
          <w:p w:rsidR="006E7A63" w:rsidRDefault="006E7A63" w:rsidP="00263B5E">
            <w:pPr>
              <w:spacing w:after="0" w:line="240" w:lineRule="auto"/>
              <w:jc w:val="right"/>
              <w:rPr>
                <w:sz w:val="24"/>
                <w:szCs w:val="24"/>
              </w:rPr>
            </w:pPr>
          </w:p>
          <w:p w:rsidR="006E7A63" w:rsidRDefault="006E7A63" w:rsidP="00263B5E">
            <w:pPr>
              <w:spacing w:after="0" w:line="240" w:lineRule="auto"/>
              <w:jc w:val="right"/>
              <w:rPr>
                <w:sz w:val="24"/>
                <w:szCs w:val="24"/>
              </w:rPr>
            </w:pPr>
            <w:r>
              <w:rPr>
                <w:rFonts w:hint="cs"/>
                <w:sz w:val="24"/>
                <w:szCs w:val="24"/>
                <w:cs/>
              </w:rPr>
              <w:t>2808.00</w:t>
            </w:r>
          </w:p>
          <w:p w:rsidR="00106CD1" w:rsidRDefault="00106CD1" w:rsidP="00263B5E">
            <w:pPr>
              <w:spacing w:after="0" w:line="240" w:lineRule="auto"/>
              <w:jc w:val="right"/>
              <w:rPr>
                <w:sz w:val="24"/>
                <w:szCs w:val="24"/>
              </w:rPr>
            </w:pPr>
          </w:p>
          <w:p w:rsidR="00106CD1" w:rsidRDefault="00106CD1" w:rsidP="00263B5E">
            <w:pPr>
              <w:spacing w:after="0" w:line="240" w:lineRule="auto"/>
              <w:jc w:val="right"/>
              <w:rPr>
                <w:sz w:val="24"/>
                <w:szCs w:val="24"/>
              </w:rPr>
            </w:pPr>
            <w:r>
              <w:rPr>
                <w:rFonts w:hint="cs"/>
                <w:sz w:val="24"/>
                <w:szCs w:val="24"/>
                <w:cs/>
              </w:rPr>
              <w:t>306.90</w:t>
            </w:r>
          </w:p>
          <w:p w:rsidR="00106CD1" w:rsidRDefault="00106CD1" w:rsidP="00263B5E">
            <w:pPr>
              <w:spacing w:after="0" w:line="240" w:lineRule="auto"/>
              <w:jc w:val="right"/>
              <w:rPr>
                <w:sz w:val="24"/>
                <w:szCs w:val="24"/>
              </w:rPr>
            </w:pPr>
          </w:p>
          <w:p w:rsidR="00106CD1" w:rsidRDefault="00106CD1" w:rsidP="00263B5E">
            <w:pPr>
              <w:spacing w:after="0" w:line="240" w:lineRule="auto"/>
              <w:jc w:val="right"/>
              <w:rPr>
                <w:sz w:val="24"/>
                <w:szCs w:val="24"/>
              </w:rPr>
            </w:pPr>
          </w:p>
          <w:p w:rsidR="00106CD1" w:rsidRDefault="00106CD1" w:rsidP="00263B5E">
            <w:pPr>
              <w:spacing w:after="0" w:line="240" w:lineRule="auto"/>
              <w:jc w:val="right"/>
              <w:rPr>
                <w:sz w:val="24"/>
                <w:szCs w:val="24"/>
              </w:rPr>
            </w:pPr>
            <w:r>
              <w:rPr>
                <w:rFonts w:hint="cs"/>
                <w:sz w:val="24"/>
                <w:szCs w:val="24"/>
                <w:cs/>
              </w:rPr>
              <w:t>620.10</w:t>
            </w:r>
          </w:p>
          <w:p w:rsidR="00106CD1" w:rsidRDefault="00106CD1" w:rsidP="00263B5E">
            <w:pPr>
              <w:spacing w:after="0" w:line="240" w:lineRule="auto"/>
              <w:jc w:val="right"/>
              <w:rPr>
                <w:sz w:val="24"/>
                <w:szCs w:val="24"/>
              </w:rPr>
            </w:pPr>
            <w:r>
              <w:rPr>
                <w:rFonts w:hint="cs"/>
                <w:sz w:val="24"/>
                <w:szCs w:val="24"/>
                <w:cs/>
              </w:rPr>
              <w:t>494.82</w:t>
            </w:r>
          </w:p>
          <w:p w:rsidR="00106CD1" w:rsidRDefault="00106CD1" w:rsidP="00263B5E">
            <w:pPr>
              <w:spacing w:after="0" w:line="240" w:lineRule="auto"/>
              <w:jc w:val="right"/>
              <w:rPr>
                <w:sz w:val="24"/>
                <w:szCs w:val="24"/>
              </w:rPr>
            </w:pPr>
            <w:r>
              <w:rPr>
                <w:rFonts w:hint="cs"/>
                <w:sz w:val="24"/>
                <w:szCs w:val="24"/>
                <w:cs/>
              </w:rPr>
              <w:t>412.38</w:t>
            </w:r>
          </w:p>
          <w:p w:rsidR="008217E8" w:rsidRDefault="008217E8" w:rsidP="00263B5E">
            <w:pPr>
              <w:spacing w:after="0" w:line="240" w:lineRule="auto"/>
              <w:jc w:val="right"/>
              <w:rPr>
                <w:sz w:val="24"/>
                <w:szCs w:val="24"/>
              </w:rPr>
            </w:pPr>
          </w:p>
          <w:p w:rsidR="008217E8" w:rsidRDefault="008217E8" w:rsidP="00263B5E">
            <w:pPr>
              <w:spacing w:after="0" w:line="240" w:lineRule="auto"/>
              <w:jc w:val="right"/>
              <w:rPr>
                <w:sz w:val="24"/>
                <w:szCs w:val="24"/>
              </w:rPr>
            </w:pPr>
            <w:r>
              <w:rPr>
                <w:rFonts w:hint="cs"/>
                <w:sz w:val="24"/>
                <w:szCs w:val="24"/>
                <w:cs/>
              </w:rPr>
              <w:t>323.64</w:t>
            </w:r>
          </w:p>
          <w:p w:rsidR="008217E8" w:rsidRDefault="008217E8" w:rsidP="00263B5E">
            <w:pPr>
              <w:spacing w:after="0" w:line="240" w:lineRule="auto"/>
              <w:jc w:val="right"/>
              <w:rPr>
                <w:sz w:val="24"/>
                <w:szCs w:val="24"/>
                <w:cs/>
              </w:rPr>
            </w:pPr>
            <w:r>
              <w:rPr>
                <w:rFonts w:hint="cs"/>
                <w:sz w:val="24"/>
                <w:szCs w:val="24"/>
                <w:cs/>
              </w:rPr>
              <w:t>347.96</w:t>
            </w:r>
          </w:p>
        </w:tc>
      </w:tr>
      <w:tr w:rsidR="00845753" w:rsidRPr="00E0521E" w:rsidTr="00660760">
        <w:tc>
          <w:tcPr>
            <w:tcW w:w="959" w:type="dxa"/>
            <w:shd w:val="clear" w:color="auto" w:fill="auto"/>
          </w:tcPr>
          <w:p w:rsidR="00845753" w:rsidRDefault="00845753" w:rsidP="00E0521E">
            <w:pPr>
              <w:spacing w:after="0" w:line="240" w:lineRule="auto"/>
              <w:jc w:val="both"/>
              <w:rPr>
                <w:sz w:val="24"/>
                <w:szCs w:val="24"/>
                <w:cs/>
              </w:rPr>
            </w:pPr>
            <w:r>
              <w:rPr>
                <w:rFonts w:hint="cs"/>
                <w:sz w:val="24"/>
                <w:szCs w:val="24"/>
                <w:cs/>
              </w:rPr>
              <w:t>5:1:09</w:t>
            </w:r>
          </w:p>
        </w:tc>
        <w:tc>
          <w:tcPr>
            <w:tcW w:w="7087" w:type="dxa"/>
            <w:shd w:val="clear" w:color="auto" w:fill="auto"/>
          </w:tcPr>
          <w:p w:rsidR="00845753" w:rsidRDefault="00845753" w:rsidP="00E0521E">
            <w:pPr>
              <w:spacing w:after="0" w:line="240" w:lineRule="auto"/>
              <w:jc w:val="both"/>
              <w:rPr>
                <w:sz w:val="24"/>
                <w:szCs w:val="24"/>
              </w:rPr>
            </w:pPr>
            <w:r>
              <w:rPr>
                <w:rFonts w:hint="cs"/>
                <w:sz w:val="24"/>
                <w:szCs w:val="24"/>
                <w:cs/>
              </w:rPr>
              <w:t>ප්‍රධාන කාර්යාලයේ පහත කාලසීමාවන්ට අදාළ විදුලි බිල්පත් ගාස්තු ලංකා විදුලිබල මණ්ඩලය වෙත ගෙවන ලදී‍.</w:t>
            </w:r>
          </w:p>
          <w:p w:rsidR="00845753" w:rsidRDefault="00845753" w:rsidP="00845753">
            <w:pPr>
              <w:pStyle w:val="ListParagraph"/>
              <w:numPr>
                <w:ilvl w:val="0"/>
                <w:numId w:val="3"/>
              </w:numPr>
              <w:spacing w:after="0" w:line="240" w:lineRule="auto"/>
              <w:jc w:val="both"/>
              <w:rPr>
                <w:sz w:val="24"/>
                <w:szCs w:val="24"/>
              </w:rPr>
            </w:pPr>
            <w:r>
              <w:rPr>
                <w:rFonts w:hint="cs"/>
                <w:sz w:val="24"/>
                <w:szCs w:val="24"/>
                <w:cs/>
              </w:rPr>
              <w:t>ප්‍රධාන කාර්යාලය - 4191438123</w:t>
            </w:r>
          </w:p>
          <w:p w:rsidR="00845753" w:rsidRDefault="00845753" w:rsidP="00845753">
            <w:pPr>
              <w:pStyle w:val="ListParagraph"/>
              <w:spacing w:after="0" w:line="240" w:lineRule="auto"/>
              <w:jc w:val="both"/>
              <w:rPr>
                <w:sz w:val="24"/>
                <w:szCs w:val="24"/>
              </w:rPr>
            </w:pPr>
            <w:r>
              <w:rPr>
                <w:rFonts w:hint="cs"/>
                <w:sz w:val="24"/>
                <w:szCs w:val="24"/>
                <w:cs/>
              </w:rPr>
              <w:t xml:space="preserve">2022.01.04 </w:t>
            </w:r>
            <w:r>
              <w:rPr>
                <w:sz w:val="24"/>
                <w:szCs w:val="24"/>
                <w:cs/>
              </w:rPr>
              <w:t>–</w:t>
            </w:r>
            <w:r>
              <w:rPr>
                <w:rFonts w:hint="cs"/>
                <w:sz w:val="24"/>
                <w:szCs w:val="24"/>
                <w:cs/>
              </w:rPr>
              <w:t xml:space="preserve"> 2022.02.02</w:t>
            </w:r>
          </w:p>
          <w:p w:rsidR="00845753" w:rsidRDefault="00845753" w:rsidP="00845753">
            <w:pPr>
              <w:pStyle w:val="ListParagraph"/>
              <w:numPr>
                <w:ilvl w:val="0"/>
                <w:numId w:val="3"/>
              </w:numPr>
              <w:spacing w:after="0" w:line="240" w:lineRule="auto"/>
              <w:jc w:val="both"/>
              <w:rPr>
                <w:sz w:val="24"/>
                <w:szCs w:val="24"/>
              </w:rPr>
            </w:pPr>
            <w:r>
              <w:rPr>
                <w:rFonts w:hint="cs"/>
                <w:sz w:val="24"/>
                <w:szCs w:val="24"/>
                <w:cs/>
              </w:rPr>
              <w:t>ලේඛනාගාරය - 4191860011</w:t>
            </w:r>
          </w:p>
          <w:p w:rsidR="00845753" w:rsidRDefault="00845753" w:rsidP="00845753">
            <w:pPr>
              <w:pStyle w:val="ListParagraph"/>
              <w:spacing w:after="0" w:line="240" w:lineRule="auto"/>
              <w:jc w:val="both"/>
              <w:rPr>
                <w:sz w:val="24"/>
                <w:szCs w:val="24"/>
              </w:rPr>
            </w:pPr>
            <w:r>
              <w:rPr>
                <w:rFonts w:hint="cs"/>
                <w:sz w:val="24"/>
                <w:szCs w:val="24"/>
                <w:cs/>
              </w:rPr>
              <w:t xml:space="preserve">2022.01.02 </w:t>
            </w:r>
            <w:r>
              <w:rPr>
                <w:sz w:val="24"/>
                <w:szCs w:val="24"/>
                <w:cs/>
              </w:rPr>
              <w:t>–</w:t>
            </w:r>
            <w:r>
              <w:rPr>
                <w:rFonts w:hint="cs"/>
                <w:sz w:val="24"/>
                <w:szCs w:val="24"/>
                <w:cs/>
              </w:rPr>
              <w:t xml:space="preserve"> 2022.02.02</w:t>
            </w:r>
          </w:p>
          <w:p w:rsidR="00845753" w:rsidRDefault="00845753" w:rsidP="00845753">
            <w:pPr>
              <w:pStyle w:val="ListParagraph"/>
              <w:numPr>
                <w:ilvl w:val="0"/>
                <w:numId w:val="3"/>
              </w:numPr>
              <w:spacing w:after="0" w:line="240" w:lineRule="auto"/>
              <w:jc w:val="both"/>
              <w:rPr>
                <w:sz w:val="24"/>
                <w:szCs w:val="24"/>
              </w:rPr>
            </w:pPr>
            <w:r>
              <w:rPr>
                <w:rFonts w:hint="cs"/>
                <w:sz w:val="24"/>
                <w:szCs w:val="24"/>
                <w:cs/>
              </w:rPr>
              <w:t>බේලිං මැෂිම - 4117152904</w:t>
            </w:r>
          </w:p>
          <w:p w:rsidR="00845753" w:rsidRDefault="00845753" w:rsidP="00845753">
            <w:pPr>
              <w:pStyle w:val="ListParagraph"/>
              <w:spacing w:after="0" w:line="240" w:lineRule="auto"/>
              <w:jc w:val="both"/>
              <w:rPr>
                <w:sz w:val="24"/>
                <w:szCs w:val="24"/>
              </w:rPr>
            </w:pPr>
            <w:r>
              <w:rPr>
                <w:rFonts w:hint="cs"/>
                <w:sz w:val="24"/>
                <w:szCs w:val="24"/>
                <w:cs/>
              </w:rPr>
              <w:t xml:space="preserve">2022.01.04 </w:t>
            </w:r>
            <w:r>
              <w:rPr>
                <w:sz w:val="24"/>
                <w:szCs w:val="24"/>
                <w:cs/>
              </w:rPr>
              <w:t>–</w:t>
            </w:r>
            <w:r>
              <w:rPr>
                <w:rFonts w:hint="cs"/>
                <w:sz w:val="24"/>
                <w:szCs w:val="24"/>
                <w:cs/>
              </w:rPr>
              <w:t xml:space="preserve"> 2022.02.02</w:t>
            </w:r>
          </w:p>
          <w:p w:rsidR="00845753" w:rsidRDefault="00845753" w:rsidP="00845753">
            <w:pPr>
              <w:pStyle w:val="ListParagraph"/>
              <w:numPr>
                <w:ilvl w:val="0"/>
                <w:numId w:val="3"/>
              </w:numPr>
              <w:spacing w:after="0" w:line="240" w:lineRule="auto"/>
              <w:jc w:val="both"/>
              <w:rPr>
                <w:sz w:val="24"/>
                <w:szCs w:val="24"/>
              </w:rPr>
            </w:pPr>
            <w:r>
              <w:rPr>
                <w:rFonts w:hint="cs"/>
                <w:sz w:val="24"/>
                <w:szCs w:val="24"/>
                <w:cs/>
              </w:rPr>
              <w:t>හෝමාගම ආයුර්වේදය - 4190720011</w:t>
            </w:r>
          </w:p>
          <w:p w:rsidR="00845753" w:rsidRDefault="00845753" w:rsidP="00845753">
            <w:pPr>
              <w:pStyle w:val="ListParagraph"/>
              <w:spacing w:after="0" w:line="240" w:lineRule="auto"/>
              <w:jc w:val="both"/>
              <w:rPr>
                <w:sz w:val="24"/>
                <w:szCs w:val="24"/>
              </w:rPr>
            </w:pPr>
            <w:r>
              <w:rPr>
                <w:rFonts w:hint="cs"/>
                <w:sz w:val="24"/>
                <w:szCs w:val="24"/>
                <w:cs/>
              </w:rPr>
              <w:t xml:space="preserve">2021.01.02 </w:t>
            </w:r>
            <w:r>
              <w:rPr>
                <w:sz w:val="24"/>
                <w:szCs w:val="24"/>
                <w:cs/>
              </w:rPr>
              <w:t>–</w:t>
            </w:r>
            <w:r>
              <w:rPr>
                <w:rFonts w:hint="cs"/>
                <w:sz w:val="24"/>
                <w:szCs w:val="24"/>
                <w:cs/>
              </w:rPr>
              <w:t xml:space="preserve"> 2022.02.02</w:t>
            </w:r>
          </w:p>
          <w:p w:rsidR="00845753" w:rsidRDefault="00845753" w:rsidP="00845753">
            <w:pPr>
              <w:pStyle w:val="ListParagraph"/>
              <w:numPr>
                <w:ilvl w:val="0"/>
                <w:numId w:val="3"/>
              </w:numPr>
              <w:spacing w:after="0" w:line="240" w:lineRule="auto"/>
              <w:jc w:val="both"/>
              <w:rPr>
                <w:sz w:val="24"/>
                <w:szCs w:val="24"/>
              </w:rPr>
            </w:pPr>
            <w:r>
              <w:rPr>
                <w:rFonts w:hint="cs"/>
                <w:sz w:val="24"/>
                <w:szCs w:val="24"/>
                <w:cs/>
              </w:rPr>
              <w:lastRenderedPageBreak/>
              <w:t>දුවවත්ත කසලාංගනය - 4112287402</w:t>
            </w:r>
          </w:p>
          <w:p w:rsidR="00845753" w:rsidRDefault="00845753" w:rsidP="00845753">
            <w:pPr>
              <w:pStyle w:val="ListParagraph"/>
              <w:spacing w:after="0" w:line="240" w:lineRule="auto"/>
              <w:jc w:val="both"/>
              <w:rPr>
                <w:sz w:val="24"/>
                <w:szCs w:val="24"/>
              </w:rPr>
            </w:pPr>
            <w:r>
              <w:rPr>
                <w:rFonts w:hint="cs"/>
                <w:sz w:val="24"/>
                <w:szCs w:val="24"/>
                <w:cs/>
              </w:rPr>
              <w:t xml:space="preserve">2022.01.04 </w:t>
            </w:r>
            <w:r>
              <w:rPr>
                <w:sz w:val="24"/>
                <w:szCs w:val="24"/>
                <w:cs/>
              </w:rPr>
              <w:t>–</w:t>
            </w:r>
            <w:r>
              <w:rPr>
                <w:rFonts w:hint="cs"/>
                <w:sz w:val="24"/>
                <w:szCs w:val="24"/>
                <w:cs/>
              </w:rPr>
              <w:t xml:space="preserve"> 2022.02.04</w:t>
            </w:r>
          </w:p>
          <w:p w:rsidR="00845753" w:rsidRDefault="00845753" w:rsidP="00845753">
            <w:pPr>
              <w:pStyle w:val="ListParagraph"/>
              <w:numPr>
                <w:ilvl w:val="0"/>
                <w:numId w:val="3"/>
              </w:numPr>
              <w:spacing w:after="0" w:line="240" w:lineRule="auto"/>
              <w:jc w:val="both"/>
              <w:rPr>
                <w:sz w:val="24"/>
                <w:szCs w:val="24"/>
              </w:rPr>
            </w:pPr>
            <w:r>
              <w:rPr>
                <w:rFonts w:hint="cs"/>
                <w:sz w:val="24"/>
                <w:szCs w:val="24"/>
                <w:cs/>
              </w:rPr>
              <w:t>සුගතන් එදිරිසිංහ පුස්තකාලය - 4692097124</w:t>
            </w:r>
          </w:p>
          <w:p w:rsidR="00845753" w:rsidRDefault="00845753" w:rsidP="00845753">
            <w:pPr>
              <w:pStyle w:val="ListParagraph"/>
              <w:spacing w:after="0" w:line="240" w:lineRule="auto"/>
              <w:jc w:val="both"/>
              <w:rPr>
                <w:sz w:val="24"/>
                <w:szCs w:val="24"/>
              </w:rPr>
            </w:pPr>
            <w:r>
              <w:rPr>
                <w:rFonts w:hint="cs"/>
                <w:sz w:val="24"/>
                <w:szCs w:val="24"/>
                <w:cs/>
              </w:rPr>
              <w:t xml:space="preserve">2022.01.20 </w:t>
            </w:r>
            <w:r>
              <w:rPr>
                <w:sz w:val="24"/>
                <w:szCs w:val="24"/>
                <w:cs/>
              </w:rPr>
              <w:t>–</w:t>
            </w:r>
            <w:r>
              <w:rPr>
                <w:rFonts w:hint="cs"/>
                <w:sz w:val="24"/>
                <w:szCs w:val="24"/>
                <w:cs/>
              </w:rPr>
              <w:t xml:space="preserve"> 2022.02.17</w:t>
            </w:r>
          </w:p>
          <w:p w:rsidR="00415CED" w:rsidRDefault="00415CED" w:rsidP="00415CED">
            <w:pPr>
              <w:pStyle w:val="ListParagraph"/>
              <w:numPr>
                <w:ilvl w:val="0"/>
                <w:numId w:val="3"/>
              </w:numPr>
              <w:spacing w:after="0" w:line="240" w:lineRule="auto"/>
              <w:jc w:val="both"/>
              <w:rPr>
                <w:sz w:val="24"/>
                <w:szCs w:val="24"/>
              </w:rPr>
            </w:pPr>
            <w:r>
              <w:rPr>
                <w:rFonts w:hint="cs"/>
                <w:sz w:val="24"/>
                <w:szCs w:val="24"/>
                <w:cs/>
              </w:rPr>
              <w:t>හෝමාගම බණ්ඩාරනායක පුස්තකාලය - 4191518321</w:t>
            </w:r>
          </w:p>
          <w:p w:rsidR="00415CED" w:rsidRDefault="00415CED" w:rsidP="00415CED">
            <w:pPr>
              <w:pStyle w:val="ListParagraph"/>
              <w:spacing w:after="0" w:line="240" w:lineRule="auto"/>
              <w:jc w:val="both"/>
              <w:rPr>
                <w:sz w:val="24"/>
                <w:szCs w:val="24"/>
              </w:rPr>
            </w:pPr>
            <w:r>
              <w:rPr>
                <w:rFonts w:hint="cs"/>
                <w:sz w:val="24"/>
                <w:szCs w:val="24"/>
                <w:cs/>
              </w:rPr>
              <w:t xml:space="preserve">2021.12.04 </w:t>
            </w:r>
            <w:r>
              <w:rPr>
                <w:sz w:val="24"/>
                <w:szCs w:val="24"/>
                <w:cs/>
              </w:rPr>
              <w:t>–</w:t>
            </w:r>
            <w:r>
              <w:rPr>
                <w:rFonts w:hint="cs"/>
                <w:sz w:val="24"/>
                <w:szCs w:val="24"/>
                <w:cs/>
              </w:rPr>
              <w:t xml:space="preserve"> 2022.01.04</w:t>
            </w:r>
          </w:p>
          <w:p w:rsidR="00415CED" w:rsidRDefault="00415CED" w:rsidP="00415CED">
            <w:pPr>
              <w:pStyle w:val="ListParagraph"/>
              <w:spacing w:after="0" w:line="240" w:lineRule="auto"/>
              <w:jc w:val="both"/>
              <w:rPr>
                <w:sz w:val="24"/>
                <w:szCs w:val="24"/>
              </w:rPr>
            </w:pPr>
            <w:r>
              <w:rPr>
                <w:rFonts w:hint="cs"/>
                <w:sz w:val="24"/>
                <w:szCs w:val="24"/>
                <w:cs/>
              </w:rPr>
              <w:t xml:space="preserve">2022.01.04 </w:t>
            </w:r>
            <w:r>
              <w:rPr>
                <w:sz w:val="24"/>
                <w:szCs w:val="24"/>
                <w:cs/>
              </w:rPr>
              <w:t>–</w:t>
            </w:r>
            <w:r>
              <w:rPr>
                <w:rFonts w:hint="cs"/>
                <w:sz w:val="24"/>
                <w:szCs w:val="24"/>
                <w:cs/>
              </w:rPr>
              <w:t xml:space="preserve"> 2022.02.02</w:t>
            </w:r>
          </w:p>
          <w:p w:rsidR="00415CED" w:rsidRDefault="00415CED" w:rsidP="00415CED">
            <w:pPr>
              <w:pStyle w:val="ListParagraph"/>
              <w:numPr>
                <w:ilvl w:val="0"/>
                <w:numId w:val="3"/>
              </w:numPr>
              <w:spacing w:after="0" w:line="240" w:lineRule="auto"/>
              <w:jc w:val="both"/>
              <w:rPr>
                <w:sz w:val="24"/>
                <w:szCs w:val="24"/>
              </w:rPr>
            </w:pPr>
            <w:r>
              <w:rPr>
                <w:rFonts w:hint="cs"/>
                <w:sz w:val="24"/>
                <w:szCs w:val="24"/>
                <w:cs/>
              </w:rPr>
              <w:t>දාම්පේ ආදාහනාගාරය - 4616052409</w:t>
            </w:r>
          </w:p>
          <w:p w:rsidR="00415CED" w:rsidRDefault="00415CED" w:rsidP="00415CED">
            <w:pPr>
              <w:pStyle w:val="ListParagraph"/>
              <w:spacing w:after="0" w:line="240" w:lineRule="auto"/>
              <w:jc w:val="both"/>
              <w:rPr>
                <w:sz w:val="24"/>
                <w:szCs w:val="24"/>
              </w:rPr>
            </w:pPr>
            <w:r>
              <w:rPr>
                <w:rFonts w:hint="cs"/>
                <w:sz w:val="24"/>
                <w:szCs w:val="24"/>
                <w:cs/>
              </w:rPr>
              <w:t xml:space="preserve">2022.01.04 </w:t>
            </w:r>
            <w:r>
              <w:rPr>
                <w:sz w:val="24"/>
                <w:szCs w:val="24"/>
                <w:cs/>
              </w:rPr>
              <w:t>–</w:t>
            </w:r>
            <w:r>
              <w:rPr>
                <w:rFonts w:hint="cs"/>
                <w:sz w:val="24"/>
                <w:szCs w:val="24"/>
                <w:cs/>
              </w:rPr>
              <w:t xml:space="preserve"> 2022.02.02</w:t>
            </w:r>
          </w:p>
          <w:p w:rsidR="00415CED" w:rsidRDefault="00415CED" w:rsidP="00415CED">
            <w:pPr>
              <w:pStyle w:val="ListParagraph"/>
              <w:numPr>
                <w:ilvl w:val="0"/>
                <w:numId w:val="3"/>
              </w:numPr>
              <w:spacing w:after="0" w:line="240" w:lineRule="auto"/>
              <w:jc w:val="both"/>
              <w:rPr>
                <w:sz w:val="24"/>
                <w:szCs w:val="24"/>
              </w:rPr>
            </w:pPr>
            <w:r>
              <w:rPr>
                <w:rFonts w:hint="cs"/>
                <w:sz w:val="24"/>
                <w:szCs w:val="24"/>
                <w:cs/>
              </w:rPr>
              <w:t>මුතුහේනවත්ත ආදාහනාගාරය - 4606344601</w:t>
            </w:r>
          </w:p>
          <w:p w:rsidR="00415CED" w:rsidRDefault="00415CED" w:rsidP="00415CED">
            <w:pPr>
              <w:pStyle w:val="ListParagraph"/>
              <w:spacing w:after="0" w:line="240" w:lineRule="auto"/>
              <w:jc w:val="both"/>
              <w:rPr>
                <w:sz w:val="24"/>
                <w:szCs w:val="24"/>
              </w:rPr>
            </w:pPr>
            <w:r>
              <w:rPr>
                <w:rFonts w:hint="cs"/>
                <w:sz w:val="24"/>
                <w:szCs w:val="24"/>
                <w:cs/>
              </w:rPr>
              <w:t xml:space="preserve">2022.01.18 </w:t>
            </w:r>
            <w:r>
              <w:rPr>
                <w:sz w:val="24"/>
                <w:szCs w:val="24"/>
                <w:cs/>
              </w:rPr>
              <w:t>–</w:t>
            </w:r>
            <w:r>
              <w:rPr>
                <w:rFonts w:hint="cs"/>
                <w:sz w:val="24"/>
                <w:szCs w:val="24"/>
                <w:cs/>
              </w:rPr>
              <w:t xml:space="preserve"> 2022.02.12</w:t>
            </w:r>
          </w:p>
          <w:p w:rsidR="00415CED" w:rsidRDefault="00415CED" w:rsidP="00415CED">
            <w:pPr>
              <w:pStyle w:val="ListParagraph"/>
              <w:numPr>
                <w:ilvl w:val="0"/>
                <w:numId w:val="3"/>
              </w:numPr>
              <w:spacing w:after="0" w:line="240" w:lineRule="auto"/>
              <w:jc w:val="both"/>
              <w:rPr>
                <w:sz w:val="24"/>
                <w:szCs w:val="24"/>
              </w:rPr>
            </w:pPr>
            <w:r>
              <w:rPr>
                <w:rFonts w:hint="cs"/>
                <w:sz w:val="24"/>
                <w:szCs w:val="24"/>
                <w:cs/>
              </w:rPr>
              <w:t>නියඳගල ආදාහනාගාරය - 4101150702</w:t>
            </w:r>
          </w:p>
          <w:p w:rsidR="00415CED" w:rsidRDefault="00415CED" w:rsidP="00415CED">
            <w:pPr>
              <w:pStyle w:val="ListParagraph"/>
              <w:spacing w:after="0" w:line="240" w:lineRule="auto"/>
              <w:jc w:val="both"/>
              <w:rPr>
                <w:sz w:val="24"/>
                <w:szCs w:val="24"/>
              </w:rPr>
            </w:pPr>
            <w:r>
              <w:rPr>
                <w:rFonts w:hint="cs"/>
                <w:sz w:val="24"/>
                <w:szCs w:val="24"/>
                <w:cs/>
              </w:rPr>
              <w:t xml:space="preserve">2022.01.07 </w:t>
            </w:r>
            <w:r>
              <w:rPr>
                <w:sz w:val="24"/>
                <w:szCs w:val="24"/>
                <w:cs/>
              </w:rPr>
              <w:t>–</w:t>
            </w:r>
            <w:r>
              <w:rPr>
                <w:rFonts w:hint="cs"/>
                <w:sz w:val="24"/>
                <w:szCs w:val="24"/>
                <w:cs/>
              </w:rPr>
              <w:t xml:space="preserve"> 2022.02.08</w:t>
            </w:r>
          </w:p>
          <w:p w:rsidR="00415CED" w:rsidRDefault="00415CED" w:rsidP="00415CED">
            <w:pPr>
              <w:pStyle w:val="ListParagraph"/>
              <w:numPr>
                <w:ilvl w:val="0"/>
                <w:numId w:val="3"/>
              </w:numPr>
              <w:spacing w:after="0" w:line="240" w:lineRule="auto"/>
              <w:jc w:val="both"/>
              <w:rPr>
                <w:sz w:val="24"/>
                <w:szCs w:val="24"/>
              </w:rPr>
            </w:pPr>
            <w:r>
              <w:rPr>
                <w:rFonts w:hint="cs"/>
                <w:sz w:val="24"/>
                <w:szCs w:val="24"/>
                <w:cs/>
              </w:rPr>
              <w:t>හබරකඩ ආදාහනාගාරය - 4208260106</w:t>
            </w:r>
          </w:p>
          <w:p w:rsidR="00415CED" w:rsidRDefault="00415CED" w:rsidP="00415CED">
            <w:pPr>
              <w:pStyle w:val="ListParagraph"/>
              <w:spacing w:after="0" w:line="240" w:lineRule="auto"/>
              <w:jc w:val="both"/>
              <w:rPr>
                <w:sz w:val="24"/>
                <w:szCs w:val="24"/>
              </w:rPr>
            </w:pPr>
            <w:r>
              <w:rPr>
                <w:rFonts w:hint="cs"/>
                <w:sz w:val="24"/>
                <w:szCs w:val="24"/>
                <w:cs/>
              </w:rPr>
              <w:t xml:space="preserve">2022.01.10 </w:t>
            </w:r>
            <w:r>
              <w:rPr>
                <w:sz w:val="24"/>
                <w:szCs w:val="24"/>
                <w:cs/>
              </w:rPr>
              <w:t>–</w:t>
            </w:r>
            <w:r>
              <w:rPr>
                <w:rFonts w:hint="cs"/>
                <w:sz w:val="24"/>
                <w:szCs w:val="24"/>
                <w:cs/>
              </w:rPr>
              <w:t xml:space="preserve"> 2022.02.08</w:t>
            </w:r>
          </w:p>
          <w:p w:rsidR="00415CED" w:rsidRDefault="00415CED" w:rsidP="00415CED">
            <w:pPr>
              <w:pStyle w:val="ListParagraph"/>
              <w:numPr>
                <w:ilvl w:val="0"/>
                <w:numId w:val="3"/>
              </w:numPr>
              <w:spacing w:after="0" w:line="240" w:lineRule="auto"/>
              <w:jc w:val="both"/>
              <w:rPr>
                <w:sz w:val="24"/>
                <w:szCs w:val="24"/>
              </w:rPr>
            </w:pPr>
            <w:r>
              <w:rPr>
                <w:rFonts w:hint="cs"/>
                <w:sz w:val="24"/>
                <w:szCs w:val="24"/>
                <w:cs/>
              </w:rPr>
              <w:t>පිටිපන දකුණ සායනය - 4199236902</w:t>
            </w:r>
          </w:p>
          <w:p w:rsidR="00415CED" w:rsidRDefault="00825B92" w:rsidP="00415CED">
            <w:pPr>
              <w:pStyle w:val="ListParagraph"/>
              <w:spacing w:after="0" w:line="240" w:lineRule="auto"/>
              <w:jc w:val="both"/>
              <w:rPr>
                <w:sz w:val="24"/>
                <w:szCs w:val="24"/>
              </w:rPr>
            </w:pPr>
            <w:r>
              <w:rPr>
                <w:rFonts w:hint="cs"/>
                <w:sz w:val="24"/>
                <w:szCs w:val="24"/>
                <w:cs/>
              </w:rPr>
              <w:t xml:space="preserve">2022.01.08 </w:t>
            </w:r>
            <w:r>
              <w:rPr>
                <w:sz w:val="24"/>
                <w:szCs w:val="24"/>
                <w:cs/>
              </w:rPr>
              <w:t>–</w:t>
            </w:r>
            <w:r>
              <w:rPr>
                <w:rFonts w:hint="cs"/>
                <w:sz w:val="24"/>
                <w:szCs w:val="24"/>
                <w:cs/>
              </w:rPr>
              <w:t xml:space="preserve"> 2022.02.15</w:t>
            </w:r>
          </w:p>
          <w:p w:rsidR="00825B92" w:rsidRDefault="00825B92" w:rsidP="00825B92">
            <w:pPr>
              <w:pStyle w:val="ListParagraph"/>
              <w:numPr>
                <w:ilvl w:val="0"/>
                <w:numId w:val="3"/>
              </w:numPr>
              <w:spacing w:after="0" w:line="240" w:lineRule="auto"/>
              <w:jc w:val="both"/>
              <w:rPr>
                <w:sz w:val="24"/>
                <w:szCs w:val="24"/>
              </w:rPr>
            </w:pPr>
            <w:r>
              <w:rPr>
                <w:rFonts w:hint="cs"/>
                <w:sz w:val="24"/>
                <w:szCs w:val="24"/>
                <w:cs/>
              </w:rPr>
              <w:t>පිටිපන දකුණ ගොවිජනපද සායනය - 4110231604</w:t>
            </w:r>
          </w:p>
          <w:p w:rsidR="00825B92" w:rsidRDefault="00825B92" w:rsidP="00825B92">
            <w:pPr>
              <w:pStyle w:val="ListParagraph"/>
              <w:spacing w:after="0" w:line="240" w:lineRule="auto"/>
              <w:jc w:val="both"/>
              <w:rPr>
                <w:sz w:val="24"/>
                <w:szCs w:val="24"/>
              </w:rPr>
            </w:pPr>
            <w:r>
              <w:rPr>
                <w:rFonts w:hint="cs"/>
                <w:sz w:val="24"/>
                <w:szCs w:val="24"/>
                <w:cs/>
              </w:rPr>
              <w:t xml:space="preserve">2021.12.26 </w:t>
            </w:r>
            <w:r>
              <w:rPr>
                <w:sz w:val="24"/>
                <w:szCs w:val="24"/>
                <w:cs/>
              </w:rPr>
              <w:t>–</w:t>
            </w:r>
            <w:r>
              <w:rPr>
                <w:rFonts w:hint="cs"/>
                <w:sz w:val="24"/>
                <w:szCs w:val="24"/>
                <w:cs/>
              </w:rPr>
              <w:t xml:space="preserve"> 2022.02.07</w:t>
            </w:r>
          </w:p>
          <w:p w:rsidR="00825B92" w:rsidRDefault="00825B92" w:rsidP="00825B92">
            <w:pPr>
              <w:pStyle w:val="ListParagraph"/>
              <w:numPr>
                <w:ilvl w:val="0"/>
                <w:numId w:val="3"/>
              </w:numPr>
              <w:spacing w:after="0" w:line="240" w:lineRule="auto"/>
              <w:jc w:val="both"/>
              <w:rPr>
                <w:sz w:val="24"/>
                <w:szCs w:val="24"/>
              </w:rPr>
            </w:pPr>
            <w:r>
              <w:rPr>
                <w:rFonts w:hint="cs"/>
                <w:sz w:val="24"/>
                <w:szCs w:val="24"/>
                <w:cs/>
              </w:rPr>
              <w:t>ජල්තර සායනය - 4691458611</w:t>
            </w:r>
          </w:p>
          <w:p w:rsidR="00825B92" w:rsidRDefault="00825B92" w:rsidP="00825B92">
            <w:pPr>
              <w:pStyle w:val="ListParagraph"/>
              <w:spacing w:after="0" w:line="240" w:lineRule="auto"/>
              <w:jc w:val="both"/>
              <w:rPr>
                <w:sz w:val="24"/>
                <w:szCs w:val="24"/>
              </w:rPr>
            </w:pPr>
            <w:r>
              <w:rPr>
                <w:rFonts w:hint="cs"/>
                <w:sz w:val="24"/>
                <w:szCs w:val="24"/>
                <w:cs/>
              </w:rPr>
              <w:t xml:space="preserve">2021.09.17 </w:t>
            </w:r>
            <w:r>
              <w:rPr>
                <w:sz w:val="24"/>
                <w:szCs w:val="24"/>
                <w:cs/>
              </w:rPr>
              <w:t>–</w:t>
            </w:r>
            <w:r>
              <w:rPr>
                <w:rFonts w:hint="cs"/>
                <w:sz w:val="24"/>
                <w:szCs w:val="24"/>
                <w:cs/>
              </w:rPr>
              <w:t xml:space="preserve"> 2021.10.19</w:t>
            </w:r>
          </w:p>
          <w:p w:rsidR="00825B92" w:rsidRDefault="00825B92" w:rsidP="00825B92">
            <w:pPr>
              <w:pStyle w:val="ListParagraph"/>
              <w:spacing w:after="0" w:line="240" w:lineRule="auto"/>
              <w:jc w:val="both"/>
              <w:rPr>
                <w:sz w:val="24"/>
                <w:szCs w:val="24"/>
              </w:rPr>
            </w:pPr>
            <w:r>
              <w:rPr>
                <w:rFonts w:hint="cs"/>
                <w:sz w:val="24"/>
                <w:szCs w:val="24"/>
                <w:cs/>
              </w:rPr>
              <w:t xml:space="preserve">2021.10.19 </w:t>
            </w:r>
            <w:r>
              <w:rPr>
                <w:sz w:val="24"/>
                <w:szCs w:val="24"/>
                <w:cs/>
              </w:rPr>
              <w:t>–</w:t>
            </w:r>
            <w:r>
              <w:rPr>
                <w:rFonts w:hint="cs"/>
                <w:sz w:val="24"/>
                <w:szCs w:val="24"/>
                <w:cs/>
              </w:rPr>
              <w:t xml:space="preserve"> 2021.11.21</w:t>
            </w:r>
          </w:p>
          <w:p w:rsidR="00825B92" w:rsidRDefault="00825B92" w:rsidP="00825B92">
            <w:pPr>
              <w:pStyle w:val="ListParagraph"/>
              <w:spacing w:after="0" w:line="240" w:lineRule="auto"/>
              <w:jc w:val="both"/>
              <w:rPr>
                <w:sz w:val="24"/>
                <w:szCs w:val="24"/>
              </w:rPr>
            </w:pPr>
            <w:r>
              <w:rPr>
                <w:rFonts w:hint="cs"/>
                <w:sz w:val="24"/>
                <w:szCs w:val="24"/>
                <w:cs/>
              </w:rPr>
              <w:t xml:space="preserve">2021.11.21 </w:t>
            </w:r>
            <w:r>
              <w:rPr>
                <w:sz w:val="24"/>
                <w:szCs w:val="24"/>
                <w:cs/>
              </w:rPr>
              <w:t>–</w:t>
            </w:r>
            <w:r>
              <w:rPr>
                <w:rFonts w:hint="cs"/>
                <w:sz w:val="24"/>
                <w:szCs w:val="24"/>
                <w:cs/>
              </w:rPr>
              <w:t xml:space="preserve"> 2021.12.21</w:t>
            </w:r>
          </w:p>
          <w:p w:rsidR="00825B92" w:rsidRDefault="00825B92" w:rsidP="00825B92">
            <w:pPr>
              <w:pStyle w:val="ListParagraph"/>
              <w:spacing w:after="0" w:line="240" w:lineRule="auto"/>
              <w:jc w:val="both"/>
              <w:rPr>
                <w:sz w:val="24"/>
                <w:szCs w:val="24"/>
              </w:rPr>
            </w:pPr>
            <w:r>
              <w:rPr>
                <w:rFonts w:hint="cs"/>
                <w:sz w:val="24"/>
                <w:szCs w:val="24"/>
                <w:cs/>
              </w:rPr>
              <w:t xml:space="preserve">2021.12.21 </w:t>
            </w:r>
            <w:r>
              <w:rPr>
                <w:sz w:val="24"/>
                <w:szCs w:val="24"/>
                <w:cs/>
              </w:rPr>
              <w:t>–</w:t>
            </w:r>
            <w:r>
              <w:rPr>
                <w:rFonts w:hint="cs"/>
                <w:sz w:val="24"/>
                <w:szCs w:val="24"/>
                <w:cs/>
              </w:rPr>
              <w:t xml:space="preserve"> 2022.01.21</w:t>
            </w:r>
          </w:p>
          <w:p w:rsidR="00825B92" w:rsidRDefault="00825B92" w:rsidP="00825B92">
            <w:pPr>
              <w:pStyle w:val="ListParagraph"/>
              <w:numPr>
                <w:ilvl w:val="0"/>
                <w:numId w:val="3"/>
              </w:numPr>
              <w:spacing w:after="0" w:line="240" w:lineRule="auto"/>
              <w:jc w:val="both"/>
              <w:rPr>
                <w:sz w:val="24"/>
                <w:szCs w:val="24"/>
              </w:rPr>
            </w:pPr>
            <w:r>
              <w:rPr>
                <w:rFonts w:hint="cs"/>
                <w:sz w:val="24"/>
                <w:szCs w:val="24"/>
                <w:cs/>
              </w:rPr>
              <w:t>වටරැක අඹගහවත්ත සායනය - 4600276507</w:t>
            </w:r>
          </w:p>
          <w:p w:rsidR="00825B92" w:rsidRDefault="00825B92" w:rsidP="00825B92">
            <w:pPr>
              <w:pStyle w:val="ListParagraph"/>
              <w:spacing w:after="0" w:line="240" w:lineRule="auto"/>
              <w:jc w:val="both"/>
              <w:rPr>
                <w:sz w:val="24"/>
                <w:szCs w:val="24"/>
              </w:rPr>
            </w:pPr>
            <w:r>
              <w:rPr>
                <w:rFonts w:hint="cs"/>
                <w:sz w:val="24"/>
                <w:szCs w:val="24"/>
                <w:cs/>
              </w:rPr>
              <w:t xml:space="preserve">2021.10.29 </w:t>
            </w:r>
            <w:r>
              <w:rPr>
                <w:sz w:val="24"/>
                <w:szCs w:val="24"/>
                <w:cs/>
              </w:rPr>
              <w:t>–</w:t>
            </w:r>
            <w:r>
              <w:rPr>
                <w:rFonts w:hint="cs"/>
                <w:sz w:val="24"/>
                <w:szCs w:val="24"/>
                <w:cs/>
              </w:rPr>
              <w:t xml:space="preserve"> 2021.11.25</w:t>
            </w:r>
          </w:p>
          <w:p w:rsidR="00825B92" w:rsidRDefault="00825B92" w:rsidP="00825B92">
            <w:pPr>
              <w:pStyle w:val="ListParagraph"/>
              <w:spacing w:after="0" w:line="240" w:lineRule="auto"/>
              <w:jc w:val="both"/>
              <w:rPr>
                <w:sz w:val="24"/>
                <w:szCs w:val="24"/>
              </w:rPr>
            </w:pPr>
            <w:r>
              <w:rPr>
                <w:rFonts w:hint="cs"/>
                <w:sz w:val="24"/>
                <w:szCs w:val="24"/>
                <w:cs/>
              </w:rPr>
              <w:t xml:space="preserve">2021.11.25 </w:t>
            </w:r>
            <w:r>
              <w:rPr>
                <w:sz w:val="24"/>
                <w:szCs w:val="24"/>
                <w:cs/>
              </w:rPr>
              <w:t>–</w:t>
            </w:r>
            <w:r>
              <w:rPr>
                <w:rFonts w:hint="cs"/>
                <w:sz w:val="24"/>
                <w:szCs w:val="24"/>
                <w:cs/>
              </w:rPr>
              <w:t xml:space="preserve"> 2021.12.31</w:t>
            </w:r>
          </w:p>
          <w:p w:rsidR="00825B92" w:rsidRDefault="00825B92" w:rsidP="00825B92">
            <w:pPr>
              <w:pStyle w:val="ListParagraph"/>
              <w:spacing w:after="0" w:line="240" w:lineRule="auto"/>
              <w:jc w:val="both"/>
              <w:rPr>
                <w:sz w:val="24"/>
                <w:szCs w:val="24"/>
              </w:rPr>
            </w:pPr>
            <w:r>
              <w:rPr>
                <w:rFonts w:hint="cs"/>
                <w:sz w:val="24"/>
                <w:szCs w:val="24"/>
                <w:cs/>
              </w:rPr>
              <w:t xml:space="preserve">2021.12.31 </w:t>
            </w:r>
            <w:r>
              <w:rPr>
                <w:sz w:val="24"/>
                <w:szCs w:val="24"/>
                <w:cs/>
              </w:rPr>
              <w:t>–</w:t>
            </w:r>
            <w:r>
              <w:rPr>
                <w:rFonts w:hint="cs"/>
                <w:sz w:val="24"/>
                <w:szCs w:val="24"/>
                <w:cs/>
              </w:rPr>
              <w:t xml:space="preserve"> 2022.01.30</w:t>
            </w:r>
          </w:p>
          <w:p w:rsidR="00825B92" w:rsidRDefault="00825B92" w:rsidP="00825B92">
            <w:pPr>
              <w:pStyle w:val="ListParagraph"/>
              <w:numPr>
                <w:ilvl w:val="0"/>
                <w:numId w:val="3"/>
              </w:numPr>
              <w:spacing w:after="0" w:line="240" w:lineRule="auto"/>
              <w:jc w:val="both"/>
              <w:rPr>
                <w:sz w:val="24"/>
                <w:szCs w:val="24"/>
              </w:rPr>
            </w:pPr>
            <w:r>
              <w:rPr>
                <w:rFonts w:hint="cs"/>
                <w:sz w:val="24"/>
                <w:szCs w:val="24"/>
                <w:cs/>
              </w:rPr>
              <w:t>ගොඩගම සායනය - 4104267503</w:t>
            </w:r>
          </w:p>
          <w:p w:rsidR="006E2B98" w:rsidRDefault="006E2B98" w:rsidP="006E2B98">
            <w:pPr>
              <w:pStyle w:val="ListParagraph"/>
              <w:spacing w:after="0" w:line="240" w:lineRule="auto"/>
              <w:jc w:val="both"/>
              <w:rPr>
                <w:sz w:val="24"/>
                <w:szCs w:val="24"/>
              </w:rPr>
            </w:pPr>
            <w:r>
              <w:rPr>
                <w:rFonts w:hint="cs"/>
                <w:sz w:val="24"/>
                <w:szCs w:val="24"/>
                <w:cs/>
              </w:rPr>
              <w:t xml:space="preserve">2021.11.27 </w:t>
            </w:r>
            <w:r>
              <w:rPr>
                <w:sz w:val="24"/>
                <w:szCs w:val="24"/>
                <w:cs/>
              </w:rPr>
              <w:t>–</w:t>
            </w:r>
            <w:r>
              <w:rPr>
                <w:rFonts w:hint="cs"/>
                <w:sz w:val="24"/>
                <w:szCs w:val="24"/>
                <w:cs/>
              </w:rPr>
              <w:t xml:space="preserve"> 2021.12.15</w:t>
            </w:r>
          </w:p>
          <w:p w:rsidR="006E2B98" w:rsidRDefault="006E2B98" w:rsidP="006E2B98">
            <w:pPr>
              <w:pStyle w:val="ListParagraph"/>
              <w:spacing w:after="0" w:line="240" w:lineRule="auto"/>
              <w:jc w:val="both"/>
              <w:rPr>
                <w:sz w:val="24"/>
                <w:szCs w:val="24"/>
              </w:rPr>
            </w:pPr>
            <w:r>
              <w:rPr>
                <w:rFonts w:hint="cs"/>
                <w:sz w:val="24"/>
                <w:szCs w:val="24"/>
                <w:cs/>
              </w:rPr>
              <w:t xml:space="preserve">2021.12.15 </w:t>
            </w:r>
            <w:r>
              <w:rPr>
                <w:sz w:val="24"/>
                <w:szCs w:val="24"/>
                <w:cs/>
              </w:rPr>
              <w:t>–</w:t>
            </w:r>
            <w:r>
              <w:rPr>
                <w:rFonts w:hint="cs"/>
                <w:sz w:val="24"/>
                <w:szCs w:val="24"/>
                <w:cs/>
              </w:rPr>
              <w:t xml:space="preserve"> 2022.01.14</w:t>
            </w:r>
          </w:p>
          <w:p w:rsidR="006E2B98" w:rsidRDefault="006E2B98" w:rsidP="006E2B98">
            <w:pPr>
              <w:pStyle w:val="ListParagraph"/>
              <w:spacing w:after="0" w:line="240" w:lineRule="auto"/>
              <w:jc w:val="both"/>
              <w:rPr>
                <w:sz w:val="24"/>
                <w:szCs w:val="24"/>
              </w:rPr>
            </w:pPr>
            <w:r>
              <w:rPr>
                <w:rFonts w:hint="cs"/>
                <w:sz w:val="24"/>
                <w:szCs w:val="24"/>
                <w:cs/>
              </w:rPr>
              <w:t xml:space="preserve">2022.01.14 </w:t>
            </w:r>
            <w:r>
              <w:rPr>
                <w:sz w:val="24"/>
                <w:szCs w:val="24"/>
                <w:cs/>
              </w:rPr>
              <w:t>–</w:t>
            </w:r>
            <w:r>
              <w:rPr>
                <w:rFonts w:hint="cs"/>
                <w:sz w:val="24"/>
                <w:szCs w:val="24"/>
                <w:cs/>
              </w:rPr>
              <w:t xml:space="preserve"> 2022.02.15</w:t>
            </w:r>
          </w:p>
          <w:p w:rsidR="00AF230B" w:rsidRDefault="00AF230B" w:rsidP="00AF230B">
            <w:pPr>
              <w:pStyle w:val="ListParagraph"/>
              <w:numPr>
                <w:ilvl w:val="0"/>
                <w:numId w:val="3"/>
              </w:numPr>
              <w:spacing w:after="0" w:line="240" w:lineRule="auto"/>
              <w:jc w:val="both"/>
              <w:rPr>
                <w:sz w:val="24"/>
                <w:szCs w:val="24"/>
              </w:rPr>
            </w:pPr>
            <w:r>
              <w:rPr>
                <w:rFonts w:hint="cs"/>
                <w:sz w:val="24"/>
                <w:szCs w:val="24"/>
                <w:cs/>
              </w:rPr>
              <w:t>බෙනට් කුරේ සායනය - 4600173007</w:t>
            </w:r>
          </w:p>
          <w:p w:rsidR="00AF230B" w:rsidRDefault="00AF230B" w:rsidP="00AF230B">
            <w:pPr>
              <w:pStyle w:val="ListParagraph"/>
              <w:spacing w:after="0" w:line="240" w:lineRule="auto"/>
              <w:jc w:val="both"/>
              <w:rPr>
                <w:sz w:val="24"/>
                <w:szCs w:val="24"/>
              </w:rPr>
            </w:pPr>
            <w:r>
              <w:rPr>
                <w:rFonts w:hint="cs"/>
                <w:sz w:val="24"/>
                <w:szCs w:val="24"/>
                <w:cs/>
              </w:rPr>
              <w:t xml:space="preserve">2021.10.26 </w:t>
            </w:r>
            <w:r>
              <w:rPr>
                <w:sz w:val="24"/>
                <w:szCs w:val="24"/>
                <w:cs/>
              </w:rPr>
              <w:t>–</w:t>
            </w:r>
            <w:r>
              <w:rPr>
                <w:rFonts w:hint="cs"/>
                <w:sz w:val="24"/>
                <w:szCs w:val="24"/>
                <w:cs/>
              </w:rPr>
              <w:t xml:space="preserve"> 2021.11.21</w:t>
            </w:r>
          </w:p>
          <w:p w:rsidR="00AF230B" w:rsidRDefault="00AF230B" w:rsidP="00AF230B">
            <w:pPr>
              <w:pStyle w:val="ListParagraph"/>
              <w:spacing w:after="0" w:line="240" w:lineRule="auto"/>
              <w:jc w:val="both"/>
              <w:rPr>
                <w:sz w:val="24"/>
                <w:szCs w:val="24"/>
              </w:rPr>
            </w:pPr>
            <w:r>
              <w:rPr>
                <w:rFonts w:hint="cs"/>
                <w:sz w:val="24"/>
                <w:szCs w:val="24"/>
                <w:cs/>
              </w:rPr>
              <w:t xml:space="preserve">2021.11.21 </w:t>
            </w:r>
            <w:r>
              <w:rPr>
                <w:sz w:val="24"/>
                <w:szCs w:val="24"/>
                <w:cs/>
              </w:rPr>
              <w:t>–</w:t>
            </w:r>
            <w:r>
              <w:rPr>
                <w:rFonts w:hint="cs"/>
                <w:sz w:val="24"/>
                <w:szCs w:val="24"/>
                <w:cs/>
              </w:rPr>
              <w:t xml:space="preserve"> 2021.12.18</w:t>
            </w:r>
          </w:p>
          <w:p w:rsidR="00AF230B" w:rsidRDefault="00AF230B" w:rsidP="00AF230B">
            <w:pPr>
              <w:pStyle w:val="ListParagraph"/>
              <w:spacing w:after="0" w:line="240" w:lineRule="auto"/>
              <w:jc w:val="both"/>
              <w:rPr>
                <w:sz w:val="24"/>
                <w:szCs w:val="24"/>
              </w:rPr>
            </w:pPr>
            <w:r>
              <w:rPr>
                <w:rFonts w:hint="cs"/>
                <w:sz w:val="24"/>
                <w:szCs w:val="24"/>
                <w:cs/>
              </w:rPr>
              <w:t xml:space="preserve">2021.12.18 </w:t>
            </w:r>
            <w:r>
              <w:rPr>
                <w:sz w:val="24"/>
                <w:szCs w:val="24"/>
                <w:cs/>
              </w:rPr>
              <w:t>–</w:t>
            </w:r>
            <w:r>
              <w:rPr>
                <w:rFonts w:hint="cs"/>
                <w:sz w:val="24"/>
                <w:szCs w:val="24"/>
                <w:cs/>
              </w:rPr>
              <w:t xml:space="preserve"> 2022.01.20</w:t>
            </w:r>
          </w:p>
          <w:p w:rsidR="00AF230B" w:rsidRDefault="00AF230B" w:rsidP="00AF230B">
            <w:pPr>
              <w:pStyle w:val="ListParagraph"/>
              <w:numPr>
                <w:ilvl w:val="0"/>
                <w:numId w:val="3"/>
              </w:numPr>
              <w:spacing w:after="0" w:line="240" w:lineRule="auto"/>
              <w:jc w:val="both"/>
              <w:rPr>
                <w:sz w:val="24"/>
                <w:szCs w:val="24"/>
              </w:rPr>
            </w:pPr>
            <w:r>
              <w:rPr>
                <w:rFonts w:hint="cs"/>
                <w:sz w:val="24"/>
                <w:szCs w:val="24"/>
                <w:cs/>
              </w:rPr>
              <w:t>රුචිර චන්දන සායනය - 4603163002</w:t>
            </w:r>
          </w:p>
          <w:p w:rsidR="00AF230B" w:rsidRDefault="00AF230B" w:rsidP="00AF230B">
            <w:pPr>
              <w:pStyle w:val="ListParagraph"/>
              <w:spacing w:after="0" w:line="240" w:lineRule="auto"/>
              <w:jc w:val="both"/>
              <w:rPr>
                <w:sz w:val="24"/>
                <w:szCs w:val="24"/>
              </w:rPr>
            </w:pPr>
            <w:r>
              <w:rPr>
                <w:rFonts w:hint="cs"/>
                <w:sz w:val="24"/>
                <w:szCs w:val="24"/>
                <w:cs/>
              </w:rPr>
              <w:t xml:space="preserve">2021.08.31 </w:t>
            </w:r>
            <w:r>
              <w:rPr>
                <w:sz w:val="24"/>
                <w:szCs w:val="24"/>
                <w:cs/>
              </w:rPr>
              <w:t>–</w:t>
            </w:r>
            <w:r>
              <w:rPr>
                <w:rFonts w:hint="cs"/>
                <w:sz w:val="24"/>
                <w:szCs w:val="24"/>
                <w:cs/>
              </w:rPr>
              <w:t xml:space="preserve"> 2021.10.04</w:t>
            </w:r>
          </w:p>
          <w:p w:rsidR="00AF230B" w:rsidRDefault="00AF230B" w:rsidP="00AF230B">
            <w:pPr>
              <w:pStyle w:val="ListParagraph"/>
              <w:numPr>
                <w:ilvl w:val="0"/>
                <w:numId w:val="3"/>
              </w:numPr>
              <w:spacing w:after="0" w:line="240" w:lineRule="auto"/>
              <w:jc w:val="both"/>
              <w:rPr>
                <w:sz w:val="24"/>
                <w:szCs w:val="24"/>
              </w:rPr>
            </w:pPr>
            <w:r>
              <w:rPr>
                <w:rFonts w:hint="cs"/>
                <w:sz w:val="24"/>
                <w:szCs w:val="24"/>
                <w:cs/>
              </w:rPr>
              <w:t>හොරගල නැගෙනහිර සායනය - 4616206405</w:t>
            </w:r>
          </w:p>
          <w:p w:rsidR="00AF230B" w:rsidRDefault="00AF230B" w:rsidP="00AF230B">
            <w:pPr>
              <w:pStyle w:val="ListParagraph"/>
              <w:spacing w:after="0" w:line="240" w:lineRule="auto"/>
              <w:jc w:val="both"/>
              <w:rPr>
                <w:sz w:val="24"/>
                <w:szCs w:val="24"/>
              </w:rPr>
            </w:pPr>
            <w:r>
              <w:rPr>
                <w:rFonts w:hint="cs"/>
                <w:sz w:val="24"/>
                <w:szCs w:val="24"/>
                <w:cs/>
              </w:rPr>
              <w:t xml:space="preserve">2021.06.28 </w:t>
            </w:r>
            <w:r>
              <w:rPr>
                <w:sz w:val="24"/>
                <w:szCs w:val="24"/>
                <w:cs/>
              </w:rPr>
              <w:t>–</w:t>
            </w:r>
            <w:r>
              <w:rPr>
                <w:rFonts w:hint="cs"/>
                <w:sz w:val="24"/>
                <w:szCs w:val="24"/>
                <w:cs/>
              </w:rPr>
              <w:t xml:space="preserve"> 2021.08.01</w:t>
            </w:r>
          </w:p>
          <w:p w:rsidR="00AF230B" w:rsidRDefault="00AF230B" w:rsidP="00AF230B">
            <w:pPr>
              <w:pStyle w:val="ListParagraph"/>
              <w:spacing w:after="0" w:line="240" w:lineRule="auto"/>
              <w:jc w:val="both"/>
              <w:rPr>
                <w:sz w:val="24"/>
                <w:szCs w:val="24"/>
              </w:rPr>
            </w:pPr>
            <w:r>
              <w:rPr>
                <w:rFonts w:hint="cs"/>
                <w:sz w:val="24"/>
                <w:szCs w:val="24"/>
                <w:cs/>
              </w:rPr>
              <w:t xml:space="preserve">2021.11.06 </w:t>
            </w:r>
            <w:r>
              <w:rPr>
                <w:sz w:val="24"/>
                <w:szCs w:val="24"/>
                <w:cs/>
              </w:rPr>
              <w:t>–</w:t>
            </w:r>
            <w:r>
              <w:rPr>
                <w:rFonts w:hint="cs"/>
                <w:sz w:val="24"/>
                <w:szCs w:val="24"/>
                <w:cs/>
              </w:rPr>
              <w:t xml:space="preserve"> 2021.12.07</w:t>
            </w:r>
          </w:p>
          <w:p w:rsidR="00AF230B" w:rsidRDefault="00AF230B" w:rsidP="00AF230B">
            <w:pPr>
              <w:pStyle w:val="ListParagraph"/>
              <w:numPr>
                <w:ilvl w:val="0"/>
                <w:numId w:val="3"/>
              </w:numPr>
              <w:spacing w:after="0" w:line="240" w:lineRule="auto"/>
              <w:jc w:val="both"/>
              <w:rPr>
                <w:sz w:val="24"/>
                <w:szCs w:val="24"/>
              </w:rPr>
            </w:pPr>
            <w:r>
              <w:rPr>
                <w:rFonts w:hint="cs"/>
                <w:sz w:val="24"/>
                <w:szCs w:val="24"/>
                <w:cs/>
              </w:rPr>
              <w:t>ග්‍රාමෝදය වෛද්‍ය මධ්‍යස්ථානය - 4692048913</w:t>
            </w:r>
          </w:p>
          <w:p w:rsidR="00AF230B" w:rsidRDefault="00AF230B" w:rsidP="00AF230B">
            <w:pPr>
              <w:pStyle w:val="ListParagraph"/>
              <w:spacing w:after="0" w:line="240" w:lineRule="auto"/>
              <w:jc w:val="both"/>
              <w:rPr>
                <w:sz w:val="24"/>
                <w:szCs w:val="24"/>
              </w:rPr>
            </w:pPr>
            <w:r>
              <w:rPr>
                <w:rFonts w:hint="cs"/>
                <w:sz w:val="24"/>
                <w:szCs w:val="24"/>
                <w:cs/>
              </w:rPr>
              <w:t xml:space="preserve">2021.09.28 </w:t>
            </w:r>
            <w:r>
              <w:rPr>
                <w:sz w:val="24"/>
                <w:szCs w:val="24"/>
                <w:cs/>
              </w:rPr>
              <w:t>–</w:t>
            </w:r>
            <w:r>
              <w:rPr>
                <w:rFonts w:hint="cs"/>
                <w:sz w:val="24"/>
                <w:szCs w:val="24"/>
                <w:cs/>
              </w:rPr>
              <w:t xml:space="preserve"> 2021.11.19</w:t>
            </w:r>
          </w:p>
          <w:p w:rsidR="00AF230B" w:rsidRDefault="00AF230B" w:rsidP="00AF230B">
            <w:pPr>
              <w:pStyle w:val="ListParagraph"/>
              <w:spacing w:after="0" w:line="240" w:lineRule="auto"/>
              <w:jc w:val="both"/>
              <w:rPr>
                <w:sz w:val="24"/>
                <w:szCs w:val="24"/>
              </w:rPr>
            </w:pPr>
            <w:r>
              <w:rPr>
                <w:rFonts w:hint="cs"/>
                <w:sz w:val="24"/>
                <w:szCs w:val="24"/>
                <w:cs/>
              </w:rPr>
              <w:t xml:space="preserve">2021.11.19 </w:t>
            </w:r>
            <w:r>
              <w:rPr>
                <w:sz w:val="24"/>
                <w:szCs w:val="24"/>
                <w:cs/>
              </w:rPr>
              <w:t>–</w:t>
            </w:r>
            <w:r>
              <w:rPr>
                <w:rFonts w:hint="cs"/>
                <w:sz w:val="24"/>
                <w:szCs w:val="24"/>
                <w:cs/>
              </w:rPr>
              <w:t xml:space="preserve"> 2021.12.20</w:t>
            </w:r>
          </w:p>
          <w:p w:rsidR="00AF230B" w:rsidRDefault="00AF230B" w:rsidP="00AF230B">
            <w:pPr>
              <w:pStyle w:val="ListParagraph"/>
              <w:spacing w:after="0" w:line="240" w:lineRule="auto"/>
              <w:jc w:val="both"/>
              <w:rPr>
                <w:sz w:val="24"/>
                <w:szCs w:val="24"/>
              </w:rPr>
            </w:pPr>
            <w:r>
              <w:rPr>
                <w:rFonts w:hint="cs"/>
                <w:sz w:val="24"/>
                <w:szCs w:val="24"/>
                <w:cs/>
              </w:rPr>
              <w:t xml:space="preserve">2022.01.21 </w:t>
            </w:r>
            <w:r>
              <w:rPr>
                <w:sz w:val="24"/>
                <w:szCs w:val="24"/>
                <w:cs/>
              </w:rPr>
              <w:t>–</w:t>
            </w:r>
            <w:r>
              <w:rPr>
                <w:rFonts w:hint="cs"/>
                <w:sz w:val="24"/>
                <w:szCs w:val="24"/>
                <w:cs/>
              </w:rPr>
              <w:t xml:space="preserve"> 2022.02.17</w:t>
            </w:r>
          </w:p>
          <w:p w:rsidR="00AF230B" w:rsidRDefault="00AF230B" w:rsidP="00AF230B">
            <w:pPr>
              <w:pStyle w:val="ListParagraph"/>
              <w:numPr>
                <w:ilvl w:val="0"/>
                <w:numId w:val="3"/>
              </w:numPr>
              <w:spacing w:after="0" w:line="240" w:lineRule="auto"/>
              <w:jc w:val="both"/>
              <w:rPr>
                <w:sz w:val="24"/>
                <w:szCs w:val="24"/>
              </w:rPr>
            </w:pPr>
            <w:r>
              <w:rPr>
                <w:rFonts w:hint="cs"/>
                <w:sz w:val="24"/>
                <w:szCs w:val="24"/>
                <w:cs/>
              </w:rPr>
              <w:t>මුල්ලේගම රණවිරු ළදරු පාසල - 4204109403</w:t>
            </w:r>
          </w:p>
          <w:p w:rsidR="00AF230B" w:rsidRDefault="00AF230B" w:rsidP="00AF230B">
            <w:pPr>
              <w:pStyle w:val="ListParagraph"/>
              <w:spacing w:after="0" w:line="240" w:lineRule="auto"/>
              <w:jc w:val="both"/>
              <w:rPr>
                <w:sz w:val="24"/>
                <w:szCs w:val="24"/>
              </w:rPr>
            </w:pPr>
            <w:r>
              <w:rPr>
                <w:rFonts w:hint="cs"/>
                <w:sz w:val="24"/>
                <w:szCs w:val="24"/>
                <w:cs/>
              </w:rPr>
              <w:lastRenderedPageBreak/>
              <w:t xml:space="preserve">2022.01.02 </w:t>
            </w:r>
            <w:r>
              <w:rPr>
                <w:sz w:val="24"/>
                <w:szCs w:val="24"/>
                <w:cs/>
              </w:rPr>
              <w:t>–</w:t>
            </w:r>
            <w:r>
              <w:rPr>
                <w:rFonts w:hint="cs"/>
                <w:sz w:val="24"/>
                <w:szCs w:val="24"/>
                <w:cs/>
              </w:rPr>
              <w:t xml:space="preserve"> 2022.01.31</w:t>
            </w:r>
          </w:p>
          <w:p w:rsidR="00AF230B" w:rsidRDefault="00AF230B" w:rsidP="00AF230B">
            <w:pPr>
              <w:pStyle w:val="ListParagraph"/>
              <w:numPr>
                <w:ilvl w:val="0"/>
                <w:numId w:val="3"/>
              </w:numPr>
              <w:spacing w:after="0" w:line="240" w:lineRule="auto"/>
              <w:jc w:val="both"/>
              <w:rPr>
                <w:sz w:val="24"/>
                <w:szCs w:val="24"/>
              </w:rPr>
            </w:pPr>
            <w:r>
              <w:rPr>
                <w:rFonts w:hint="cs"/>
                <w:sz w:val="24"/>
                <w:szCs w:val="24"/>
                <w:cs/>
              </w:rPr>
              <w:t>හෝමාගම පොදු වෙළඳපළ - 4601224306</w:t>
            </w:r>
          </w:p>
          <w:p w:rsidR="00AF230B" w:rsidRDefault="00AF230B" w:rsidP="00AF230B">
            <w:pPr>
              <w:pStyle w:val="ListParagraph"/>
              <w:spacing w:after="0" w:line="240" w:lineRule="auto"/>
              <w:jc w:val="both"/>
              <w:rPr>
                <w:sz w:val="24"/>
                <w:szCs w:val="24"/>
              </w:rPr>
            </w:pPr>
            <w:r>
              <w:rPr>
                <w:rFonts w:hint="cs"/>
                <w:sz w:val="24"/>
                <w:szCs w:val="24"/>
                <w:cs/>
              </w:rPr>
              <w:t xml:space="preserve">2021.12.25 </w:t>
            </w:r>
            <w:r>
              <w:rPr>
                <w:sz w:val="24"/>
                <w:szCs w:val="24"/>
                <w:cs/>
              </w:rPr>
              <w:t>–</w:t>
            </w:r>
            <w:r>
              <w:rPr>
                <w:rFonts w:hint="cs"/>
                <w:sz w:val="24"/>
                <w:szCs w:val="24"/>
                <w:cs/>
              </w:rPr>
              <w:t xml:space="preserve"> 2022.01.23</w:t>
            </w:r>
          </w:p>
          <w:p w:rsidR="00AF230B" w:rsidRDefault="00AF230B" w:rsidP="00AF230B">
            <w:pPr>
              <w:pStyle w:val="ListParagraph"/>
              <w:spacing w:after="0" w:line="240" w:lineRule="auto"/>
              <w:jc w:val="both"/>
              <w:rPr>
                <w:sz w:val="24"/>
                <w:szCs w:val="24"/>
              </w:rPr>
            </w:pPr>
            <w:r>
              <w:rPr>
                <w:rFonts w:hint="cs"/>
                <w:sz w:val="24"/>
                <w:szCs w:val="24"/>
                <w:cs/>
              </w:rPr>
              <w:t xml:space="preserve">2022.01.04 </w:t>
            </w:r>
            <w:r>
              <w:rPr>
                <w:sz w:val="24"/>
                <w:szCs w:val="24"/>
                <w:cs/>
              </w:rPr>
              <w:t>–</w:t>
            </w:r>
            <w:r>
              <w:rPr>
                <w:rFonts w:hint="cs"/>
                <w:sz w:val="24"/>
                <w:szCs w:val="24"/>
                <w:cs/>
              </w:rPr>
              <w:t xml:space="preserve"> 2022.02.03</w:t>
            </w:r>
          </w:p>
          <w:p w:rsidR="00AF230B" w:rsidRDefault="00AF230B" w:rsidP="00AF230B">
            <w:pPr>
              <w:pStyle w:val="ListParagraph"/>
              <w:numPr>
                <w:ilvl w:val="0"/>
                <w:numId w:val="3"/>
              </w:numPr>
              <w:spacing w:after="0" w:line="240" w:lineRule="auto"/>
              <w:jc w:val="both"/>
              <w:rPr>
                <w:sz w:val="24"/>
                <w:szCs w:val="24"/>
              </w:rPr>
            </w:pPr>
            <w:r>
              <w:rPr>
                <w:rFonts w:hint="cs"/>
                <w:sz w:val="24"/>
                <w:szCs w:val="24"/>
                <w:cs/>
              </w:rPr>
              <w:t>මීගොඩ පොදු වෙළඳපළ - 4601224306</w:t>
            </w:r>
          </w:p>
          <w:p w:rsidR="00AF230B" w:rsidRDefault="00AF230B" w:rsidP="00AF230B">
            <w:pPr>
              <w:pStyle w:val="ListParagraph"/>
              <w:spacing w:after="0" w:line="240" w:lineRule="auto"/>
              <w:jc w:val="both"/>
              <w:rPr>
                <w:sz w:val="24"/>
                <w:szCs w:val="24"/>
              </w:rPr>
            </w:pPr>
            <w:r>
              <w:rPr>
                <w:rFonts w:hint="cs"/>
                <w:sz w:val="24"/>
                <w:szCs w:val="24"/>
                <w:cs/>
              </w:rPr>
              <w:t xml:space="preserve">2021.12.25 </w:t>
            </w:r>
            <w:r>
              <w:rPr>
                <w:sz w:val="24"/>
                <w:szCs w:val="24"/>
                <w:cs/>
              </w:rPr>
              <w:t>–</w:t>
            </w:r>
            <w:r>
              <w:rPr>
                <w:rFonts w:hint="cs"/>
                <w:sz w:val="24"/>
                <w:szCs w:val="24"/>
                <w:cs/>
              </w:rPr>
              <w:t xml:space="preserve"> 2022.01.23</w:t>
            </w:r>
          </w:p>
          <w:p w:rsidR="00AF230B" w:rsidRDefault="00AF230B" w:rsidP="00AF230B">
            <w:pPr>
              <w:pStyle w:val="ListParagraph"/>
              <w:numPr>
                <w:ilvl w:val="0"/>
                <w:numId w:val="3"/>
              </w:numPr>
              <w:spacing w:after="0" w:line="240" w:lineRule="auto"/>
              <w:jc w:val="both"/>
              <w:rPr>
                <w:sz w:val="24"/>
                <w:szCs w:val="24"/>
              </w:rPr>
            </w:pPr>
            <w:r>
              <w:rPr>
                <w:rFonts w:hint="cs"/>
                <w:sz w:val="24"/>
                <w:szCs w:val="24"/>
                <w:cs/>
              </w:rPr>
              <w:t xml:space="preserve">හෝමාගම සතිපොළ පරණ - </w:t>
            </w:r>
            <w:r w:rsidR="00811C5D">
              <w:rPr>
                <w:rFonts w:hint="cs"/>
                <w:sz w:val="24"/>
                <w:szCs w:val="24"/>
                <w:cs/>
              </w:rPr>
              <w:t>4105085107</w:t>
            </w:r>
          </w:p>
          <w:p w:rsidR="00811C5D" w:rsidRDefault="00811C5D" w:rsidP="00811C5D">
            <w:pPr>
              <w:pStyle w:val="ListParagraph"/>
              <w:spacing w:after="0" w:line="240" w:lineRule="auto"/>
              <w:jc w:val="both"/>
              <w:rPr>
                <w:sz w:val="24"/>
                <w:szCs w:val="24"/>
              </w:rPr>
            </w:pPr>
            <w:r>
              <w:rPr>
                <w:rFonts w:hint="cs"/>
                <w:sz w:val="24"/>
                <w:szCs w:val="24"/>
                <w:cs/>
              </w:rPr>
              <w:t xml:space="preserve">2022.01.02 </w:t>
            </w:r>
            <w:r>
              <w:rPr>
                <w:sz w:val="24"/>
                <w:szCs w:val="24"/>
                <w:cs/>
              </w:rPr>
              <w:t>–</w:t>
            </w:r>
            <w:r>
              <w:rPr>
                <w:rFonts w:hint="cs"/>
                <w:sz w:val="24"/>
                <w:szCs w:val="24"/>
                <w:cs/>
              </w:rPr>
              <w:t xml:space="preserve"> 2022.02.02</w:t>
            </w:r>
          </w:p>
          <w:p w:rsidR="00811C5D" w:rsidRDefault="00811C5D" w:rsidP="00811C5D">
            <w:pPr>
              <w:pStyle w:val="ListParagraph"/>
              <w:numPr>
                <w:ilvl w:val="0"/>
                <w:numId w:val="3"/>
              </w:numPr>
              <w:spacing w:after="0" w:line="240" w:lineRule="auto"/>
              <w:jc w:val="both"/>
              <w:rPr>
                <w:sz w:val="24"/>
                <w:szCs w:val="24"/>
              </w:rPr>
            </w:pPr>
            <w:r>
              <w:rPr>
                <w:rFonts w:hint="cs"/>
                <w:sz w:val="24"/>
                <w:szCs w:val="24"/>
                <w:cs/>
              </w:rPr>
              <w:t>හෝමාගම සතිපොළ නව - 4115272600</w:t>
            </w:r>
          </w:p>
          <w:p w:rsidR="00811C5D" w:rsidRDefault="00811C5D" w:rsidP="00811C5D">
            <w:pPr>
              <w:pStyle w:val="ListParagraph"/>
              <w:spacing w:after="0" w:line="240" w:lineRule="auto"/>
              <w:jc w:val="both"/>
              <w:rPr>
                <w:sz w:val="24"/>
                <w:szCs w:val="24"/>
              </w:rPr>
            </w:pPr>
            <w:r>
              <w:rPr>
                <w:rFonts w:hint="cs"/>
                <w:sz w:val="24"/>
                <w:szCs w:val="24"/>
                <w:cs/>
              </w:rPr>
              <w:t xml:space="preserve">2022.01.02 </w:t>
            </w:r>
            <w:r>
              <w:rPr>
                <w:sz w:val="24"/>
                <w:szCs w:val="24"/>
                <w:cs/>
              </w:rPr>
              <w:t>–</w:t>
            </w:r>
            <w:r>
              <w:rPr>
                <w:rFonts w:hint="cs"/>
                <w:sz w:val="24"/>
                <w:szCs w:val="24"/>
                <w:cs/>
              </w:rPr>
              <w:t xml:space="preserve"> 2022.02.02</w:t>
            </w:r>
          </w:p>
          <w:p w:rsidR="00811C5D" w:rsidRDefault="00811C5D" w:rsidP="00811C5D">
            <w:pPr>
              <w:pStyle w:val="ListParagraph"/>
              <w:numPr>
                <w:ilvl w:val="0"/>
                <w:numId w:val="3"/>
              </w:numPr>
              <w:spacing w:after="0" w:line="240" w:lineRule="auto"/>
              <w:jc w:val="both"/>
              <w:rPr>
                <w:sz w:val="24"/>
                <w:szCs w:val="24"/>
              </w:rPr>
            </w:pPr>
            <w:r>
              <w:rPr>
                <w:rFonts w:hint="cs"/>
                <w:sz w:val="24"/>
                <w:szCs w:val="24"/>
                <w:cs/>
              </w:rPr>
              <w:t>සුනිල් පෙරුම්බුලි ක්‍රීඩාංගනය - 4192009110</w:t>
            </w:r>
          </w:p>
          <w:p w:rsidR="00811C5D" w:rsidRDefault="0039170D" w:rsidP="00811C5D">
            <w:pPr>
              <w:pStyle w:val="ListParagraph"/>
              <w:spacing w:after="0" w:line="240" w:lineRule="auto"/>
              <w:jc w:val="both"/>
              <w:rPr>
                <w:sz w:val="24"/>
                <w:szCs w:val="24"/>
              </w:rPr>
            </w:pPr>
            <w:r>
              <w:rPr>
                <w:rFonts w:hint="cs"/>
                <w:sz w:val="24"/>
                <w:szCs w:val="24"/>
                <w:cs/>
              </w:rPr>
              <w:t xml:space="preserve">2022.01.15 </w:t>
            </w:r>
            <w:r>
              <w:rPr>
                <w:sz w:val="24"/>
                <w:szCs w:val="24"/>
                <w:cs/>
              </w:rPr>
              <w:t>–</w:t>
            </w:r>
            <w:r>
              <w:rPr>
                <w:rFonts w:hint="cs"/>
                <w:sz w:val="24"/>
                <w:szCs w:val="24"/>
                <w:cs/>
              </w:rPr>
              <w:t xml:space="preserve"> 2022.02.16 </w:t>
            </w:r>
          </w:p>
          <w:p w:rsidR="0039170D" w:rsidRDefault="0039170D" w:rsidP="0039170D">
            <w:pPr>
              <w:pStyle w:val="ListParagraph"/>
              <w:numPr>
                <w:ilvl w:val="0"/>
                <w:numId w:val="3"/>
              </w:numPr>
              <w:spacing w:after="0" w:line="240" w:lineRule="auto"/>
              <w:jc w:val="both"/>
              <w:rPr>
                <w:sz w:val="24"/>
                <w:szCs w:val="24"/>
              </w:rPr>
            </w:pPr>
            <w:r>
              <w:rPr>
                <w:rFonts w:hint="cs"/>
                <w:sz w:val="24"/>
                <w:szCs w:val="24"/>
                <w:cs/>
              </w:rPr>
              <w:t>කායවර්ධන මධ්‍යස්ථානය - 4192009218</w:t>
            </w:r>
          </w:p>
          <w:p w:rsidR="0039170D" w:rsidRPr="00845753" w:rsidRDefault="0039170D" w:rsidP="0039170D">
            <w:pPr>
              <w:pStyle w:val="ListParagraph"/>
              <w:spacing w:after="0" w:line="240" w:lineRule="auto"/>
              <w:jc w:val="both"/>
              <w:rPr>
                <w:sz w:val="24"/>
                <w:szCs w:val="24"/>
                <w:cs/>
              </w:rPr>
            </w:pPr>
            <w:r>
              <w:rPr>
                <w:rFonts w:hint="cs"/>
                <w:sz w:val="24"/>
                <w:szCs w:val="24"/>
                <w:cs/>
              </w:rPr>
              <w:t xml:space="preserve">2022.01.15 </w:t>
            </w:r>
            <w:r>
              <w:rPr>
                <w:sz w:val="24"/>
                <w:szCs w:val="24"/>
                <w:cs/>
              </w:rPr>
              <w:t>–</w:t>
            </w:r>
            <w:r>
              <w:rPr>
                <w:rFonts w:hint="cs"/>
                <w:sz w:val="24"/>
                <w:szCs w:val="24"/>
                <w:cs/>
              </w:rPr>
              <w:t xml:space="preserve"> 2022.02.16</w:t>
            </w:r>
          </w:p>
        </w:tc>
        <w:tc>
          <w:tcPr>
            <w:tcW w:w="1530" w:type="dxa"/>
            <w:shd w:val="clear" w:color="auto" w:fill="auto"/>
          </w:tcPr>
          <w:p w:rsidR="00845753" w:rsidRDefault="00845753" w:rsidP="00E0521E">
            <w:pPr>
              <w:spacing w:after="0" w:line="240" w:lineRule="auto"/>
              <w:jc w:val="right"/>
              <w:rPr>
                <w:sz w:val="24"/>
                <w:szCs w:val="24"/>
              </w:rPr>
            </w:pPr>
          </w:p>
          <w:p w:rsidR="00845753" w:rsidRDefault="00845753" w:rsidP="00E0521E">
            <w:pPr>
              <w:spacing w:after="0" w:line="240" w:lineRule="auto"/>
              <w:jc w:val="right"/>
              <w:rPr>
                <w:sz w:val="24"/>
                <w:szCs w:val="24"/>
              </w:rPr>
            </w:pPr>
          </w:p>
          <w:p w:rsidR="00845753" w:rsidRDefault="00845753" w:rsidP="00E0521E">
            <w:pPr>
              <w:spacing w:after="0" w:line="240" w:lineRule="auto"/>
              <w:jc w:val="right"/>
              <w:rPr>
                <w:sz w:val="24"/>
                <w:szCs w:val="24"/>
              </w:rPr>
            </w:pPr>
            <w:r>
              <w:rPr>
                <w:rFonts w:hint="cs"/>
                <w:sz w:val="24"/>
                <w:szCs w:val="24"/>
                <w:cs/>
              </w:rPr>
              <w:t>63,031.80</w:t>
            </w:r>
          </w:p>
          <w:p w:rsidR="00845753" w:rsidRDefault="00845753" w:rsidP="00E0521E">
            <w:pPr>
              <w:spacing w:after="0" w:line="240" w:lineRule="auto"/>
              <w:jc w:val="right"/>
              <w:rPr>
                <w:sz w:val="24"/>
                <w:szCs w:val="24"/>
              </w:rPr>
            </w:pPr>
          </w:p>
          <w:p w:rsidR="00845753" w:rsidRDefault="00845753" w:rsidP="00E0521E">
            <w:pPr>
              <w:spacing w:after="0" w:line="240" w:lineRule="auto"/>
              <w:jc w:val="right"/>
              <w:rPr>
                <w:sz w:val="24"/>
                <w:szCs w:val="24"/>
              </w:rPr>
            </w:pPr>
            <w:r>
              <w:rPr>
                <w:rFonts w:hint="cs"/>
                <w:sz w:val="24"/>
                <w:szCs w:val="24"/>
                <w:cs/>
              </w:rPr>
              <w:t>4632.00</w:t>
            </w:r>
          </w:p>
          <w:p w:rsidR="00845753" w:rsidRDefault="00845753" w:rsidP="00E0521E">
            <w:pPr>
              <w:spacing w:after="0" w:line="240" w:lineRule="auto"/>
              <w:jc w:val="right"/>
              <w:rPr>
                <w:sz w:val="24"/>
                <w:szCs w:val="24"/>
              </w:rPr>
            </w:pPr>
          </w:p>
          <w:p w:rsidR="00845753" w:rsidRDefault="00845753" w:rsidP="00E0521E">
            <w:pPr>
              <w:spacing w:after="0" w:line="240" w:lineRule="auto"/>
              <w:jc w:val="right"/>
              <w:rPr>
                <w:sz w:val="24"/>
                <w:szCs w:val="24"/>
              </w:rPr>
            </w:pPr>
            <w:r>
              <w:rPr>
                <w:rFonts w:hint="cs"/>
                <w:sz w:val="24"/>
                <w:szCs w:val="24"/>
                <w:cs/>
              </w:rPr>
              <w:t>255.30</w:t>
            </w:r>
          </w:p>
          <w:p w:rsidR="00845753" w:rsidRDefault="00845753" w:rsidP="00E0521E">
            <w:pPr>
              <w:spacing w:after="0" w:line="240" w:lineRule="auto"/>
              <w:jc w:val="right"/>
              <w:rPr>
                <w:sz w:val="24"/>
                <w:szCs w:val="24"/>
              </w:rPr>
            </w:pPr>
          </w:p>
          <w:p w:rsidR="00845753" w:rsidRDefault="00845753" w:rsidP="00E0521E">
            <w:pPr>
              <w:spacing w:after="0" w:line="240" w:lineRule="auto"/>
              <w:jc w:val="right"/>
              <w:rPr>
                <w:sz w:val="24"/>
                <w:szCs w:val="24"/>
              </w:rPr>
            </w:pPr>
            <w:r>
              <w:rPr>
                <w:rFonts w:hint="cs"/>
                <w:sz w:val="24"/>
                <w:szCs w:val="24"/>
                <w:cs/>
              </w:rPr>
              <w:t>3826.80</w:t>
            </w:r>
          </w:p>
          <w:p w:rsidR="00845753" w:rsidRDefault="00845753" w:rsidP="00E0521E">
            <w:pPr>
              <w:spacing w:after="0" w:line="240" w:lineRule="auto"/>
              <w:jc w:val="right"/>
              <w:rPr>
                <w:sz w:val="24"/>
                <w:szCs w:val="24"/>
              </w:rPr>
            </w:pPr>
          </w:p>
          <w:p w:rsidR="00845753" w:rsidRDefault="00845753" w:rsidP="00E0521E">
            <w:pPr>
              <w:spacing w:after="0" w:line="240" w:lineRule="auto"/>
              <w:jc w:val="right"/>
              <w:rPr>
                <w:sz w:val="24"/>
                <w:szCs w:val="24"/>
              </w:rPr>
            </w:pPr>
            <w:r>
              <w:rPr>
                <w:rFonts w:hint="cs"/>
                <w:sz w:val="24"/>
                <w:szCs w:val="24"/>
                <w:cs/>
              </w:rPr>
              <w:t>4211.10</w:t>
            </w:r>
          </w:p>
          <w:p w:rsidR="00845753" w:rsidRDefault="00845753" w:rsidP="00E0521E">
            <w:pPr>
              <w:spacing w:after="0" w:line="240" w:lineRule="auto"/>
              <w:jc w:val="right"/>
              <w:rPr>
                <w:sz w:val="24"/>
                <w:szCs w:val="24"/>
              </w:rPr>
            </w:pPr>
          </w:p>
          <w:p w:rsidR="00845753" w:rsidRDefault="00845753" w:rsidP="00E0521E">
            <w:pPr>
              <w:spacing w:after="0" w:line="240" w:lineRule="auto"/>
              <w:jc w:val="right"/>
              <w:rPr>
                <w:sz w:val="24"/>
                <w:szCs w:val="24"/>
              </w:rPr>
            </w:pPr>
            <w:r>
              <w:rPr>
                <w:rFonts w:hint="cs"/>
                <w:sz w:val="24"/>
                <w:szCs w:val="24"/>
                <w:cs/>
              </w:rPr>
              <w:t>1191.60</w:t>
            </w:r>
          </w:p>
          <w:p w:rsidR="00825B92" w:rsidRDefault="00825B92" w:rsidP="00E0521E">
            <w:pPr>
              <w:spacing w:after="0" w:line="240" w:lineRule="auto"/>
              <w:jc w:val="right"/>
              <w:rPr>
                <w:sz w:val="24"/>
                <w:szCs w:val="24"/>
              </w:rPr>
            </w:pPr>
          </w:p>
          <w:p w:rsidR="00825B92" w:rsidRDefault="00825B92" w:rsidP="00E0521E">
            <w:pPr>
              <w:spacing w:after="0" w:line="240" w:lineRule="auto"/>
              <w:jc w:val="right"/>
              <w:rPr>
                <w:sz w:val="24"/>
                <w:szCs w:val="24"/>
              </w:rPr>
            </w:pPr>
          </w:p>
          <w:p w:rsidR="00825B92" w:rsidRDefault="00825B92" w:rsidP="00E0521E">
            <w:pPr>
              <w:spacing w:after="0" w:line="240" w:lineRule="auto"/>
              <w:jc w:val="right"/>
              <w:rPr>
                <w:sz w:val="24"/>
                <w:szCs w:val="24"/>
              </w:rPr>
            </w:pPr>
            <w:r>
              <w:rPr>
                <w:rFonts w:hint="cs"/>
                <w:sz w:val="24"/>
                <w:szCs w:val="24"/>
                <w:cs/>
              </w:rPr>
              <w:t>10,271.15</w:t>
            </w:r>
          </w:p>
          <w:p w:rsidR="00825B92" w:rsidRDefault="00825B92" w:rsidP="00E0521E">
            <w:pPr>
              <w:spacing w:after="0" w:line="240" w:lineRule="auto"/>
              <w:jc w:val="right"/>
              <w:rPr>
                <w:sz w:val="24"/>
                <w:szCs w:val="24"/>
              </w:rPr>
            </w:pPr>
            <w:r>
              <w:rPr>
                <w:rFonts w:hint="cs"/>
                <w:sz w:val="24"/>
                <w:szCs w:val="24"/>
                <w:cs/>
              </w:rPr>
              <w:t>9837.00</w:t>
            </w:r>
          </w:p>
          <w:p w:rsidR="00825B92" w:rsidRDefault="00825B92" w:rsidP="00E0521E">
            <w:pPr>
              <w:spacing w:after="0" w:line="240" w:lineRule="auto"/>
              <w:jc w:val="right"/>
              <w:rPr>
                <w:sz w:val="24"/>
                <w:szCs w:val="24"/>
              </w:rPr>
            </w:pPr>
            <w:r>
              <w:rPr>
                <w:rFonts w:hint="cs"/>
                <w:sz w:val="24"/>
                <w:szCs w:val="24"/>
                <w:cs/>
              </w:rPr>
              <w:t>1392.90</w:t>
            </w:r>
          </w:p>
          <w:p w:rsidR="00825B92" w:rsidRDefault="00825B92" w:rsidP="00E0521E">
            <w:pPr>
              <w:spacing w:after="0" w:line="240" w:lineRule="auto"/>
              <w:jc w:val="right"/>
              <w:rPr>
                <w:sz w:val="24"/>
                <w:szCs w:val="24"/>
              </w:rPr>
            </w:pPr>
          </w:p>
          <w:p w:rsidR="00825B92" w:rsidRDefault="00825B92" w:rsidP="00E0521E">
            <w:pPr>
              <w:spacing w:after="0" w:line="240" w:lineRule="auto"/>
              <w:jc w:val="right"/>
              <w:rPr>
                <w:sz w:val="24"/>
                <w:szCs w:val="24"/>
              </w:rPr>
            </w:pPr>
            <w:r>
              <w:rPr>
                <w:rFonts w:hint="cs"/>
                <w:sz w:val="24"/>
                <w:szCs w:val="24"/>
                <w:cs/>
              </w:rPr>
              <w:t>2948.40</w:t>
            </w:r>
          </w:p>
          <w:p w:rsidR="00825B92" w:rsidRDefault="00825B92" w:rsidP="00E0521E">
            <w:pPr>
              <w:spacing w:after="0" w:line="240" w:lineRule="auto"/>
              <w:jc w:val="right"/>
              <w:rPr>
                <w:sz w:val="24"/>
                <w:szCs w:val="24"/>
              </w:rPr>
            </w:pPr>
          </w:p>
          <w:p w:rsidR="00825B92" w:rsidRDefault="00825B92" w:rsidP="00E0521E">
            <w:pPr>
              <w:spacing w:after="0" w:line="240" w:lineRule="auto"/>
              <w:jc w:val="right"/>
              <w:rPr>
                <w:sz w:val="24"/>
                <w:szCs w:val="24"/>
              </w:rPr>
            </w:pPr>
            <w:r>
              <w:rPr>
                <w:rFonts w:hint="cs"/>
                <w:sz w:val="24"/>
                <w:szCs w:val="24"/>
                <w:cs/>
              </w:rPr>
              <w:t>2783.70</w:t>
            </w:r>
          </w:p>
          <w:p w:rsidR="00825B92" w:rsidRDefault="00825B92" w:rsidP="00E0521E">
            <w:pPr>
              <w:spacing w:after="0" w:line="240" w:lineRule="auto"/>
              <w:jc w:val="right"/>
              <w:rPr>
                <w:sz w:val="24"/>
                <w:szCs w:val="24"/>
              </w:rPr>
            </w:pPr>
          </w:p>
          <w:p w:rsidR="00825B92" w:rsidRDefault="00825B92" w:rsidP="00E0521E">
            <w:pPr>
              <w:spacing w:after="0" w:line="240" w:lineRule="auto"/>
              <w:jc w:val="right"/>
              <w:rPr>
                <w:sz w:val="24"/>
                <w:szCs w:val="24"/>
              </w:rPr>
            </w:pPr>
            <w:r>
              <w:rPr>
                <w:rFonts w:hint="cs"/>
                <w:sz w:val="24"/>
                <w:szCs w:val="24"/>
                <w:cs/>
              </w:rPr>
              <w:t>3186.30</w:t>
            </w:r>
          </w:p>
          <w:p w:rsidR="00825B92" w:rsidRDefault="00825B92" w:rsidP="00E0521E">
            <w:pPr>
              <w:spacing w:after="0" w:line="240" w:lineRule="auto"/>
              <w:jc w:val="right"/>
              <w:rPr>
                <w:sz w:val="24"/>
                <w:szCs w:val="24"/>
              </w:rPr>
            </w:pPr>
          </w:p>
          <w:p w:rsidR="00825B92" w:rsidRDefault="00825B92" w:rsidP="00E0521E">
            <w:pPr>
              <w:spacing w:after="0" w:line="240" w:lineRule="auto"/>
              <w:jc w:val="right"/>
              <w:rPr>
                <w:sz w:val="24"/>
                <w:szCs w:val="24"/>
              </w:rPr>
            </w:pPr>
            <w:r>
              <w:rPr>
                <w:rFonts w:hint="cs"/>
                <w:sz w:val="24"/>
                <w:szCs w:val="24"/>
                <w:cs/>
              </w:rPr>
              <w:t>258.30</w:t>
            </w:r>
          </w:p>
          <w:p w:rsidR="00825B92" w:rsidRDefault="00825B92" w:rsidP="00E0521E">
            <w:pPr>
              <w:spacing w:after="0" w:line="240" w:lineRule="auto"/>
              <w:jc w:val="right"/>
              <w:rPr>
                <w:sz w:val="24"/>
                <w:szCs w:val="24"/>
              </w:rPr>
            </w:pPr>
          </w:p>
          <w:p w:rsidR="00825B92" w:rsidRDefault="00825B92" w:rsidP="00E0521E">
            <w:pPr>
              <w:spacing w:after="0" w:line="240" w:lineRule="auto"/>
              <w:jc w:val="right"/>
              <w:rPr>
                <w:sz w:val="24"/>
                <w:szCs w:val="24"/>
              </w:rPr>
            </w:pPr>
            <w:r>
              <w:rPr>
                <w:rFonts w:hint="cs"/>
                <w:sz w:val="24"/>
                <w:szCs w:val="24"/>
                <w:cs/>
              </w:rPr>
              <w:t>386.40</w:t>
            </w:r>
          </w:p>
          <w:p w:rsidR="00825B92" w:rsidRDefault="00825B92" w:rsidP="00825B92">
            <w:pPr>
              <w:spacing w:after="0" w:line="240" w:lineRule="auto"/>
              <w:rPr>
                <w:sz w:val="24"/>
                <w:szCs w:val="24"/>
              </w:rPr>
            </w:pPr>
          </w:p>
          <w:p w:rsidR="00825B92" w:rsidRDefault="00825B92" w:rsidP="00E0521E">
            <w:pPr>
              <w:spacing w:after="0" w:line="240" w:lineRule="auto"/>
              <w:jc w:val="right"/>
              <w:rPr>
                <w:sz w:val="24"/>
                <w:szCs w:val="24"/>
              </w:rPr>
            </w:pPr>
            <w:r>
              <w:rPr>
                <w:rFonts w:hint="cs"/>
                <w:sz w:val="24"/>
                <w:szCs w:val="24"/>
                <w:cs/>
              </w:rPr>
              <w:t>368.10</w:t>
            </w:r>
          </w:p>
          <w:p w:rsidR="00825B92" w:rsidRDefault="00825B92" w:rsidP="00E0521E">
            <w:pPr>
              <w:spacing w:after="0" w:line="240" w:lineRule="auto"/>
              <w:jc w:val="right"/>
              <w:rPr>
                <w:sz w:val="24"/>
                <w:szCs w:val="24"/>
              </w:rPr>
            </w:pPr>
            <w:r>
              <w:rPr>
                <w:rFonts w:hint="cs"/>
                <w:sz w:val="24"/>
                <w:szCs w:val="24"/>
                <w:cs/>
              </w:rPr>
              <w:t>459.60</w:t>
            </w:r>
          </w:p>
          <w:p w:rsidR="00825B92" w:rsidRDefault="00825B92" w:rsidP="00E0521E">
            <w:pPr>
              <w:spacing w:after="0" w:line="240" w:lineRule="auto"/>
              <w:jc w:val="right"/>
              <w:rPr>
                <w:sz w:val="24"/>
                <w:szCs w:val="24"/>
              </w:rPr>
            </w:pPr>
            <w:r>
              <w:rPr>
                <w:rFonts w:hint="cs"/>
                <w:sz w:val="24"/>
                <w:szCs w:val="24"/>
                <w:cs/>
              </w:rPr>
              <w:t>569.40</w:t>
            </w:r>
          </w:p>
          <w:p w:rsidR="00825B92" w:rsidRDefault="00825B92" w:rsidP="00E0521E">
            <w:pPr>
              <w:spacing w:after="0" w:line="240" w:lineRule="auto"/>
              <w:jc w:val="right"/>
              <w:rPr>
                <w:sz w:val="24"/>
                <w:szCs w:val="24"/>
              </w:rPr>
            </w:pPr>
            <w:r>
              <w:rPr>
                <w:rFonts w:hint="cs"/>
                <w:sz w:val="24"/>
                <w:szCs w:val="24"/>
                <w:cs/>
              </w:rPr>
              <w:t>551.10</w:t>
            </w:r>
          </w:p>
          <w:p w:rsidR="00825B92" w:rsidRDefault="00825B92" w:rsidP="006E2B98">
            <w:pPr>
              <w:spacing w:after="0"/>
              <w:rPr>
                <w:sz w:val="24"/>
                <w:szCs w:val="24"/>
              </w:rPr>
            </w:pPr>
          </w:p>
          <w:p w:rsidR="00825B92" w:rsidRDefault="00825B92" w:rsidP="00E0521E">
            <w:pPr>
              <w:spacing w:after="0" w:line="240" w:lineRule="auto"/>
              <w:jc w:val="right"/>
              <w:rPr>
                <w:sz w:val="24"/>
                <w:szCs w:val="24"/>
              </w:rPr>
            </w:pPr>
            <w:r>
              <w:rPr>
                <w:rFonts w:hint="cs"/>
                <w:sz w:val="24"/>
                <w:szCs w:val="24"/>
                <w:cs/>
              </w:rPr>
              <w:t>459.60</w:t>
            </w:r>
          </w:p>
          <w:p w:rsidR="00825B92" w:rsidRDefault="00825B92" w:rsidP="00E0521E">
            <w:pPr>
              <w:spacing w:after="0" w:line="240" w:lineRule="auto"/>
              <w:jc w:val="right"/>
              <w:rPr>
                <w:sz w:val="24"/>
                <w:szCs w:val="24"/>
              </w:rPr>
            </w:pPr>
            <w:r>
              <w:rPr>
                <w:rFonts w:hint="cs"/>
                <w:sz w:val="24"/>
                <w:szCs w:val="24"/>
                <w:cs/>
              </w:rPr>
              <w:t>349.80</w:t>
            </w:r>
          </w:p>
          <w:p w:rsidR="006E2B98" w:rsidRDefault="00825B92" w:rsidP="006E2B98">
            <w:pPr>
              <w:spacing w:after="0" w:line="240" w:lineRule="auto"/>
              <w:jc w:val="right"/>
              <w:rPr>
                <w:sz w:val="24"/>
                <w:szCs w:val="24"/>
              </w:rPr>
            </w:pPr>
            <w:r>
              <w:rPr>
                <w:rFonts w:hint="cs"/>
                <w:sz w:val="24"/>
                <w:szCs w:val="24"/>
                <w:cs/>
              </w:rPr>
              <w:t>496.20</w:t>
            </w:r>
          </w:p>
          <w:p w:rsidR="006E2B98" w:rsidRDefault="006E2B98" w:rsidP="006E2B98">
            <w:pPr>
              <w:spacing w:after="0" w:line="240" w:lineRule="auto"/>
              <w:jc w:val="right"/>
              <w:rPr>
                <w:sz w:val="24"/>
                <w:szCs w:val="24"/>
              </w:rPr>
            </w:pPr>
          </w:p>
          <w:p w:rsidR="006E2B98" w:rsidRDefault="006E2B98" w:rsidP="00E0521E">
            <w:pPr>
              <w:spacing w:after="0" w:line="240" w:lineRule="auto"/>
              <w:jc w:val="right"/>
              <w:rPr>
                <w:sz w:val="24"/>
                <w:szCs w:val="24"/>
              </w:rPr>
            </w:pPr>
            <w:r>
              <w:rPr>
                <w:rFonts w:hint="cs"/>
                <w:sz w:val="24"/>
                <w:szCs w:val="24"/>
                <w:cs/>
              </w:rPr>
              <w:t>1319.70</w:t>
            </w:r>
          </w:p>
          <w:p w:rsidR="006E2B98" w:rsidRDefault="006E2B98" w:rsidP="00E0521E">
            <w:pPr>
              <w:spacing w:after="0" w:line="240" w:lineRule="auto"/>
              <w:jc w:val="right"/>
              <w:rPr>
                <w:sz w:val="24"/>
                <w:szCs w:val="24"/>
              </w:rPr>
            </w:pPr>
            <w:r>
              <w:rPr>
                <w:rFonts w:hint="cs"/>
                <w:sz w:val="24"/>
                <w:szCs w:val="24"/>
                <w:cs/>
              </w:rPr>
              <w:t>1283.10</w:t>
            </w:r>
          </w:p>
          <w:p w:rsidR="006E2B98" w:rsidRDefault="006E2B98" w:rsidP="00E0521E">
            <w:pPr>
              <w:spacing w:after="0" w:line="240" w:lineRule="auto"/>
              <w:jc w:val="right"/>
              <w:rPr>
                <w:sz w:val="24"/>
                <w:szCs w:val="24"/>
              </w:rPr>
            </w:pPr>
            <w:r>
              <w:rPr>
                <w:rFonts w:hint="cs"/>
                <w:sz w:val="24"/>
                <w:szCs w:val="24"/>
                <w:cs/>
              </w:rPr>
              <w:t>1228.20</w:t>
            </w:r>
          </w:p>
          <w:p w:rsidR="0039170D" w:rsidRDefault="0039170D" w:rsidP="0039170D">
            <w:pPr>
              <w:spacing w:after="0" w:line="240" w:lineRule="auto"/>
              <w:jc w:val="right"/>
              <w:rPr>
                <w:sz w:val="24"/>
                <w:szCs w:val="24"/>
              </w:rPr>
            </w:pPr>
          </w:p>
          <w:p w:rsidR="0039170D" w:rsidRDefault="0039170D" w:rsidP="0039170D">
            <w:pPr>
              <w:spacing w:after="0" w:line="240" w:lineRule="auto"/>
              <w:jc w:val="right"/>
              <w:rPr>
                <w:sz w:val="24"/>
                <w:szCs w:val="24"/>
              </w:rPr>
            </w:pPr>
            <w:r>
              <w:rPr>
                <w:rFonts w:hint="cs"/>
                <w:sz w:val="24"/>
                <w:szCs w:val="24"/>
                <w:cs/>
              </w:rPr>
              <w:t>441.30</w:t>
            </w:r>
          </w:p>
          <w:p w:rsidR="0039170D" w:rsidRDefault="0039170D" w:rsidP="0039170D">
            <w:pPr>
              <w:spacing w:after="0" w:line="240" w:lineRule="auto"/>
              <w:jc w:val="right"/>
              <w:rPr>
                <w:sz w:val="24"/>
                <w:szCs w:val="24"/>
              </w:rPr>
            </w:pPr>
            <w:r>
              <w:rPr>
                <w:rFonts w:hint="cs"/>
                <w:sz w:val="24"/>
                <w:szCs w:val="24"/>
                <w:cs/>
              </w:rPr>
              <w:t>331.50</w:t>
            </w:r>
          </w:p>
          <w:p w:rsidR="0039170D" w:rsidRDefault="0039170D" w:rsidP="0039170D">
            <w:pPr>
              <w:spacing w:after="60" w:line="240" w:lineRule="auto"/>
              <w:jc w:val="right"/>
              <w:rPr>
                <w:sz w:val="24"/>
                <w:szCs w:val="24"/>
              </w:rPr>
            </w:pPr>
            <w:r>
              <w:rPr>
                <w:rFonts w:hint="cs"/>
                <w:sz w:val="24"/>
                <w:szCs w:val="24"/>
                <w:cs/>
              </w:rPr>
              <w:t>240.00</w:t>
            </w:r>
          </w:p>
          <w:p w:rsidR="002F4C47" w:rsidRDefault="0039170D" w:rsidP="002F4C47">
            <w:pPr>
              <w:spacing w:after="60" w:line="240" w:lineRule="auto"/>
              <w:jc w:val="right"/>
              <w:rPr>
                <w:sz w:val="24"/>
                <w:szCs w:val="24"/>
              </w:rPr>
            </w:pPr>
            <w:r>
              <w:rPr>
                <w:rFonts w:hint="cs"/>
                <w:sz w:val="24"/>
                <w:szCs w:val="24"/>
                <w:cs/>
              </w:rPr>
              <w:t>313.20</w:t>
            </w:r>
          </w:p>
          <w:p w:rsidR="0039170D" w:rsidRPr="002F4C47" w:rsidRDefault="0039170D" w:rsidP="00E0521E">
            <w:pPr>
              <w:spacing w:after="0" w:line="240" w:lineRule="auto"/>
              <w:jc w:val="right"/>
              <w:rPr>
                <w:sz w:val="24"/>
                <w:szCs w:val="24"/>
                <w:highlight w:val="yellow"/>
              </w:rPr>
            </w:pPr>
            <w:r w:rsidRPr="002F4C47">
              <w:rPr>
                <w:rFonts w:hint="cs"/>
                <w:sz w:val="24"/>
                <w:szCs w:val="24"/>
                <w:highlight w:val="yellow"/>
                <w:cs/>
              </w:rPr>
              <w:t>240.00</w:t>
            </w:r>
          </w:p>
          <w:p w:rsidR="0039170D" w:rsidRPr="002F4C47" w:rsidRDefault="0039170D" w:rsidP="00E0521E">
            <w:pPr>
              <w:spacing w:after="0" w:line="240" w:lineRule="auto"/>
              <w:jc w:val="right"/>
              <w:rPr>
                <w:sz w:val="24"/>
                <w:szCs w:val="24"/>
                <w:highlight w:val="yellow"/>
              </w:rPr>
            </w:pPr>
            <w:r w:rsidRPr="002F4C47">
              <w:rPr>
                <w:rFonts w:hint="cs"/>
                <w:sz w:val="24"/>
                <w:szCs w:val="24"/>
                <w:highlight w:val="yellow"/>
                <w:cs/>
              </w:rPr>
              <w:t>423.00</w:t>
            </w:r>
          </w:p>
          <w:p w:rsidR="002F4C47" w:rsidRDefault="002F4C47" w:rsidP="00E0521E">
            <w:pPr>
              <w:spacing w:after="0" w:line="240" w:lineRule="auto"/>
              <w:jc w:val="right"/>
              <w:rPr>
                <w:sz w:val="24"/>
                <w:szCs w:val="24"/>
              </w:rPr>
            </w:pPr>
            <w:r w:rsidRPr="002F4C47">
              <w:rPr>
                <w:rFonts w:hint="cs"/>
                <w:sz w:val="24"/>
                <w:szCs w:val="24"/>
                <w:highlight w:val="yellow"/>
                <w:cs/>
              </w:rPr>
              <w:t>368.10</w:t>
            </w:r>
          </w:p>
          <w:p w:rsidR="002F4C47" w:rsidRDefault="002F4C47" w:rsidP="00E0521E">
            <w:pPr>
              <w:spacing w:after="0" w:line="240" w:lineRule="auto"/>
              <w:jc w:val="right"/>
              <w:rPr>
                <w:sz w:val="24"/>
                <w:szCs w:val="24"/>
              </w:rPr>
            </w:pPr>
          </w:p>
          <w:p w:rsidR="002F4C47" w:rsidRDefault="002F4C47" w:rsidP="00E0521E">
            <w:pPr>
              <w:spacing w:after="0" w:line="240" w:lineRule="auto"/>
              <w:jc w:val="right"/>
              <w:rPr>
                <w:sz w:val="24"/>
                <w:szCs w:val="24"/>
              </w:rPr>
            </w:pPr>
            <w:r>
              <w:rPr>
                <w:rFonts w:hint="cs"/>
                <w:sz w:val="24"/>
                <w:szCs w:val="24"/>
                <w:cs/>
              </w:rPr>
              <w:t>459.60</w:t>
            </w:r>
          </w:p>
          <w:p w:rsidR="002F4C47" w:rsidRDefault="002F4C47" w:rsidP="00E0521E">
            <w:pPr>
              <w:spacing w:after="0" w:line="240" w:lineRule="auto"/>
              <w:jc w:val="right"/>
              <w:rPr>
                <w:sz w:val="24"/>
                <w:szCs w:val="24"/>
              </w:rPr>
            </w:pPr>
            <w:r>
              <w:rPr>
                <w:rFonts w:hint="cs"/>
                <w:sz w:val="24"/>
                <w:szCs w:val="24"/>
                <w:cs/>
              </w:rPr>
              <w:t>587.70</w:t>
            </w:r>
          </w:p>
          <w:p w:rsidR="002F4C47" w:rsidRDefault="002F4C47" w:rsidP="00E0521E">
            <w:pPr>
              <w:spacing w:after="0" w:line="240" w:lineRule="auto"/>
              <w:jc w:val="right"/>
              <w:rPr>
                <w:sz w:val="24"/>
                <w:szCs w:val="24"/>
              </w:rPr>
            </w:pPr>
            <w:r>
              <w:rPr>
                <w:rFonts w:hint="cs"/>
                <w:sz w:val="24"/>
                <w:szCs w:val="24"/>
                <w:cs/>
              </w:rPr>
              <w:t>496.20</w:t>
            </w:r>
          </w:p>
          <w:p w:rsidR="002F4C47" w:rsidRDefault="002F4C47" w:rsidP="00E0521E">
            <w:pPr>
              <w:spacing w:after="0" w:line="240" w:lineRule="auto"/>
              <w:jc w:val="right"/>
              <w:rPr>
                <w:sz w:val="24"/>
                <w:szCs w:val="24"/>
              </w:rPr>
            </w:pPr>
          </w:p>
          <w:p w:rsidR="002F4C47" w:rsidRDefault="002F4C47" w:rsidP="00E0521E">
            <w:pPr>
              <w:spacing w:after="0" w:line="240" w:lineRule="auto"/>
              <w:jc w:val="right"/>
              <w:rPr>
                <w:sz w:val="24"/>
                <w:szCs w:val="24"/>
              </w:rPr>
            </w:pPr>
            <w:r>
              <w:rPr>
                <w:rFonts w:hint="cs"/>
                <w:sz w:val="24"/>
                <w:szCs w:val="24"/>
                <w:cs/>
              </w:rPr>
              <w:lastRenderedPageBreak/>
              <w:t>404.70</w:t>
            </w:r>
          </w:p>
          <w:p w:rsidR="002F4C47" w:rsidRDefault="002F4C47" w:rsidP="00E0521E">
            <w:pPr>
              <w:spacing w:after="0" w:line="240" w:lineRule="auto"/>
              <w:jc w:val="right"/>
              <w:rPr>
                <w:sz w:val="24"/>
                <w:szCs w:val="24"/>
              </w:rPr>
            </w:pPr>
          </w:p>
          <w:p w:rsidR="002F4C47" w:rsidRDefault="002F4C47" w:rsidP="00E0521E">
            <w:pPr>
              <w:spacing w:after="0" w:line="240" w:lineRule="auto"/>
              <w:jc w:val="right"/>
              <w:rPr>
                <w:sz w:val="24"/>
                <w:szCs w:val="24"/>
              </w:rPr>
            </w:pPr>
            <w:r>
              <w:rPr>
                <w:rFonts w:hint="cs"/>
                <w:sz w:val="24"/>
                <w:szCs w:val="24"/>
                <w:cs/>
              </w:rPr>
              <w:t>953.70</w:t>
            </w:r>
          </w:p>
          <w:p w:rsidR="002F4C47" w:rsidRDefault="002F4C47" w:rsidP="00E0521E">
            <w:pPr>
              <w:spacing w:after="0" w:line="240" w:lineRule="auto"/>
              <w:jc w:val="right"/>
              <w:rPr>
                <w:sz w:val="24"/>
                <w:szCs w:val="24"/>
              </w:rPr>
            </w:pPr>
            <w:r>
              <w:rPr>
                <w:rFonts w:hint="cs"/>
                <w:sz w:val="24"/>
                <w:szCs w:val="24"/>
                <w:cs/>
              </w:rPr>
              <w:t>2655.60</w:t>
            </w:r>
          </w:p>
          <w:p w:rsidR="002F4C47" w:rsidRDefault="002F4C47" w:rsidP="00E0521E">
            <w:pPr>
              <w:spacing w:after="0" w:line="240" w:lineRule="auto"/>
              <w:jc w:val="right"/>
              <w:rPr>
                <w:sz w:val="24"/>
                <w:szCs w:val="24"/>
              </w:rPr>
            </w:pPr>
          </w:p>
          <w:p w:rsidR="002F4C47" w:rsidRDefault="002F4C47" w:rsidP="00E0521E">
            <w:pPr>
              <w:spacing w:after="0" w:line="240" w:lineRule="auto"/>
              <w:jc w:val="right"/>
              <w:rPr>
                <w:sz w:val="24"/>
                <w:szCs w:val="24"/>
              </w:rPr>
            </w:pPr>
            <w:r>
              <w:rPr>
                <w:rFonts w:hint="cs"/>
                <w:sz w:val="24"/>
                <w:szCs w:val="24"/>
                <w:cs/>
              </w:rPr>
              <w:t>1338.00</w:t>
            </w:r>
          </w:p>
          <w:p w:rsidR="002F4C47" w:rsidRDefault="002F4C47" w:rsidP="00E0521E">
            <w:pPr>
              <w:spacing w:after="0" w:line="240" w:lineRule="auto"/>
              <w:jc w:val="right"/>
              <w:rPr>
                <w:sz w:val="24"/>
                <w:szCs w:val="24"/>
              </w:rPr>
            </w:pPr>
          </w:p>
          <w:p w:rsidR="002F4C47" w:rsidRDefault="002F4C47" w:rsidP="00E0521E">
            <w:pPr>
              <w:spacing w:after="0" w:line="240" w:lineRule="auto"/>
              <w:jc w:val="right"/>
              <w:rPr>
                <w:sz w:val="24"/>
                <w:szCs w:val="24"/>
              </w:rPr>
            </w:pPr>
            <w:r>
              <w:rPr>
                <w:rFonts w:hint="cs"/>
                <w:sz w:val="24"/>
                <w:szCs w:val="24"/>
                <w:cs/>
              </w:rPr>
              <w:t>17,308.95</w:t>
            </w:r>
          </w:p>
          <w:p w:rsidR="002F4C47" w:rsidRDefault="002F4C47" w:rsidP="00E0521E">
            <w:pPr>
              <w:spacing w:after="0" w:line="240" w:lineRule="auto"/>
              <w:jc w:val="right"/>
              <w:rPr>
                <w:sz w:val="24"/>
                <w:szCs w:val="24"/>
              </w:rPr>
            </w:pPr>
          </w:p>
          <w:p w:rsidR="002F4C47" w:rsidRDefault="002F4C47" w:rsidP="00E0521E">
            <w:pPr>
              <w:spacing w:after="0" w:line="240" w:lineRule="auto"/>
              <w:jc w:val="right"/>
              <w:rPr>
                <w:sz w:val="24"/>
                <w:szCs w:val="24"/>
              </w:rPr>
            </w:pPr>
            <w:r>
              <w:rPr>
                <w:rFonts w:hint="cs"/>
                <w:sz w:val="24"/>
                <w:szCs w:val="24"/>
                <w:cs/>
              </w:rPr>
              <w:t>4357.80</w:t>
            </w:r>
          </w:p>
          <w:p w:rsidR="002F4C47" w:rsidRDefault="002F4C47" w:rsidP="00E0521E">
            <w:pPr>
              <w:spacing w:after="0" w:line="240" w:lineRule="auto"/>
              <w:jc w:val="right"/>
              <w:rPr>
                <w:sz w:val="24"/>
                <w:szCs w:val="24"/>
              </w:rPr>
            </w:pPr>
          </w:p>
          <w:p w:rsidR="002F4C47" w:rsidRDefault="002F4C47" w:rsidP="00E0521E">
            <w:pPr>
              <w:spacing w:after="0" w:line="240" w:lineRule="auto"/>
              <w:jc w:val="right"/>
              <w:rPr>
                <w:sz w:val="24"/>
                <w:szCs w:val="24"/>
              </w:rPr>
            </w:pPr>
            <w:r>
              <w:rPr>
                <w:rFonts w:hint="cs"/>
                <w:sz w:val="24"/>
                <w:szCs w:val="24"/>
                <w:cs/>
              </w:rPr>
              <w:t>532.80</w:t>
            </w:r>
          </w:p>
          <w:p w:rsidR="002F4C47" w:rsidRDefault="002F4C47" w:rsidP="00E0521E">
            <w:pPr>
              <w:spacing w:after="0" w:line="240" w:lineRule="auto"/>
              <w:jc w:val="right"/>
              <w:rPr>
                <w:sz w:val="24"/>
                <w:szCs w:val="24"/>
              </w:rPr>
            </w:pPr>
          </w:p>
          <w:p w:rsidR="002F4C47" w:rsidRDefault="002F4C47" w:rsidP="00E0521E">
            <w:pPr>
              <w:spacing w:after="0" w:line="240" w:lineRule="auto"/>
              <w:jc w:val="right"/>
              <w:rPr>
                <w:sz w:val="24"/>
                <w:szCs w:val="24"/>
              </w:rPr>
            </w:pPr>
            <w:r>
              <w:rPr>
                <w:rFonts w:hint="cs"/>
                <w:sz w:val="24"/>
                <w:szCs w:val="24"/>
                <w:cs/>
              </w:rPr>
              <w:t>8077.55</w:t>
            </w:r>
          </w:p>
        </w:tc>
      </w:tr>
      <w:tr w:rsidR="009E656A" w:rsidRPr="00E0521E" w:rsidTr="00660760">
        <w:tc>
          <w:tcPr>
            <w:tcW w:w="959" w:type="dxa"/>
            <w:shd w:val="clear" w:color="auto" w:fill="auto"/>
          </w:tcPr>
          <w:p w:rsidR="009E656A" w:rsidRDefault="009E656A" w:rsidP="00E0521E">
            <w:pPr>
              <w:spacing w:after="0" w:line="240" w:lineRule="auto"/>
              <w:jc w:val="both"/>
              <w:rPr>
                <w:sz w:val="24"/>
                <w:szCs w:val="24"/>
                <w:cs/>
              </w:rPr>
            </w:pPr>
            <w:r>
              <w:rPr>
                <w:rFonts w:hint="cs"/>
                <w:sz w:val="24"/>
                <w:szCs w:val="24"/>
                <w:cs/>
              </w:rPr>
              <w:lastRenderedPageBreak/>
              <w:t>5:1:10</w:t>
            </w:r>
          </w:p>
        </w:tc>
        <w:tc>
          <w:tcPr>
            <w:tcW w:w="7087" w:type="dxa"/>
            <w:shd w:val="clear" w:color="auto" w:fill="auto"/>
          </w:tcPr>
          <w:p w:rsidR="009E656A" w:rsidRDefault="009E656A" w:rsidP="00E0521E">
            <w:pPr>
              <w:spacing w:after="0" w:line="240" w:lineRule="auto"/>
              <w:jc w:val="both"/>
              <w:rPr>
                <w:sz w:val="24"/>
                <w:szCs w:val="24"/>
              </w:rPr>
            </w:pPr>
            <w:r>
              <w:rPr>
                <w:rFonts w:hint="cs"/>
                <w:sz w:val="24"/>
                <w:szCs w:val="24"/>
                <w:cs/>
              </w:rPr>
              <w:t>ප්‍රධාන කාර්යාලයේ පහත කාලසීමාවට අදාළ දුරකථන බිල්පත් ගාස්තු ශ්‍රී ලංකා ටෙලිකොම් පී.එල්.සී.වෙත ගෙවන ලදී.</w:t>
            </w:r>
          </w:p>
          <w:p w:rsidR="009E656A" w:rsidRDefault="009E656A" w:rsidP="009E656A">
            <w:pPr>
              <w:pStyle w:val="ListParagraph"/>
              <w:numPr>
                <w:ilvl w:val="0"/>
                <w:numId w:val="4"/>
              </w:numPr>
              <w:spacing w:after="0" w:line="240" w:lineRule="auto"/>
              <w:jc w:val="both"/>
              <w:rPr>
                <w:sz w:val="24"/>
                <w:szCs w:val="24"/>
              </w:rPr>
            </w:pPr>
            <w:r>
              <w:rPr>
                <w:rFonts w:hint="cs"/>
                <w:sz w:val="24"/>
                <w:szCs w:val="24"/>
                <w:cs/>
              </w:rPr>
              <w:t>සභාපති (0112098555)</w:t>
            </w:r>
          </w:p>
          <w:p w:rsidR="009E656A" w:rsidRDefault="009E656A" w:rsidP="009E656A">
            <w:pPr>
              <w:pStyle w:val="ListParagraph"/>
              <w:spacing w:after="0" w:line="240" w:lineRule="auto"/>
              <w:jc w:val="both"/>
              <w:rPr>
                <w:sz w:val="24"/>
                <w:szCs w:val="24"/>
              </w:rPr>
            </w:pPr>
            <w:r>
              <w:rPr>
                <w:rFonts w:hint="cs"/>
                <w:sz w:val="24"/>
                <w:szCs w:val="24"/>
                <w:cs/>
              </w:rPr>
              <w:t>2022 ජනවාරි</w:t>
            </w:r>
          </w:p>
          <w:p w:rsidR="009E656A" w:rsidRDefault="009E656A" w:rsidP="009E656A">
            <w:pPr>
              <w:pStyle w:val="ListParagraph"/>
              <w:spacing w:after="0" w:line="240" w:lineRule="auto"/>
              <w:jc w:val="both"/>
              <w:rPr>
                <w:sz w:val="24"/>
                <w:szCs w:val="24"/>
              </w:rPr>
            </w:pPr>
            <w:r>
              <w:rPr>
                <w:rFonts w:hint="cs"/>
                <w:sz w:val="24"/>
                <w:szCs w:val="24"/>
                <w:cs/>
              </w:rPr>
              <w:t>2022 පෙබරවාරි</w:t>
            </w:r>
          </w:p>
          <w:p w:rsidR="009E656A" w:rsidRDefault="009E656A" w:rsidP="009E656A">
            <w:pPr>
              <w:pStyle w:val="ListParagraph"/>
              <w:numPr>
                <w:ilvl w:val="0"/>
                <w:numId w:val="4"/>
              </w:numPr>
              <w:spacing w:after="0" w:line="240" w:lineRule="auto"/>
              <w:jc w:val="both"/>
              <w:rPr>
                <w:sz w:val="24"/>
                <w:szCs w:val="24"/>
              </w:rPr>
            </w:pPr>
            <w:r>
              <w:rPr>
                <w:rFonts w:hint="cs"/>
                <w:sz w:val="24"/>
                <w:szCs w:val="24"/>
                <w:cs/>
              </w:rPr>
              <w:t>උප සභාපති (0112892007)</w:t>
            </w:r>
          </w:p>
          <w:p w:rsidR="009E656A" w:rsidRDefault="009E656A" w:rsidP="009E656A">
            <w:pPr>
              <w:pStyle w:val="ListParagraph"/>
              <w:spacing w:after="0" w:line="240" w:lineRule="auto"/>
              <w:jc w:val="both"/>
              <w:rPr>
                <w:sz w:val="24"/>
                <w:szCs w:val="24"/>
              </w:rPr>
            </w:pPr>
            <w:r>
              <w:rPr>
                <w:rFonts w:hint="cs"/>
                <w:sz w:val="24"/>
                <w:szCs w:val="24"/>
                <w:cs/>
              </w:rPr>
              <w:t>2022 ජනවාරි</w:t>
            </w:r>
          </w:p>
          <w:p w:rsidR="009E656A" w:rsidRDefault="009E656A" w:rsidP="009E656A">
            <w:pPr>
              <w:pStyle w:val="ListParagraph"/>
              <w:spacing w:after="0" w:line="240" w:lineRule="auto"/>
              <w:jc w:val="both"/>
              <w:rPr>
                <w:sz w:val="24"/>
                <w:szCs w:val="24"/>
              </w:rPr>
            </w:pPr>
            <w:r>
              <w:rPr>
                <w:rFonts w:hint="cs"/>
                <w:sz w:val="24"/>
                <w:szCs w:val="24"/>
                <w:cs/>
              </w:rPr>
              <w:t>2022 පෙබරවාරි</w:t>
            </w:r>
          </w:p>
          <w:p w:rsidR="009E656A" w:rsidRDefault="009E656A" w:rsidP="009E656A">
            <w:pPr>
              <w:pStyle w:val="ListParagraph"/>
              <w:numPr>
                <w:ilvl w:val="0"/>
                <w:numId w:val="4"/>
              </w:numPr>
              <w:spacing w:after="0" w:line="240" w:lineRule="auto"/>
              <w:jc w:val="both"/>
              <w:rPr>
                <w:sz w:val="24"/>
                <w:szCs w:val="24"/>
              </w:rPr>
            </w:pPr>
            <w:r>
              <w:rPr>
                <w:rFonts w:hint="cs"/>
                <w:sz w:val="24"/>
                <w:szCs w:val="24"/>
                <w:cs/>
              </w:rPr>
              <w:t>ලේකම් (0112895121)</w:t>
            </w:r>
          </w:p>
          <w:p w:rsidR="009E656A" w:rsidRDefault="009E656A" w:rsidP="009E656A">
            <w:pPr>
              <w:pStyle w:val="ListParagraph"/>
              <w:spacing w:after="0" w:line="240" w:lineRule="auto"/>
              <w:jc w:val="both"/>
              <w:rPr>
                <w:sz w:val="24"/>
                <w:szCs w:val="24"/>
              </w:rPr>
            </w:pPr>
            <w:r>
              <w:rPr>
                <w:rFonts w:hint="cs"/>
                <w:sz w:val="24"/>
                <w:szCs w:val="24"/>
                <w:cs/>
              </w:rPr>
              <w:t>2022 ජනවාරි</w:t>
            </w:r>
          </w:p>
          <w:p w:rsidR="009E656A" w:rsidRDefault="009E656A" w:rsidP="009E656A">
            <w:pPr>
              <w:pStyle w:val="ListParagraph"/>
              <w:spacing w:after="0" w:line="240" w:lineRule="auto"/>
              <w:jc w:val="both"/>
              <w:rPr>
                <w:sz w:val="24"/>
                <w:szCs w:val="24"/>
              </w:rPr>
            </w:pPr>
            <w:r>
              <w:rPr>
                <w:rFonts w:hint="cs"/>
                <w:sz w:val="24"/>
                <w:szCs w:val="24"/>
                <w:cs/>
              </w:rPr>
              <w:t>2022 පෙබරවාරි</w:t>
            </w:r>
          </w:p>
          <w:p w:rsidR="00660760" w:rsidRDefault="00660760" w:rsidP="00660760">
            <w:pPr>
              <w:pStyle w:val="ListParagraph"/>
              <w:numPr>
                <w:ilvl w:val="0"/>
                <w:numId w:val="4"/>
              </w:numPr>
              <w:spacing w:after="0" w:line="240" w:lineRule="auto"/>
              <w:jc w:val="both"/>
              <w:rPr>
                <w:sz w:val="24"/>
                <w:szCs w:val="24"/>
              </w:rPr>
            </w:pPr>
            <w:r>
              <w:rPr>
                <w:rFonts w:hint="cs"/>
                <w:sz w:val="24"/>
                <w:szCs w:val="24"/>
                <w:cs/>
              </w:rPr>
              <w:t>ෆැක්ස් (0112587169)</w:t>
            </w:r>
          </w:p>
          <w:p w:rsidR="00660760" w:rsidRDefault="00660760" w:rsidP="00660760">
            <w:pPr>
              <w:pStyle w:val="ListParagraph"/>
              <w:spacing w:after="0" w:line="240" w:lineRule="auto"/>
              <w:jc w:val="both"/>
              <w:rPr>
                <w:sz w:val="24"/>
                <w:szCs w:val="24"/>
              </w:rPr>
            </w:pPr>
            <w:r>
              <w:rPr>
                <w:rFonts w:hint="cs"/>
                <w:sz w:val="24"/>
                <w:szCs w:val="24"/>
                <w:cs/>
              </w:rPr>
              <w:t>2022 ජනවාරි</w:t>
            </w:r>
          </w:p>
          <w:p w:rsidR="00660760" w:rsidRDefault="00660760" w:rsidP="00660760">
            <w:pPr>
              <w:pStyle w:val="ListParagraph"/>
              <w:spacing w:after="0" w:line="240" w:lineRule="auto"/>
              <w:jc w:val="both"/>
              <w:rPr>
                <w:sz w:val="24"/>
                <w:szCs w:val="24"/>
              </w:rPr>
            </w:pPr>
            <w:r>
              <w:rPr>
                <w:rFonts w:hint="cs"/>
                <w:sz w:val="24"/>
                <w:szCs w:val="24"/>
                <w:cs/>
              </w:rPr>
              <w:t>2022.පෙබරවාරි</w:t>
            </w:r>
          </w:p>
          <w:p w:rsidR="00660760" w:rsidRDefault="00660760" w:rsidP="00660760">
            <w:pPr>
              <w:pStyle w:val="ListParagraph"/>
              <w:numPr>
                <w:ilvl w:val="0"/>
                <w:numId w:val="4"/>
              </w:numPr>
              <w:spacing w:after="0" w:line="240" w:lineRule="auto"/>
              <w:jc w:val="both"/>
              <w:rPr>
                <w:sz w:val="24"/>
                <w:szCs w:val="24"/>
              </w:rPr>
            </w:pPr>
            <w:r>
              <w:rPr>
                <w:rFonts w:hint="cs"/>
                <w:sz w:val="24"/>
                <w:szCs w:val="24"/>
                <w:cs/>
              </w:rPr>
              <w:t>විමසීම් නව (0112755108)</w:t>
            </w:r>
          </w:p>
          <w:p w:rsidR="00660760" w:rsidRDefault="00660760" w:rsidP="00660760">
            <w:pPr>
              <w:pStyle w:val="ListParagraph"/>
              <w:spacing w:after="0" w:line="240" w:lineRule="auto"/>
              <w:jc w:val="both"/>
              <w:rPr>
                <w:sz w:val="24"/>
                <w:szCs w:val="24"/>
              </w:rPr>
            </w:pPr>
            <w:r>
              <w:rPr>
                <w:rFonts w:hint="cs"/>
                <w:sz w:val="24"/>
                <w:szCs w:val="24"/>
                <w:cs/>
              </w:rPr>
              <w:t>2022 ජනවාරි</w:t>
            </w:r>
          </w:p>
          <w:p w:rsidR="00660760" w:rsidRDefault="00660760" w:rsidP="00660760">
            <w:pPr>
              <w:pStyle w:val="ListParagraph"/>
              <w:spacing w:after="0" w:line="240" w:lineRule="auto"/>
              <w:jc w:val="both"/>
              <w:rPr>
                <w:sz w:val="24"/>
                <w:szCs w:val="24"/>
              </w:rPr>
            </w:pPr>
            <w:r>
              <w:rPr>
                <w:rFonts w:hint="cs"/>
                <w:sz w:val="24"/>
                <w:szCs w:val="24"/>
                <w:cs/>
              </w:rPr>
              <w:t>2022 පෙබරවාරි</w:t>
            </w:r>
          </w:p>
          <w:p w:rsidR="00660760" w:rsidRDefault="00660760" w:rsidP="00660760">
            <w:pPr>
              <w:pStyle w:val="ListParagraph"/>
              <w:numPr>
                <w:ilvl w:val="0"/>
                <w:numId w:val="4"/>
              </w:numPr>
              <w:spacing w:after="0" w:line="240" w:lineRule="auto"/>
              <w:jc w:val="both"/>
              <w:rPr>
                <w:sz w:val="24"/>
                <w:szCs w:val="24"/>
              </w:rPr>
            </w:pPr>
            <w:r>
              <w:rPr>
                <w:rFonts w:hint="cs"/>
                <w:sz w:val="24"/>
                <w:szCs w:val="24"/>
                <w:cs/>
              </w:rPr>
              <w:t>ආදායම් අංශය විමසීම් නව (0112197326)</w:t>
            </w:r>
          </w:p>
          <w:p w:rsidR="00660760" w:rsidRDefault="00660760" w:rsidP="00660760">
            <w:pPr>
              <w:pStyle w:val="ListParagraph"/>
              <w:spacing w:after="0" w:line="240" w:lineRule="auto"/>
              <w:jc w:val="both"/>
              <w:rPr>
                <w:sz w:val="24"/>
                <w:szCs w:val="24"/>
              </w:rPr>
            </w:pPr>
            <w:r>
              <w:rPr>
                <w:rFonts w:hint="cs"/>
                <w:sz w:val="24"/>
                <w:szCs w:val="24"/>
                <w:cs/>
              </w:rPr>
              <w:t>2022 ජනවාරි</w:t>
            </w:r>
          </w:p>
          <w:p w:rsidR="00660760" w:rsidRDefault="00660760" w:rsidP="00660760">
            <w:pPr>
              <w:pStyle w:val="ListParagraph"/>
              <w:spacing w:after="0" w:line="240" w:lineRule="auto"/>
              <w:jc w:val="both"/>
              <w:rPr>
                <w:sz w:val="24"/>
                <w:szCs w:val="24"/>
              </w:rPr>
            </w:pPr>
            <w:r>
              <w:rPr>
                <w:rFonts w:hint="cs"/>
                <w:sz w:val="24"/>
                <w:szCs w:val="24"/>
                <w:cs/>
              </w:rPr>
              <w:t>2022 පෙබරවාරි</w:t>
            </w:r>
          </w:p>
          <w:p w:rsidR="00660760" w:rsidRDefault="00660760" w:rsidP="00660760">
            <w:pPr>
              <w:pStyle w:val="ListParagraph"/>
              <w:numPr>
                <w:ilvl w:val="0"/>
                <w:numId w:val="4"/>
              </w:numPr>
              <w:spacing w:after="0" w:line="240" w:lineRule="auto"/>
              <w:jc w:val="both"/>
              <w:rPr>
                <w:sz w:val="24"/>
                <w:szCs w:val="24"/>
              </w:rPr>
            </w:pPr>
            <w:r>
              <w:rPr>
                <w:rFonts w:hint="cs"/>
                <w:sz w:val="24"/>
                <w:szCs w:val="24"/>
                <w:cs/>
              </w:rPr>
              <w:t>ආයතන අංශය (ශාඛා ප්‍රධානි) 0112098169</w:t>
            </w:r>
          </w:p>
          <w:p w:rsidR="00660760" w:rsidRDefault="00660760" w:rsidP="00660760">
            <w:pPr>
              <w:pStyle w:val="ListParagraph"/>
              <w:spacing w:after="0" w:line="240" w:lineRule="auto"/>
              <w:jc w:val="both"/>
              <w:rPr>
                <w:sz w:val="24"/>
                <w:szCs w:val="24"/>
              </w:rPr>
            </w:pPr>
            <w:r>
              <w:rPr>
                <w:rFonts w:hint="cs"/>
                <w:sz w:val="24"/>
                <w:szCs w:val="24"/>
                <w:cs/>
              </w:rPr>
              <w:t>2022 පෙබරවාරි</w:t>
            </w:r>
          </w:p>
          <w:p w:rsidR="00660760" w:rsidRDefault="00660760" w:rsidP="00660760">
            <w:pPr>
              <w:pStyle w:val="ListParagraph"/>
              <w:numPr>
                <w:ilvl w:val="0"/>
                <w:numId w:val="4"/>
              </w:numPr>
              <w:spacing w:after="0" w:line="240" w:lineRule="auto"/>
              <w:jc w:val="both"/>
              <w:rPr>
                <w:sz w:val="24"/>
                <w:szCs w:val="24"/>
              </w:rPr>
            </w:pPr>
            <w:r>
              <w:rPr>
                <w:rFonts w:hint="cs"/>
                <w:sz w:val="24"/>
                <w:szCs w:val="24"/>
                <w:cs/>
              </w:rPr>
              <w:t>ආදායම් පරීක්ෂක (0113073918)</w:t>
            </w:r>
          </w:p>
          <w:p w:rsidR="00660760" w:rsidRDefault="00660760" w:rsidP="00660760">
            <w:pPr>
              <w:pStyle w:val="ListParagraph"/>
              <w:spacing w:after="0" w:line="240" w:lineRule="auto"/>
              <w:jc w:val="both"/>
              <w:rPr>
                <w:sz w:val="24"/>
                <w:szCs w:val="24"/>
              </w:rPr>
            </w:pPr>
            <w:r>
              <w:rPr>
                <w:rFonts w:hint="cs"/>
                <w:sz w:val="24"/>
                <w:szCs w:val="24"/>
                <w:cs/>
              </w:rPr>
              <w:t>2022 ජනවාරි</w:t>
            </w:r>
          </w:p>
          <w:p w:rsidR="00660760" w:rsidRDefault="00660760" w:rsidP="00660760">
            <w:pPr>
              <w:pStyle w:val="ListParagraph"/>
              <w:spacing w:after="0" w:line="240" w:lineRule="auto"/>
              <w:jc w:val="both"/>
              <w:rPr>
                <w:sz w:val="24"/>
                <w:szCs w:val="24"/>
              </w:rPr>
            </w:pPr>
            <w:r>
              <w:rPr>
                <w:rFonts w:hint="cs"/>
                <w:sz w:val="24"/>
                <w:szCs w:val="24"/>
                <w:cs/>
              </w:rPr>
              <w:t xml:space="preserve">2022 පෙබරවාරි </w:t>
            </w:r>
          </w:p>
          <w:p w:rsidR="00660760" w:rsidRDefault="00660760" w:rsidP="00660760">
            <w:pPr>
              <w:pStyle w:val="ListParagraph"/>
              <w:numPr>
                <w:ilvl w:val="0"/>
                <w:numId w:val="4"/>
              </w:numPr>
              <w:spacing w:after="0" w:line="240" w:lineRule="auto"/>
              <w:jc w:val="both"/>
              <w:rPr>
                <w:sz w:val="24"/>
                <w:szCs w:val="24"/>
              </w:rPr>
            </w:pPr>
            <w:r>
              <w:rPr>
                <w:rFonts w:hint="cs"/>
                <w:sz w:val="24"/>
                <w:szCs w:val="24"/>
                <w:cs/>
              </w:rPr>
              <w:t xml:space="preserve">ගිණුම් අංශය (ශාඛා ප්‍රධානි) </w:t>
            </w:r>
            <w:r>
              <w:rPr>
                <w:sz w:val="24"/>
                <w:szCs w:val="24"/>
                <w:cs/>
              </w:rPr>
              <w:t>–</w:t>
            </w:r>
            <w:r>
              <w:rPr>
                <w:rFonts w:hint="cs"/>
                <w:sz w:val="24"/>
                <w:szCs w:val="24"/>
                <w:cs/>
              </w:rPr>
              <w:t xml:space="preserve"> 0112086067</w:t>
            </w:r>
          </w:p>
          <w:p w:rsidR="00660760" w:rsidRDefault="00660760" w:rsidP="00660760">
            <w:pPr>
              <w:pStyle w:val="ListParagraph"/>
              <w:spacing w:after="0" w:line="240" w:lineRule="auto"/>
              <w:jc w:val="both"/>
              <w:rPr>
                <w:sz w:val="24"/>
                <w:szCs w:val="24"/>
              </w:rPr>
            </w:pPr>
            <w:r>
              <w:rPr>
                <w:rFonts w:hint="cs"/>
                <w:sz w:val="24"/>
                <w:szCs w:val="24"/>
                <w:cs/>
              </w:rPr>
              <w:t>2022 ජනවාරි</w:t>
            </w:r>
          </w:p>
          <w:p w:rsidR="00660760" w:rsidRDefault="00660760" w:rsidP="00660760">
            <w:pPr>
              <w:pStyle w:val="ListParagraph"/>
              <w:spacing w:after="0" w:line="240" w:lineRule="auto"/>
              <w:jc w:val="both"/>
              <w:rPr>
                <w:sz w:val="24"/>
                <w:szCs w:val="24"/>
              </w:rPr>
            </w:pPr>
            <w:r>
              <w:rPr>
                <w:rFonts w:hint="cs"/>
                <w:sz w:val="24"/>
                <w:szCs w:val="24"/>
                <w:cs/>
              </w:rPr>
              <w:t>2022 පෙබරවාරි</w:t>
            </w:r>
          </w:p>
          <w:p w:rsidR="00660760" w:rsidRDefault="00660760" w:rsidP="00660760">
            <w:pPr>
              <w:pStyle w:val="ListParagraph"/>
              <w:numPr>
                <w:ilvl w:val="0"/>
                <w:numId w:val="4"/>
              </w:numPr>
              <w:spacing w:after="0" w:line="240" w:lineRule="auto"/>
              <w:jc w:val="both"/>
              <w:rPr>
                <w:sz w:val="24"/>
                <w:szCs w:val="24"/>
              </w:rPr>
            </w:pPr>
            <w:r>
              <w:rPr>
                <w:rFonts w:hint="cs"/>
                <w:sz w:val="24"/>
                <w:szCs w:val="24"/>
                <w:cs/>
              </w:rPr>
              <w:t>සංවර්ධන නිලධාරි (0112857170)</w:t>
            </w:r>
          </w:p>
          <w:p w:rsidR="00660760" w:rsidRDefault="00660760" w:rsidP="00660760">
            <w:pPr>
              <w:pStyle w:val="ListParagraph"/>
              <w:spacing w:after="0" w:line="240" w:lineRule="auto"/>
              <w:jc w:val="both"/>
              <w:rPr>
                <w:sz w:val="24"/>
                <w:szCs w:val="24"/>
              </w:rPr>
            </w:pPr>
            <w:r>
              <w:rPr>
                <w:rFonts w:hint="cs"/>
                <w:sz w:val="24"/>
                <w:szCs w:val="24"/>
                <w:cs/>
              </w:rPr>
              <w:t>2022 ජනවාරි</w:t>
            </w:r>
          </w:p>
          <w:p w:rsidR="00660760" w:rsidRDefault="00660760" w:rsidP="00660760">
            <w:pPr>
              <w:pStyle w:val="ListParagraph"/>
              <w:spacing w:after="0" w:line="240" w:lineRule="auto"/>
              <w:jc w:val="both"/>
              <w:rPr>
                <w:sz w:val="24"/>
                <w:szCs w:val="24"/>
              </w:rPr>
            </w:pPr>
            <w:r>
              <w:rPr>
                <w:rFonts w:hint="cs"/>
                <w:sz w:val="24"/>
                <w:szCs w:val="24"/>
                <w:cs/>
              </w:rPr>
              <w:t>2022 පෙබරවාරි</w:t>
            </w:r>
          </w:p>
          <w:p w:rsidR="00660760" w:rsidRDefault="00660760" w:rsidP="00660760">
            <w:pPr>
              <w:pStyle w:val="ListParagraph"/>
              <w:numPr>
                <w:ilvl w:val="0"/>
                <w:numId w:val="4"/>
              </w:numPr>
              <w:spacing w:after="0" w:line="240" w:lineRule="auto"/>
              <w:jc w:val="both"/>
              <w:rPr>
                <w:sz w:val="24"/>
                <w:szCs w:val="24"/>
              </w:rPr>
            </w:pPr>
            <w:r>
              <w:rPr>
                <w:rFonts w:hint="cs"/>
                <w:sz w:val="24"/>
                <w:szCs w:val="24"/>
                <w:cs/>
              </w:rPr>
              <w:t>සුගතන් එ</w:t>
            </w:r>
            <w:r w:rsidR="00B23D0E">
              <w:rPr>
                <w:rFonts w:hint="cs"/>
                <w:sz w:val="24"/>
                <w:szCs w:val="24"/>
                <w:cs/>
              </w:rPr>
              <w:t>දිරිසිංහ පුස්තකාලය (0112085544)</w:t>
            </w:r>
          </w:p>
          <w:p w:rsidR="00B23D0E" w:rsidRDefault="00B23D0E" w:rsidP="00B23D0E">
            <w:pPr>
              <w:pStyle w:val="ListParagraph"/>
              <w:spacing w:after="0" w:line="240" w:lineRule="auto"/>
              <w:jc w:val="both"/>
              <w:rPr>
                <w:sz w:val="24"/>
                <w:szCs w:val="24"/>
              </w:rPr>
            </w:pPr>
            <w:r>
              <w:rPr>
                <w:rFonts w:hint="cs"/>
                <w:sz w:val="24"/>
                <w:szCs w:val="24"/>
                <w:cs/>
              </w:rPr>
              <w:lastRenderedPageBreak/>
              <w:t>2022 ජනවාරි</w:t>
            </w:r>
          </w:p>
          <w:p w:rsidR="00B23D0E" w:rsidRDefault="00B23D0E" w:rsidP="00B23D0E">
            <w:pPr>
              <w:pStyle w:val="ListParagraph"/>
              <w:numPr>
                <w:ilvl w:val="0"/>
                <w:numId w:val="4"/>
              </w:numPr>
              <w:spacing w:after="0" w:line="240" w:lineRule="auto"/>
              <w:jc w:val="both"/>
              <w:rPr>
                <w:sz w:val="24"/>
                <w:szCs w:val="24"/>
              </w:rPr>
            </w:pPr>
            <w:r>
              <w:rPr>
                <w:rFonts w:hint="cs"/>
                <w:sz w:val="24"/>
                <w:szCs w:val="24"/>
                <w:cs/>
              </w:rPr>
              <w:t>බණ්ඩාරනායක පුස්තකාලය (0112891152)</w:t>
            </w:r>
          </w:p>
          <w:p w:rsidR="00B23D0E" w:rsidRDefault="00B23D0E" w:rsidP="00B23D0E">
            <w:pPr>
              <w:pStyle w:val="ListParagraph"/>
              <w:spacing w:after="0" w:line="240" w:lineRule="auto"/>
              <w:jc w:val="both"/>
              <w:rPr>
                <w:sz w:val="24"/>
                <w:szCs w:val="24"/>
              </w:rPr>
            </w:pPr>
            <w:r>
              <w:rPr>
                <w:rFonts w:hint="cs"/>
                <w:sz w:val="24"/>
                <w:szCs w:val="24"/>
                <w:cs/>
              </w:rPr>
              <w:t>2022 ජනවාරි</w:t>
            </w:r>
          </w:p>
          <w:p w:rsidR="00B23D0E" w:rsidRDefault="00B23D0E" w:rsidP="00B23D0E">
            <w:pPr>
              <w:pStyle w:val="ListParagraph"/>
              <w:spacing w:after="0" w:line="240" w:lineRule="auto"/>
              <w:jc w:val="both"/>
              <w:rPr>
                <w:sz w:val="24"/>
                <w:szCs w:val="24"/>
              </w:rPr>
            </w:pPr>
            <w:r>
              <w:rPr>
                <w:rFonts w:hint="cs"/>
                <w:sz w:val="24"/>
                <w:szCs w:val="24"/>
                <w:cs/>
              </w:rPr>
              <w:t>2022 පෙබරවාරි</w:t>
            </w:r>
          </w:p>
          <w:p w:rsidR="00B23D0E" w:rsidRDefault="00B23D0E" w:rsidP="00B23D0E">
            <w:pPr>
              <w:pStyle w:val="ListParagraph"/>
              <w:numPr>
                <w:ilvl w:val="0"/>
                <w:numId w:val="4"/>
              </w:numPr>
              <w:spacing w:after="0" w:line="240" w:lineRule="auto"/>
              <w:jc w:val="both"/>
              <w:rPr>
                <w:sz w:val="24"/>
                <w:szCs w:val="24"/>
              </w:rPr>
            </w:pPr>
            <w:r>
              <w:rPr>
                <w:rFonts w:hint="cs"/>
                <w:sz w:val="24"/>
                <w:szCs w:val="24"/>
                <w:cs/>
              </w:rPr>
              <w:t>පිලිප් ගුණවර්ධන පුස්තකාලය (0112859080)</w:t>
            </w:r>
          </w:p>
          <w:p w:rsidR="00B23D0E" w:rsidRDefault="00B23D0E" w:rsidP="00B23D0E">
            <w:pPr>
              <w:pStyle w:val="ListParagraph"/>
              <w:spacing w:after="0" w:line="240" w:lineRule="auto"/>
              <w:jc w:val="both"/>
              <w:rPr>
                <w:sz w:val="24"/>
                <w:szCs w:val="24"/>
              </w:rPr>
            </w:pPr>
            <w:r>
              <w:rPr>
                <w:rFonts w:hint="cs"/>
                <w:sz w:val="24"/>
                <w:szCs w:val="24"/>
                <w:cs/>
              </w:rPr>
              <w:t>2022 ජනවාරි</w:t>
            </w:r>
          </w:p>
          <w:p w:rsidR="00B23D0E" w:rsidRPr="009E656A" w:rsidRDefault="00B23D0E" w:rsidP="00B23D0E">
            <w:pPr>
              <w:pStyle w:val="ListParagraph"/>
              <w:spacing w:after="0" w:line="240" w:lineRule="auto"/>
              <w:jc w:val="both"/>
              <w:rPr>
                <w:sz w:val="24"/>
                <w:szCs w:val="24"/>
                <w:cs/>
              </w:rPr>
            </w:pPr>
            <w:r>
              <w:rPr>
                <w:rFonts w:hint="cs"/>
                <w:sz w:val="24"/>
                <w:szCs w:val="24"/>
                <w:cs/>
              </w:rPr>
              <w:t>2022 පෙබරවාරි</w:t>
            </w:r>
          </w:p>
        </w:tc>
        <w:tc>
          <w:tcPr>
            <w:tcW w:w="1530" w:type="dxa"/>
            <w:shd w:val="clear" w:color="auto" w:fill="auto"/>
          </w:tcPr>
          <w:p w:rsidR="009E656A" w:rsidRDefault="009E656A" w:rsidP="00E0521E">
            <w:pPr>
              <w:spacing w:after="0" w:line="240" w:lineRule="auto"/>
              <w:jc w:val="right"/>
              <w:rPr>
                <w:sz w:val="24"/>
                <w:szCs w:val="24"/>
              </w:rPr>
            </w:pPr>
          </w:p>
          <w:p w:rsidR="009E656A" w:rsidRDefault="009E656A" w:rsidP="00E0521E">
            <w:pPr>
              <w:spacing w:after="0" w:line="240" w:lineRule="auto"/>
              <w:jc w:val="right"/>
              <w:rPr>
                <w:sz w:val="24"/>
                <w:szCs w:val="24"/>
              </w:rPr>
            </w:pPr>
          </w:p>
          <w:p w:rsidR="009E656A" w:rsidRDefault="009E656A" w:rsidP="00E0521E">
            <w:pPr>
              <w:spacing w:after="0" w:line="240" w:lineRule="auto"/>
              <w:jc w:val="right"/>
              <w:rPr>
                <w:sz w:val="24"/>
                <w:szCs w:val="24"/>
              </w:rPr>
            </w:pPr>
          </w:p>
          <w:p w:rsidR="009E656A" w:rsidRDefault="009E656A" w:rsidP="00E0521E">
            <w:pPr>
              <w:spacing w:after="0" w:line="240" w:lineRule="auto"/>
              <w:jc w:val="right"/>
              <w:rPr>
                <w:sz w:val="24"/>
                <w:szCs w:val="24"/>
              </w:rPr>
            </w:pPr>
            <w:r>
              <w:rPr>
                <w:rFonts w:hint="cs"/>
                <w:sz w:val="24"/>
                <w:szCs w:val="24"/>
                <w:cs/>
              </w:rPr>
              <w:t>3869.55</w:t>
            </w:r>
          </w:p>
          <w:p w:rsidR="009E656A" w:rsidRDefault="009E656A" w:rsidP="00E0521E">
            <w:pPr>
              <w:spacing w:after="0" w:line="240" w:lineRule="auto"/>
              <w:jc w:val="right"/>
              <w:rPr>
                <w:sz w:val="24"/>
                <w:szCs w:val="24"/>
              </w:rPr>
            </w:pPr>
            <w:r>
              <w:rPr>
                <w:rFonts w:hint="cs"/>
                <w:sz w:val="24"/>
                <w:szCs w:val="24"/>
                <w:cs/>
              </w:rPr>
              <w:t>1217.03</w:t>
            </w:r>
          </w:p>
          <w:p w:rsidR="009E656A" w:rsidRDefault="009E656A" w:rsidP="00E0521E">
            <w:pPr>
              <w:spacing w:after="0" w:line="240" w:lineRule="auto"/>
              <w:jc w:val="right"/>
              <w:rPr>
                <w:sz w:val="24"/>
                <w:szCs w:val="24"/>
              </w:rPr>
            </w:pPr>
          </w:p>
          <w:p w:rsidR="009E656A" w:rsidRDefault="009E656A" w:rsidP="00E0521E">
            <w:pPr>
              <w:spacing w:after="0" w:line="240" w:lineRule="auto"/>
              <w:jc w:val="right"/>
              <w:rPr>
                <w:sz w:val="24"/>
                <w:szCs w:val="24"/>
              </w:rPr>
            </w:pPr>
            <w:r>
              <w:rPr>
                <w:rFonts w:hint="cs"/>
                <w:sz w:val="24"/>
                <w:szCs w:val="24"/>
                <w:cs/>
              </w:rPr>
              <w:t>3440.94</w:t>
            </w:r>
          </w:p>
          <w:p w:rsidR="009E656A" w:rsidRDefault="009E656A" w:rsidP="00E0521E">
            <w:pPr>
              <w:spacing w:after="0" w:line="240" w:lineRule="auto"/>
              <w:jc w:val="right"/>
              <w:rPr>
                <w:sz w:val="24"/>
                <w:szCs w:val="24"/>
              </w:rPr>
            </w:pPr>
            <w:r>
              <w:rPr>
                <w:rFonts w:hint="cs"/>
                <w:sz w:val="24"/>
                <w:szCs w:val="24"/>
                <w:cs/>
              </w:rPr>
              <w:t>864.83</w:t>
            </w:r>
          </w:p>
          <w:p w:rsidR="00660760" w:rsidRDefault="00660760" w:rsidP="00E0521E">
            <w:pPr>
              <w:spacing w:after="0" w:line="240" w:lineRule="auto"/>
              <w:jc w:val="right"/>
              <w:rPr>
                <w:sz w:val="24"/>
                <w:szCs w:val="24"/>
              </w:rPr>
            </w:pPr>
          </w:p>
          <w:p w:rsidR="00660760" w:rsidRDefault="00660760" w:rsidP="00E0521E">
            <w:pPr>
              <w:spacing w:after="0" w:line="240" w:lineRule="auto"/>
              <w:jc w:val="right"/>
              <w:rPr>
                <w:sz w:val="24"/>
                <w:szCs w:val="24"/>
              </w:rPr>
            </w:pPr>
            <w:r>
              <w:rPr>
                <w:rFonts w:hint="cs"/>
                <w:sz w:val="24"/>
                <w:szCs w:val="24"/>
                <w:cs/>
              </w:rPr>
              <w:t>3538.05</w:t>
            </w:r>
          </w:p>
          <w:p w:rsidR="00660760" w:rsidRDefault="00660760" w:rsidP="00E0521E">
            <w:pPr>
              <w:spacing w:after="0" w:line="240" w:lineRule="auto"/>
              <w:jc w:val="right"/>
              <w:rPr>
                <w:sz w:val="24"/>
                <w:szCs w:val="24"/>
              </w:rPr>
            </w:pPr>
            <w:r>
              <w:rPr>
                <w:rFonts w:hint="cs"/>
                <w:sz w:val="24"/>
                <w:szCs w:val="24"/>
                <w:cs/>
              </w:rPr>
              <w:t>1477.66</w:t>
            </w:r>
          </w:p>
          <w:p w:rsidR="00660760" w:rsidRDefault="00660760" w:rsidP="00E0521E">
            <w:pPr>
              <w:spacing w:after="0" w:line="240" w:lineRule="auto"/>
              <w:jc w:val="right"/>
              <w:rPr>
                <w:sz w:val="24"/>
                <w:szCs w:val="24"/>
              </w:rPr>
            </w:pPr>
          </w:p>
          <w:p w:rsidR="00660760" w:rsidRDefault="00660760" w:rsidP="00E0521E">
            <w:pPr>
              <w:spacing w:after="0" w:line="240" w:lineRule="auto"/>
              <w:jc w:val="right"/>
              <w:rPr>
                <w:sz w:val="24"/>
                <w:szCs w:val="24"/>
              </w:rPr>
            </w:pPr>
            <w:r>
              <w:rPr>
                <w:rFonts w:hint="cs"/>
                <w:sz w:val="24"/>
                <w:szCs w:val="24"/>
                <w:cs/>
              </w:rPr>
              <w:t>5794.09</w:t>
            </w:r>
          </w:p>
          <w:p w:rsidR="00660760" w:rsidRDefault="00660760" w:rsidP="00E0521E">
            <w:pPr>
              <w:spacing w:after="0" w:line="240" w:lineRule="auto"/>
              <w:jc w:val="right"/>
              <w:rPr>
                <w:sz w:val="24"/>
                <w:szCs w:val="24"/>
              </w:rPr>
            </w:pPr>
            <w:r>
              <w:rPr>
                <w:rFonts w:hint="cs"/>
                <w:sz w:val="24"/>
                <w:szCs w:val="24"/>
                <w:cs/>
              </w:rPr>
              <w:t>2284.39</w:t>
            </w:r>
          </w:p>
          <w:p w:rsidR="00660760" w:rsidRDefault="00660760" w:rsidP="00E0521E">
            <w:pPr>
              <w:spacing w:after="0" w:line="240" w:lineRule="auto"/>
              <w:jc w:val="right"/>
              <w:rPr>
                <w:sz w:val="24"/>
                <w:szCs w:val="24"/>
              </w:rPr>
            </w:pPr>
          </w:p>
          <w:p w:rsidR="00660760" w:rsidRDefault="00660760" w:rsidP="00E0521E">
            <w:pPr>
              <w:spacing w:after="0" w:line="240" w:lineRule="auto"/>
              <w:jc w:val="right"/>
              <w:rPr>
                <w:sz w:val="24"/>
                <w:szCs w:val="24"/>
              </w:rPr>
            </w:pPr>
            <w:r>
              <w:rPr>
                <w:rFonts w:hint="cs"/>
                <w:sz w:val="24"/>
                <w:szCs w:val="24"/>
                <w:cs/>
              </w:rPr>
              <w:t>941.82</w:t>
            </w:r>
          </w:p>
          <w:p w:rsidR="00660760" w:rsidRDefault="00660760" w:rsidP="00E0521E">
            <w:pPr>
              <w:spacing w:after="0" w:line="240" w:lineRule="auto"/>
              <w:jc w:val="right"/>
              <w:rPr>
                <w:sz w:val="24"/>
                <w:szCs w:val="24"/>
              </w:rPr>
            </w:pPr>
            <w:r>
              <w:rPr>
                <w:rFonts w:hint="cs"/>
                <w:sz w:val="24"/>
                <w:szCs w:val="24"/>
                <w:cs/>
              </w:rPr>
              <w:t>995.16</w:t>
            </w:r>
          </w:p>
          <w:p w:rsidR="00660760" w:rsidRDefault="00660760" w:rsidP="00E0521E">
            <w:pPr>
              <w:spacing w:after="0" w:line="240" w:lineRule="auto"/>
              <w:jc w:val="right"/>
              <w:rPr>
                <w:sz w:val="24"/>
                <w:szCs w:val="24"/>
              </w:rPr>
            </w:pPr>
          </w:p>
          <w:p w:rsidR="00660760" w:rsidRDefault="00B23D0E" w:rsidP="00E0521E">
            <w:pPr>
              <w:spacing w:after="0" w:line="240" w:lineRule="auto"/>
              <w:jc w:val="right"/>
              <w:rPr>
                <w:sz w:val="24"/>
                <w:szCs w:val="24"/>
              </w:rPr>
            </w:pPr>
            <w:r>
              <w:rPr>
                <w:rFonts w:hint="cs"/>
                <w:sz w:val="24"/>
                <w:szCs w:val="24"/>
                <w:cs/>
              </w:rPr>
              <w:t>8860.70</w:t>
            </w:r>
          </w:p>
          <w:p w:rsidR="00B23D0E" w:rsidRDefault="00B23D0E" w:rsidP="00E0521E">
            <w:pPr>
              <w:spacing w:after="0" w:line="240" w:lineRule="auto"/>
              <w:jc w:val="right"/>
              <w:rPr>
                <w:sz w:val="24"/>
                <w:szCs w:val="24"/>
              </w:rPr>
            </w:pPr>
            <w:r>
              <w:rPr>
                <w:rFonts w:hint="cs"/>
                <w:sz w:val="24"/>
                <w:szCs w:val="24"/>
                <w:cs/>
              </w:rPr>
              <w:t>8740.22</w:t>
            </w:r>
          </w:p>
          <w:p w:rsidR="00B23D0E" w:rsidRDefault="00B23D0E" w:rsidP="00E0521E">
            <w:pPr>
              <w:spacing w:after="0" w:line="240" w:lineRule="auto"/>
              <w:jc w:val="right"/>
              <w:rPr>
                <w:sz w:val="24"/>
                <w:szCs w:val="24"/>
              </w:rPr>
            </w:pPr>
            <w:r>
              <w:rPr>
                <w:rFonts w:hint="cs"/>
                <w:sz w:val="24"/>
                <w:szCs w:val="24"/>
                <w:cs/>
              </w:rPr>
              <w:t>5252.95</w:t>
            </w:r>
          </w:p>
          <w:p w:rsidR="00B23D0E" w:rsidRDefault="00B23D0E" w:rsidP="00E0521E">
            <w:pPr>
              <w:spacing w:after="0" w:line="240" w:lineRule="auto"/>
              <w:jc w:val="right"/>
              <w:rPr>
                <w:sz w:val="24"/>
                <w:szCs w:val="24"/>
              </w:rPr>
            </w:pPr>
          </w:p>
          <w:p w:rsidR="00B23D0E" w:rsidRDefault="00B23D0E" w:rsidP="00E0521E">
            <w:pPr>
              <w:spacing w:after="0" w:line="240" w:lineRule="auto"/>
              <w:jc w:val="right"/>
              <w:rPr>
                <w:sz w:val="24"/>
                <w:szCs w:val="24"/>
              </w:rPr>
            </w:pPr>
            <w:r>
              <w:rPr>
                <w:rFonts w:hint="cs"/>
                <w:sz w:val="24"/>
                <w:szCs w:val="24"/>
                <w:cs/>
              </w:rPr>
              <w:t>1467.57</w:t>
            </w:r>
          </w:p>
          <w:p w:rsidR="00B23D0E" w:rsidRDefault="00B23D0E" w:rsidP="00E0521E">
            <w:pPr>
              <w:spacing w:after="0" w:line="240" w:lineRule="auto"/>
              <w:jc w:val="right"/>
              <w:rPr>
                <w:sz w:val="24"/>
                <w:szCs w:val="24"/>
              </w:rPr>
            </w:pPr>
            <w:r>
              <w:rPr>
                <w:rFonts w:hint="cs"/>
                <w:sz w:val="24"/>
                <w:szCs w:val="24"/>
                <w:cs/>
              </w:rPr>
              <w:t>489.19</w:t>
            </w:r>
          </w:p>
          <w:p w:rsidR="00B23D0E" w:rsidRDefault="00B23D0E" w:rsidP="00E0521E">
            <w:pPr>
              <w:spacing w:after="0" w:line="240" w:lineRule="auto"/>
              <w:jc w:val="right"/>
              <w:rPr>
                <w:sz w:val="24"/>
                <w:szCs w:val="24"/>
              </w:rPr>
            </w:pPr>
          </w:p>
          <w:p w:rsidR="00B23D0E" w:rsidRDefault="00B23D0E" w:rsidP="00E0521E">
            <w:pPr>
              <w:spacing w:after="0" w:line="240" w:lineRule="auto"/>
              <w:jc w:val="right"/>
              <w:rPr>
                <w:sz w:val="24"/>
                <w:szCs w:val="24"/>
              </w:rPr>
            </w:pPr>
            <w:r>
              <w:rPr>
                <w:rFonts w:hint="cs"/>
                <w:sz w:val="24"/>
                <w:szCs w:val="24"/>
                <w:cs/>
              </w:rPr>
              <w:t>2451.44</w:t>
            </w:r>
          </w:p>
          <w:p w:rsidR="00B23D0E" w:rsidRDefault="00B23D0E" w:rsidP="00E0521E">
            <w:pPr>
              <w:spacing w:after="0" w:line="240" w:lineRule="auto"/>
              <w:jc w:val="right"/>
              <w:rPr>
                <w:sz w:val="24"/>
                <w:szCs w:val="24"/>
              </w:rPr>
            </w:pPr>
            <w:r>
              <w:rPr>
                <w:rFonts w:hint="cs"/>
                <w:sz w:val="24"/>
                <w:szCs w:val="24"/>
                <w:cs/>
              </w:rPr>
              <w:t>2230.39</w:t>
            </w:r>
          </w:p>
          <w:p w:rsidR="00B23D0E" w:rsidRDefault="00B23D0E" w:rsidP="00E0521E">
            <w:pPr>
              <w:spacing w:after="0" w:line="240" w:lineRule="auto"/>
              <w:jc w:val="right"/>
              <w:rPr>
                <w:sz w:val="24"/>
                <w:szCs w:val="24"/>
              </w:rPr>
            </w:pPr>
          </w:p>
          <w:p w:rsidR="00B23D0E" w:rsidRDefault="00B23D0E" w:rsidP="00E0521E">
            <w:pPr>
              <w:spacing w:after="0" w:line="240" w:lineRule="auto"/>
              <w:jc w:val="right"/>
              <w:rPr>
                <w:sz w:val="24"/>
                <w:szCs w:val="24"/>
              </w:rPr>
            </w:pPr>
            <w:r>
              <w:rPr>
                <w:rFonts w:hint="cs"/>
                <w:sz w:val="24"/>
                <w:szCs w:val="24"/>
                <w:cs/>
              </w:rPr>
              <w:t>9083.49</w:t>
            </w:r>
          </w:p>
          <w:p w:rsidR="00B23D0E" w:rsidRDefault="00B23D0E" w:rsidP="00E0521E">
            <w:pPr>
              <w:spacing w:after="0" w:line="240" w:lineRule="auto"/>
              <w:jc w:val="right"/>
              <w:rPr>
                <w:sz w:val="24"/>
                <w:szCs w:val="24"/>
              </w:rPr>
            </w:pPr>
            <w:r>
              <w:rPr>
                <w:rFonts w:hint="cs"/>
                <w:sz w:val="24"/>
                <w:szCs w:val="24"/>
                <w:cs/>
              </w:rPr>
              <w:t>2963.82</w:t>
            </w:r>
          </w:p>
          <w:p w:rsidR="00B23D0E" w:rsidRDefault="00B23D0E" w:rsidP="00E0521E">
            <w:pPr>
              <w:spacing w:after="0" w:line="240" w:lineRule="auto"/>
              <w:jc w:val="right"/>
              <w:rPr>
                <w:sz w:val="24"/>
                <w:szCs w:val="24"/>
              </w:rPr>
            </w:pPr>
          </w:p>
          <w:p w:rsidR="00B23D0E" w:rsidRDefault="00B23D0E" w:rsidP="00E0521E">
            <w:pPr>
              <w:spacing w:after="0" w:line="240" w:lineRule="auto"/>
              <w:jc w:val="right"/>
              <w:rPr>
                <w:sz w:val="24"/>
                <w:szCs w:val="24"/>
              </w:rPr>
            </w:pPr>
            <w:r>
              <w:rPr>
                <w:rFonts w:hint="cs"/>
                <w:sz w:val="24"/>
                <w:szCs w:val="24"/>
                <w:cs/>
              </w:rPr>
              <w:t>2300.00</w:t>
            </w:r>
          </w:p>
          <w:p w:rsidR="00B23D0E" w:rsidRDefault="00B23D0E" w:rsidP="00E0521E">
            <w:pPr>
              <w:spacing w:after="0" w:line="240" w:lineRule="auto"/>
              <w:jc w:val="right"/>
              <w:rPr>
                <w:sz w:val="24"/>
                <w:szCs w:val="24"/>
              </w:rPr>
            </w:pPr>
          </w:p>
          <w:p w:rsidR="00B23D0E" w:rsidRDefault="00B23D0E" w:rsidP="00E0521E">
            <w:pPr>
              <w:spacing w:after="0" w:line="240" w:lineRule="auto"/>
              <w:jc w:val="right"/>
              <w:rPr>
                <w:sz w:val="24"/>
                <w:szCs w:val="24"/>
              </w:rPr>
            </w:pPr>
            <w:r>
              <w:rPr>
                <w:rFonts w:hint="cs"/>
                <w:sz w:val="24"/>
                <w:szCs w:val="24"/>
                <w:cs/>
              </w:rPr>
              <w:t>6941.24</w:t>
            </w:r>
          </w:p>
          <w:p w:rsidR="00B23D0E" w:rsidRDefault="00B23D0E" w:rsidP="00E0521E">
            <w:pPr>
              <w:spacing w:after="0" w:line="240" w:lineRule="auto"/>
              <w:jc w:val="right"/>
              <w:rPr>
                <w:sz w:val="24"/>
                <w:szCs w:val="24"/>
              </w:rPr>
            </w:pPr>
            <w:r>
              <w:rPr>
                <w:rFonts w:hint="cs"/>
                <w:sz w:val="24"/>
                <w:szCs w:val="24"/>
                <w:cs/>
              </w:rPr>
              <w:t>3667.02</w:t>
            </w:r>
          </w:p>
          <w:p w:rsidR="00B23D0E" w:rsidRDefault="00B23D0E" w:rsidP="00E0521E">
            <w:pPr>
              <w:spacing w:after="0" w:line="240" w:lineRule="auto"/>
              <w:jc w:val="right"/>
              <w:rPr>
                <w:sz w:val="24"/>
                <w:szCs w:val="24"/>
              </w:rPr>
            </w:pPr>
          </w:p>
          <w:p w:rsidR="00B23D0E" w:rsidRDefault="00B23D0E" w:rsidP="00E0521E">
            <w:pPr>
              <w:spacing w:after="0" w:line="240" w:lineRule="auto"/>
              <w:jc w:val="right"/>
              <w:rPr>
                <w:sz w:val="24"/>
                <w:szCs w:val="24"/>
              </w:rPr>
            </w:pPr>
          </w:p>
          <w:p w:rsidR="00B23D0E" w:rsidRDefault="00B23D0E" w:rsidP="00E0521E">
            <w:pPr>
              <w:spacing w:after="0" w:line="240" w:lineRule="auto"/>
              <w:jc w:val="right"/>
              <w:rPr>
                <w:sz w:val="24"/>
                <w:szCs w:val="24"/>
              </w:rPr>
            </w:pPr>
            <w:r>
              <w:rPr>
                <w:rFonts w:hint="cs"/>
                <w:sz w:val="24"/>
                <w:szCs w:val="24"/>
                <w:cs/>
              </w:rPr>
              <w:t>4010.57</w:t>
            </w:r>
          </w:p>
          <w:p w:rsidR="00B23D0E" w:rsidRDefault="00B23D0E" w:rsidP="00E0521E">
            <w:pPr>
              <w:spacing w:after="0" w:line="240" w:lineRule="auto"/>
              <w:jc w:val="right"/>
              <w:rPr>
                <w:sz w:val="24"/>
                <w:szCs w:val="24"/>
              </w:rPr>
            </w:pPr>
            <w:r>
              <w:rPr>
                <w:rFonts w:hint="cs"/>
                <w:sz w:val="24"/>
                <w:szCs w:val="24"/>
                <w:cs/>
              </w:rPr>
              <w:t>1704.28</w:t>
            </w:r>
          </w:p>
        </w:tc>
      </w:tr>
      <w:tr w:rsidR="009E656A" w:rsidRPr="00E0521E" w:rsidTr="00660760">
        <w:tc>
          <w:tcPr>
            <w:tcW w:w="959" w:type="dxa"/>
            <w:shd w:val="clear" w:color="auto" w:fill="auto"/>
          </w:tcPr>
          <w:p w:rsidR="009E656A" w:rsidRDefault="00660760" w:rsidP="00E0521E">
            <w:pPr>
              <w:spacing w:after="0" w:line="240" w:lineRule="auto"/>
              <w:jc w:val="both"/>
              <w:rPr>
                <w:sz w:val="24"/>
                <w:szCs w:val="24"/>
                <w:cs/>
              </w:rPr>
            </w:pPr>
            <w:r>
              <w:rPr>
                <w:rFonts w:hint="cs"/>
                <w:sz w:val="24"/>
                <w:szCs w:val="24"/>
                <w:cs/>
              </w:rPr>
              <w:lastRenderedPageBreak/>
              <w:t>5:1:11</w:t>
            </w:r>
          </w:p>
        </w:tc>
        <w:tc>
          <w:tcPr>
            <w:tcW w:w="7087" w:type="dxa"/>
            <w:shd w:val="clear" w:color="auto" w:fill="auto"/>
          </w:tcPr>
          <w:p w:rsidR="009E656A" w:rsidRDefault="00B23D0E" w:rsidP="00E0521E">
            <w:pPr>
              <w:spacing w:after="0" w:line="240" w:lineRule="auto"/>
              <w:jc w:val="both"/>
              <w:rPr>
                <w:sz w:val="24"/>
                <w:szCs w:val="24"/>
              </w:rPr>
            </w:pPr>
            <w:r>
              <w:rPr>
                <w:rFonts w:hint="cs"/>
                <w:sz w:val="24"/>
                <w:szCs w:val="24"/>
                <w:cs/>
              </w:rPr>
              <w:t>ඩයලොග් බ්‍රෝඩ්බෑන්ඩ් නෙට්වර්ක් ආයතනය වෙත ගෙවන ලදී.</w:t>
            </w:r>
          </w:p>
          <w:p w:rsidR="00B23D0E" w:rsidRDefault="00B23D0E" w:rsidP="00B23D0E">
            <w:pPr>
              <w:pStyle w:val="ListParagraph"/>
              <w:numPr>
                <w:ilvl w:val="0"/>
                <w:numId w:val="5"/>
              </w:numPr>
              <w:spacing w:after="0" w:line="240" w:lineRule="auto"/>
              <w:jc w:val="both"/>
              <w:rPr>
                <w:sz w:val="24"/>
                <w:szCs w:val="24"/>
              </w:rPr>
            </w:pPr>
            <w:r>
              <w:rPr>
                <w:rFonts w:hint="cs"/>
                <w:sz w:val="24"/>
                <w:szCs w:val="24"/>
                <w:cs/>
              </w:rPr>
              <w:t xml:space="preserve">වරිපනම් අන්තර්ජාල </w:t>
            </w:r>
          </w:p>
          <w:p w:rsidR="00B23D0E" w:rsidRDefault="00B23D0E" w:rsidP="00B23D0E">
            <w:pPr>
              <w:pStyle w:val="ListParagraph"/>
              <w:spacing w:after="0" w:line="240" w:lineRule="auto"/>
              <w:jc w:val="both"/>
              <w:rPr>
                <w:sz w:val="24"/>
                <w:szCs w:val="24"/>
              </w:rPr>
            </w:pPr>
            <w:r>
              <w:rPr>
                <w:rFonts w:hint="cs"/>
                <w:sz w:val="24"/>
                <w:szCs w:val="24"/>
                <w:cs/>
              </w:rPr>
              <w:t>0214102137</w:t>
            </w:r>
            <w:r w:rsidR="007C3D16">
              <w:rPr>
                <w:rFonts w:hint="cs"/>
                <w:sz w:val="24"/>
                <w:szCs w:val="24"/>
                <w:cs/>
              </w:rPr>
              <w:t xml:space="preserve"> </w:t>
            </w:r>
            <w:r w:rsidR="007C3D16">
              <w:rPr>
                <w:sz w:val="24"/>
                <w:szCs w:val="24"/>
                <w:cs/>
              </w:rPr>
              <w:t>–</w:t>
            </w:r>
            <w:r w:rsidR="007C3D16">
              <w:rPr>
                <w:rFonts w:hint="cs"/>
                <w:sz w:val="24"/>
                <w:szCs w:val="24"/>
                <w:cs/>
              </w:rPr>
              <w:t xml:space="preserve"> 2022 ජනවාරි </w:t>
            </w:r>
          </w:p>
          <w:p w:rsidR="007C3D16" w:rsidRDefault="007C3D16" w:rsidP="00B23D0E">
            <w:pPr>
              <w:pStyle w:val="ListParagraph"/>
              <w:spacing w:after="0" w:line="240" w:lineRule="auto"/>
              <w:jc w:val="both"/>
              <w:rPr>
                <w:sz w:val="24"/>
                <w:szCs w:val="24"/>
              </w:rPr>
            </w:pPr>
            <w:r>
              <w:rPr>
                <w:rFonts w:hint="cs"/>
                <w:sz w:val="24"/>
                <w:szCs w:val="24"/>
                <w:cs/>
              </w:rPr>
              <w:t xml:space="preserve">                        2022 පෙබරවාරි</w:t>
            </w:r>
          </w:p>
          <w:p w:rsidR="007C3D16" w:rsidRDefault="007C3D16" w:rsidP="00B23D0E">
            <w:pPr>
              <w:pStyle w:val="ListParagraph"/>
              <w:spacing w:after="0" w:line="240" w:lineRule="auto"/>
              <w:jc w:val="both"/>
              <w:rPr>
                <w:sz w:val="24"/>
                <w:szCs w:val="24"/>
              </w:rPr>
            </w:pPr>
            <w:r>
              <w:rPr>
                <w:rFonts w:hint="cs"/>
                <w:sz w:val="24"/>
                <w:szCs w:val="24"/>
                <w:cs/>
              </w:rPr>
              <w:t xml:space="preserve">0214102117 </w:t>
            </w:r>
            <w:r>
              <w:rPr>
                <w:sz w:val="24"/>
                <w:szCs w:val="24"/>
                <w:cs/>
              </w:rPr>
              <w:t>–</w:t>
            </w:r>
            <w:r>
              <w:rPr>
                <w:rFonts w:hint="cs"/>
                <w:sz w:val="24"/>
                <w:szCs w:val="24"/>
                <w:cs/>
              </w:rPr>
              <w:t xml:space="preserve"> 2022 ජනවාරි</w:t>
            </w:r>
          </w:p>
          <w:p w:rsidR="007C3D16" w:rsidRPr="00B23D0E" w:rsidRDefault="007C3D16" w:rsidP="00B23D0E">
            <w:pPr>
              <w:pStyle w:val="ListParagraph"/>
              <w:spacing w:after="0" w:line="240" w:lineRule="auto"/>
              <w:jc w:val="both"/>
              <w:rPr>
                <w:sz w:val="24"/>
                <w:szCs w:val="24"/>
                <w:cs/>
              </w:rPr>
            </w:pPr>
            <w:r>
              <w:rPr>
                <w:rFonts w:hint="cs"/>
                <w:sz w:val="24"/>
                <w:szCs w:val="24"/>
                <w:cs/>
              </w:rPr>
              <w:t xml:space="preserve">                        2022 පෙබරවාරි</w:t>
            </w:r>
          </w:p>
        </w:tc>
        <w:tc>
          <w:tcPr>
            <w:tcW w:w="1530" w:type="dxa"/>
            <w:shd w:val="clear" w:color="auto" w:fill="auto"/>
          </w:tcPr>
          <w:p w:rsidR="009E656A" w:rsidRDefault="009E656A" w:rsidP="00E0521E">
            <w:pPr>
              <w:spacing w:after="0" w:line="240" w:lineRule="auto"/>
              <w:jc w:val="right"/>
              <w:rPr>
                <w:sz w:val="24"/>
                <w:szCs w:val="24"/>
              </w:rPr>
            </w:pPr>
          </w:p>
          <w:p w:rsidR="007C3D16" w:rsidRDefault="007C3D16" w:rsidP="00E0521E">
            <w:pPr>
              <w:spacing w:after="0" w:line="240" w:lineRule="auto"/>
              <w:jc w:val="right"/>
              <w:rPr>
                <w:sz w:val="24"/>
                <w:szCs w:val="24"/>
              </w:rPr>
            </w:pPr>
          </w:p>
          <w:p w:rsidR="007C3D16" w:rsidRDefault="007C3D16" w:rsidP="00E0521E">
            <w:pPr>
              <w:spacing w:after="0" w:line="240" w:lineRule="auto"/>
              <w:jc w:val="right"/>
              <w:rPr>
                <w:sz w:val="24"/>
                <w:szCs w:val="24"/>
              </w:rPr>
            </w:pPr>
            <w:r>
              <w:rPr>
                <w:rFonts w:hint="cs"/>
                <w:sz w:val="24"/>
                <w:szCs w:val="24"/>
                <w:cs/>
              </w:rPr>
              <w:t>4159.16</w:t>
            </w:r>
          </w:p>
          <w:p w:rsidR="007C3D16" w:rsidRDefault="007C3D16" w:rsidP="00E0521E">
            <w:pPr>
              <w:spacing w:after="0" w:line="240" w:lineRule="auto"/>
              <w:jc w:val="right"/>
              <w:rPr>
                <w:sz w:val="24"/>
                <w:szCs w:val="24"/>
              </w:rPr>
            </w:pPr>
            <w:r>
              <w:rPr>
                <w:rFonts w:hint="cs"/>
                <w:sz w:val="24"/>
                <w:szCs w:val="24"/>
                <w:cs/>
              </w:rPr>
              <w:t>3376.85</w:t>
            </w:r>
          </w:p>
          <w:p w:rsidR="007C3D16" w:rsidRDefault="007C3D16" w:rsidP="00E0521E">
            <w:pPr>
              <w:spacing w:after="0" w:line="240" w:lineRule="auto"/>
              <w:jc w:val="right"/>
              <w:rPr>
                <w:sz w:val="24"/>
                <w:szCs w:val="24"/>
              </w:rPr>
            </w:pPr>
            <w:r>
              <w:rPr>
                <w:rFonts w:hint="cs"/>
                <w:sz w:val="24"/>
                <w:szCs w:val="24"/>
                <w:cs/>
              </w:rPr>
              <w:t>4297.80</w:t>
            </w:r>
          </w:p>
          <w:p w:rsidR="007C3D16" w:rsidRDefault="007C3D16" w:rsidP="00E0521E">
            <w:pPr>
              <w:spacing w:after="0" w:line="240" w:lineRule="auto"/>
              <w:jc w:val="right"/>
              <w:rPr>
                <w:sz w:val="24"/>
                <w:szCs w:val="24"/>
              </w:rPr>
            </w:pPr>
            <w:r>
              <w:rPr>
                <w:rFonts w:hint="cs"/>
                <w:sz w:val="24"/>
                <w:szCs w:val="24"/>
                <w:cs/>
              </w:rPr>
              <w:t>4297.80</w:t>
            </w:r>
          </w:p>
        </w:tc>
      </w:tr>
      <w:tr w:rsidR="009E656A" w:rsidRPr="00E0521E" w:rsidTr="00660760">
        <w:tc>
          <w:tcPr>
            <w:tcW w:w="959" w:type="dxa"/>
            <w:shd w:val="clear" w:color="auto" w:fill="auto"/>
          </w:tcPr>
          <w:p w:rsidR="009E656A" w:rsidRDefault="007C3D16" w:rsidP="00E0521E">
            <w:pPr>
              <w:spacing w:after="0" w:line="240" w:lineRule="auto"/>
              <w:jc w:val="both"/>
              <w:rPr>
                <w:sz w:val="24"/>
                <w:szCs w:val="24"/>
                <w:cs/>
              </w:rPr>
            </w:pPr>
            <w:r>
              <w:rPr>
                <w:rFonts w:hint="cs"/>
                <w:sz w:val="24"/>
                <w:szCs w:val="24"/>
                <w:cs/>
              </w:rPr>
              <w:t>5:1:12</w:t>
            </w:r>
          </w:p>
        </w:tc>
        <w:tc>
          <w:tcPr>
            <w:tcW w:w="7087" w:type="dxa"/>
            <w:shd w:val="clear" w:color="auto" w:fill="auto"/>
          </w:tcPr>
          <w:p w:rsidR="009E656A" w:rsidRDefault="007C3D16" w:rsidP="00E0521E">
            <w:pPr>
              <w:spacing w:after="0" w:line="240" w:lineRule="auto"/>
              <w:jc w:val="both"/>
              <w:rPr>
                <w:sz w:val="24"/>
                <w:szCs w:val="24"/>
              </w:rPr>
            </w:pPr>
            <w:r>
              <w:rPr>
                <w:rFonts w:hint="cs"/>
                <w:sz w:val="24"/>
                <w:szCs w:val="24"/>
                <w:cs/>
              </w:rPr>
              <w:t>ලංකාබෙල් සමාගම වෙත ගෙවන ලදී - ජනවාරි මස‍</w:t>
            </w:r>
          </w:p>
          <w:p w:rsidR="007C3D16" w:rsidRDefault="007C3D16" w:rsidP="00E0521E">
            <w:pPr>
              <w:spacing w:after="0" w:line="240" w:lineRule="auto"/>
              <w:jc w:val="both"/>
              <w:rPr>
                <w:sz w:val="24"/>
                <w:szCs w:val="24"/>
                <w:cs/>
              </w:rPr>
            </w:pPr>
            <w:r>
              <w:rPr>
                <w:rFonts w:hint="cs"/>
                <w:sz w:val="24"/>
                <w:szCs w:val="24"/>
                <w:cs/>
              </w:rPr>
              <w:t>වැඩ අධිකාරි - 0115633991</w:t>
            </w:r>
          </w:p>
        </w:tc>
        <w:tc>
          <w:tcPr>
            <w:tcW w:w="1530" w:type="dxa"/>
            <w:shd w:val="clear" w:color="auto" w:fill="auto"/>
          </w:tcPr>
          <w:p w:rsidR="009E656A" w:rsidRDefault="007C3D16" w:rsidP="00E0521E">
            <w:pPr>
              <w:spacing w:after="0" w:line="240" w:lineRule="auto"/>
              <w:jc w:val="right"/>
              <w:rPr>
                <w:sz w:val="24"/>
                <w:szCs w:val="24"/>
              </w:rPr>
            </w:pPr>
            <w:r>
              <w:rPr>
                <w:rFonts w:hint="cs"/>
                <w:sz w:val="24"/>
                <w:szCs w:val="24"/>
                <w:cs/>
              </w:rPr>
              <w:t>392.33</w:t>
            </w:r>
          </w:p>
        </w:tc>
      </w:tr>
      <w:tr w:rsidR="008B1561" w:rsidRPr="00E0521E" w:rsidTr="00C338E2">
        <w:tc>
          <w:tcPr>
            <w:tcW w:w="9576" w:type="dxa"/>
            <w:gridSpan w:val="3"/>
            <w:shd w:val="clear" w:color="auto" w:fill="auto"/>
          </w:tcPr>
          <w:p w:rsidR="008B1561" w:rsidRDefault="008B1561" w:rsidP="008B1561">
            <w:pPr>
              <w:spacing w:after="0" w:line="240" w:lineRule="auto"/>
              <w:jc w:val="both"/>
              <w:rPr>
                <w:sz w:val="24"/>
                <w:szCs w:val="24"/>
                <w:cs/>
              </w:rPr>
            </w:pPr>
            <w:r w:rsidRPr="00D70A07">
              <w:rPr>
                <w:rFonts w:ascii="Iskoola Pota" w:hAnsi="Iskoola Pota"/>
                <w:b/>
                <w:bCs/>
                <w:sz w:val="24"/>
                <w:szCs w:val="24"/>
                <w:cs/>
              </w:rPr>
              <w:t>ඉහත තීරණ අංක 5:1:01 සිට 5:1:</w:t>
            </w:r>
            <w:r>
              <w:rPr>
                <w:rFonts w:ascii="Iskoola Pota" w:hAnsi="Iskoola Pota" w:hint="cs"/>
                <w:b/>
                <w:bCs/>
                <w:sz w:val="24"/>
                <w:szCs w:val="24"/>
                <w:cs/>
              </w:rPr>
              <w:t xml:space="preserve">12 </w:t>
            </w:r>
            <w:r w:rsidRPr="00D70A07">
              <w:rPr>
                <w:rFonts w:ascii="Iskoola Pota" w:hAnsi="Iskoola Pota"/>
                <w:b/>
                <w:bCs/>
                <w:sz w:val="24"/>
                <w:szCs w:val="24"/>
                <w:cs/>
              </w:rPr>
              <w:t>දක්වා ගෙවිම්</w:t>
            </w:r>
            <w:r>
              <w:rPr>
                <w:rFonts w:ascii="Iskoola Pota" w:hAnsi="Iskoola Pota"/>
                <w:b/>
                <w:bCs/>
                <w:sz w:val="24"/>
                <w:szCs w:val="24"/>
                <w:cs/>
              </w:rPr>
              <w:t xml:space="preserve"> සිදු කිරිම 202</w:t>
            </w:r>
            <w:r>
              <w:rPr>
                <w:rFonts w:ascii="Iskoola Pota" w:hAnsi="Iskoola Pota" w:hint="cs"/>
                <w:b/>
                <w:bCs/>
                <w:sz w:val="24"/>
                <w:szCs w:val="24"/>
                <w:cs/>
              </w:rPr>
              <w:t>1.12.23</w:t>
            </w:r>
            <w:r>
              <w:rPr>
                <w:rFonts w:ascii="Iskoola Pota" w:hAnsi="Iskoola Pota"/>
                <w:b/>
                <w:bCs/>
                <w:sz w:val="24"/>
                <w:szCs w:val="24"/>
                <w:cs/>
              </w:rPr>
              <w:t xml:space="preserve"> දින මහ සභාවේ අංක 6:</w:t>
            </w:r>
            <w:r>
              <w:rPr>
                <w:rFonts w:ascii="Iskoola Pota" w:hAnsi="Iskoola Pota" w:hint="cs"/>
                <w:b/>
                <w:bCs/>
                <w:sz w:val="24"/>
                <w:szCs w:val="24"/>
                <w:cs/>
              </w:rPr>
              <w:t>10</w:t>
            </w:r>
            <w:r w:rsidRPr="00D70A07">
              <w:rPr>
                <w:rFonts w:ascii="Iskoola Pota" w:hAnsi="Iskoola Pota"/>
                <w:b/>
                <w:bCs/>
                <w:sz w:val="24"/>
                <w:szCs w:val="24"/>
                <w:cs/>
              </w:rPr>
              <w:t xml:space="preserve"> යටතේ මුදල් හා ප්‍රතිපත්ති සැකසීමේ කාරක සභාවට පවරා ඇති බලතල ප්‍රකාරව අනුමත කිරිමට තීරණය කරන ලදී.</w:t>
            </w:r>
          </w:p>
        </w:tc>
      </w:tr>
    </w:tbl>
    <w:p w:rsidR="00E0521E" w:rsidRPr="00BA2C5D" w:rsidRDefault="00E0521E" w:rsidP="00D0798D">
      <w:pPr>
        <w:jc w:val="both"/>
        <w:rPr>
          <w:b/>
          <w:bCs/>
          <w:sz w:val="24"/>
          <w:szCs w:val="24"/>
          <w:u w:val="single"/>
        </w:rPr>
      </w:pPr>
    </w:p>
    <w:p w:rsidR="00D0798D" w:rsidRDefault="00D0798D" w:rsidP="00D0798D">
      <w:pPr>
        <w:jc w:val="both"/>
        <w:rPr>
          <w:b/>
          <w:bCs/>
          <w:sz w:val="24"/>
          <w:szCs w:val="24"/>
          <w:u w:val="single"/>
        </w:rPr>
      </w:pPr>
      <w:r w:rsidRPr="00EF7C67">
        <w:rPr>
          <w:b/>
          <w:bCs/>
          <w:sz w:val="24"/>
          <w:szCs w:val="24"/>
          <w:u w:val="single"/>
          <w:cs/>
        </w:rPr>
        <w:t>05.2. ඉදිරියට කළ යුතු ගෙවීම්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087"/>
        <w:gridCol w:w="1530"/>
      </w:tblGrid>
      <w:tr w:rsidR="00BA2C5D" w:rsidRPr="00BA2C5D" w:rsidTr="00660760">
        <w:tc>
          <w:tcPr>
            <w:tcW w:w="959" w:type="dxa"/>
            <w:shd w:val="clear" w:color="auto" w:fill="auto"/>
          </w:tcPr>
          <w:p w:rsidR="00BA2C5D" w:rsidRPr="00BA2C5D" w:rsidRDefault="00BA2C5D" w:rsidP="00BA2C5D">
            <w:pPr>
              <w:spacing w:after="0" w:line="240" w:lineRule="auto"/>
              <w:jc w:val="center"/>
              <w:rPr>
                <w:b/>
                <w:bCs/>
                <w:sz w:val="24"/>
                <w:szCs w:val="24"/>
                <w:cs/>
              </w:rPr>
            </w:pPr>
            <w:r w:rsidRPr="00BA2C5D">
              <w:rPr>
                <w:rFonts w:hint="cs"/>
                <w:b/>
                <w:bCs/>
                <w:sz w:val="24"/>
                <w:szCs w:val="24"/>
                <w:cs/>
              </w:rPr>
              <w:t>තීරණ අංකය</w:t>
            </w:r>
          </w:p>
        </w:tc>
        <w:tc>
          <w:tcPr>
            <w:tcW w:w="7087" w:type="dxa"/>
            <w:shd w:val="clear" w:color="auto" w:fill="auto"/>
          </w:tcPr>
          <w:p w:rsidR="00BA2C5D" w:rsidRPr="00BA2C5D" w:rsidRDefault="00BA2C5D" w:rsidP="00BA2C5D">
            <w:pPr>
              <w:spacing w:after="0" w:line="240" w:lineRule="auto"/>
              <w:jc w:val="center"/>
              <w:rPr>
                <w:b/>
                <w:bCs/>
                <w:sz w:val="24"/>
                <w:szCs w:val="24"/>
              </w:rPr>
            </w:pPr>
            <w:r w:rsidRPr="00BA2C5D">
              <w:rPr>
                <w:rFonts w:hint="cs"/>
                <w:b/>
                <w:bCs/>
                <w:sz w:val="24"/>
                <w:szCs w:val="24"/>
                <w:cs/>
              </w:rPr>
              <w:t>ගෙවිම් විස්තරය</w:t>
            </w:r>
          </w:p>
        </w:tc>
        <w:tc>
          <w:tcPr>
            <w:tcW w:w="1530" w:type="dxa"/>
            <w:shd w:val="clear" w:color="auto" w:fill="auto"/>
          </w:tcPr>
          <w:p w:rsidR="00BA2C5D" w:rsidRPr="00BA2C5D" w:rsidRDefault="00BA2C5D" w:rsidP="00BA2C5D">
            <w:pPr>
              <w:spacing w:after="0" w:line="240" w:lineRule="auto"/>
              <w:jc w:val="center"/>
              <w:rPr>
                <w:b/>
                <w:bCs/>
                <w:sz w:val="24"/>
                <w:szCs w:val="24"/>
              </w:rPr>
            </w:pPr>
            <w:r w:rsidRPr="00BA2C5D">
              <w:rPr>
                <w:rFonts w:hint="cs"/>
                <w:b/>
                <w:bCs/>
                <w:sz w:val="24"/>
                <w:szCs w:val="24"/>
                <w:cs/>
              </w:rPr>
              <w:t>මුදල රු.</w:t>
            </w:r>
          </w:p>
        </w:tc>
      </w:tr>
      <w:tr w:rsidR="00BA2C5D" w:rsidRPr="00BA2C5D" w:rsidTr="00925CB2">
        <w:trPr>
          <w:trHeight w:val="810"/>
        </w:trPr>
        <w:tc>
          <w:tcPr>
            <w:tcW w:w="959" w:type="dxa"/>
            <w:shd w:val="clear" w:color="auto" w:fill="auto"/>
          </w:tcPr>
          <w:p w:rsidR="00BA2C5D" w:rsidRPr="00BA2C5D" w:rsidRDefault="00BA2C5D" w:rsidP="00BA2C5D">
            <w:pPr>
              <w:spacing w:after="0" w:line="240" w:lineRule="auto"/>
              <w:jc w:val="both"/>
              <w:rPr>
                <w:sz w:val="24"/>
                <w:szCs w:val="24"/>
              </w:rPr>
            </w:pPr>
            <w:r w:rsidRPr="00BA2C5D">
              <w:rPr>
                <w:rFonts w:hint="cs"/>
                <w:sz w:val="24"/>
                <w:szCs w:val="24"/>
                <w:cs/>
              </w:rPr>
              <w:t>5:2:01</w:t>
            </w:r>
          </w:p>
        </w:tc>
        <w:tc>
          <w:tcPr>
            <w:tcW w:w="7087" w:type="dxa"/>
            <w:shd w:val="clear" w:color="auto" w:fill="auto"/>
          </w:tcPr>
          <w:p w:rsidR="00BA2C5D" w:rsidRDefault="00BA2C5D" w:rsidP="00BA2C5D">
            <w:pPr>
              <w:spacing w:after="0" w:line="240" w:lineRule="auto"/>
              <w:jc w:val="both"/>
              <w:rPr>
                <w:sz w:val="24"/>
                <w:szCs w:val="24"/>
              </w:rPr>
            </w:pPr>
            <w:r>
              <w:rPr>
                <w:rFonts w:hint="cs"/>
                <w:sz w:val="24"/>
                <w:szCs w:val="24"/>
                <w:cs/>
              </w:rPr>
              <w:t>කසළ ප්‍රවාහනය කිරීම වෙනුවෙන් 2022.03.01 දින සිට 2022.03.31 දින දක්වා සමිත කන්ස්ට්‍රක්ෂන් ආයතන වෙත් ගෙවීම</w:t>
            </w:r>
          </w:p>
          <w:p w:rsidR="00BA2C5D" w:rsidRPr="00BA2C5D" w:rsidRDefault="00BA2C5D" w:rsidP="00BA2C5D">
            <w:pPr>
              <w:spacing w:after="0" w:line="240" w:lineRule="auto"/>
              <w:jc w:val="both"/>
              <w:rPr>
                <w:sz w:val="24"/>
                <w:szCs w:val="24"/>
              </w:rPr>
            </w:pPr>
            <w:r>
              <w:rPr>
                <w:rFonts w:hint="cs"/>
                <w:sz w:val="24"/>
                <w:szCs w:val="24"/>
                <w:cs/>
              </w:rPr>
              <w:t xml:space="preserve">කසළ ටොන් ගණන 766.07 </w:t>
            </w:r>
            <w:r>
              <w:rPr>
                <w:rFonts w:ascii="Iskoola Pota" w:hAnsi="Iskoola Pota"/>
                <w:sz w:val="24"/>
                <w:szCs w:val="24"/>
                <w:cs/>
              </w:rPr>
              <w:t>×</w:t>
            </w:r>
            <w:r>
              <w:rPr>
                <w:rFonts w:hint="cs"/>
                <w:sz w:val="24"/>
                <w:szCs w:val="24"/>
                <w:cs/>
              </w:rPr>
              <w:t>රු.779</w:t>
            </w:r>
            <w:r w:rsidRPr="00BA2C5D">
              <w:rPr>
                <w:rFonts w:hint="cs"/>
                <w:sz w:val="24"/>
                <w:szCs w:val="24"/>
                <w:cs/>
              </w:rPr>
              <w:t xml:space="preserve"> </w:t>
            </w:r>
            <w:r w:rsidR="00AB1A92">
              <w:rPr>
                <w:rFonts w:hint="cs"/>
                <w:sz w:val="24"/>
                <w:szCs w:val="24"/>
                <w:cs/>
              </w:rPr>
              <w:t xml:space="preserve"> = </w:t>
            </w:r>
            <w:r w:rsidR="00AB1A92" w:rsidRPr="00AB1A92">
              <w:rPr>
                <w:sz w:val="24"/>
                <w:szCs w:val="24"/>
                <w:cs/>
              </w:rPr>
              <w:t>596</w:t>
            </w:r>
            <w:r w:rsidR="00AB1A92" w:rsidRPr="00AB1A92">
              <w:rPr>
                <w:sz w:val="24"/>
                <w:szCs w:val="24"/>
              </w:rPr>
              <w:t>,</w:t>
            </w:r>
            <w:r w:rsidR="00AB1A92" w:rsidRPr="00AB1A92">
              <w:rPr>
                <w:sz w:val="24"/>
                <w:szCs w:val="24"/>
                <w:cs/>
              </w:rPr>
              <w:t>768.53</w:t>
            </w:r>
          </w:p>
        </w:tc>
        <w:tc>
          <w:tcPr>
            <w:tcW w:w="1530" w:type="dxa"/>
            <w:shd w:val="clear" w:color="auto" w:fill="auto"/>
          </w:tcPr>
          <w:p w:rsidR="00BA2C5D" w:rsidRPr="00BA2C5D" w:rsidRDefault="00BA2C5D" w:rsidP="00BA2C5D">
            <w:pPr>
              <w:spacing w:after="0" w:line="240" w:lineRule="auto"/>
              <w:jc w:val="right"/>
              <w:rPr>
                <w:sz w:val="24"/>
                <w:szCs w:val="24"/>
              </w:rPr>
            </w:pPr>
          </w:p>
          <w:p w:rsidR="00BA2C5D" w:rsidRPr="00BA2C5D" w:rsidRDefault="004E62E4" w:rsidP="00BA2C5D">
            <w:pPr>
              <w:spacing w:after="0" w:line="240" w:lineRule="auto"/>
              <w:jc w:val="right"/>
              <w:rPr>
                <w:sz w:val="24"/>
                <w:szCs w:val="24"/>
              </w:rPr>
            </w:pPr>
            <w:r>
              <w:rPr>
                <w:rFonts w:hint="cs"/>
                <w:sz w:val="24"/>
                <w:szCs w:val="24"/>
                <w:cs/>
              </w:rPr>
              <w:t>596,768.53</w:t>
            </w:r>
          </w:p>
          <w:p w:rsidR="00BA2C5D" w:rsidRPr="00BA2C5D" w:rsidRDefault="00BA2C5D" w:rsidP="00BA2C5D">
            <w:pPr>
              <w:spacing w:after="0" w:line="240" w:lineRule="auto"/>
              <w:jc w:val="right"/>
              <w:rPr>
                <w:sz w:val="24"/>
                <w:szCs w:val="24"/>
              </w:rPr>
            </w:pPr>
          </w:p>
        </w:tc>
      </w:tr>
      <w:tr w:rsidR="00AB1A92" w:rsidRPr="00BA2C5D" w:rsidTr="00660760">
        <w:tc>
          <w:tcPr>
            <w:tcW w:w="959" w:type="dxa"/>
            <w:shd w:val="clear" w:color="auto" w:fill="auto"/>
          </w:tcPr>
          <w:p w:rsidR="00AB1A92" w:rsidRPr="00BA2C5D" w:rsidRDefault="00AB1A92" w:rsidP="00BA2C5D">
            <w:pPr>
              <w:spacing w:after="0" w:line="240" w:lineRule="auto"/>
              <w:jc w:val="both"/>
              <w:rPr>
                <w:sz w:val="24"/>
                <w:szCs w:val="24"/>
                <w:cs/>
              </w:rPr>
            </w:pPr>
            <w:r>
              <w:rPr>
                <w:rFonts w:hint="cs"/>
                <w:sz w:val="24"/>
                <w:szCs w:val="24"/>
                <w:cs/>
              </w:rPr>
              <w:t>5:2:02</w:t>
            </w:r>
          </w:p>
        </w:tc>
        <w:tc>
          <w:tcPr>
            <w:tcW w:w="7087" w:type="dxa"/>
            <w:shd w:val="clear" w:color="auto" w:fill="auto"/>
          </w:tcPr>
          <w:p w:rsidR="00AB1A92" w:rsidRPr="00AB1A92" w:rsidRDefault="00AB1A92" w:rsidP="00AB1A92">
            <w:pPr>
              <w:spacing w:after="0" w:line="240" w:lineRule="auto"/>
              <w:jc w:val="both"/>
              <w:rPr>
                <w:sz w:val="24"/>
                <w:szCs w:val="24"/>
              </w:rPr>
            </w:pPr>
            <w:r w:rsidRPr="00AB1A92">
              <w:rPr>
                <w:sz w:val="24"/>
                <w:szCs w:val="24"/>
                <w:cs/>
              </w:rPr>
              <w:t>පහත නම් සඳහන් සේවක මහත්ම මහත්මින් වෙත ආපදා ණය ගෙවිම.</w:t>
            </w:r>
          </w:p>
          <w:p w:rsidR="00AB1A92" w:rsidRPr="00AB1A92" w:rsidRDefault="00AB1A92" w:rsidP="00AB1A92">
            <w:pPr>
              <w:spacing w:after="0" w:line="240" w:lineRule="auto"/>
              <w:jc w:val="both"/>
              <w:rPr>
                <w:sz w:val="24"/>
                <w:szCs w:val="24"/>
              </w:rPr>
            </w:pPr>
            <w:r w:rsidRPr="00AB1A92">
              <w:rPr>
                <w:sz w:val="24"/>
                <w:szCs w:val="24"/>
              </w:rPr>
              <w:t>I.</w:t>
            </w:r>
            <w:r w:rsidRPr="00AB1A92">
              <w:rPr>
                <w:sz w:val="24"/>
                <w:szCs w:val="24"/>
              </w:rPr>
              <w:tab/>
            </w:r>
            <w:r>
              <w:rPr>
                <w:rFonts w:hint="cs"/>
                <w:sz w:val="24"/>
                <w:szCs w:val="24"/>
                <w:cs/>
              </w:rPr>
              <w:t>ඩබ්.එම්.අයි.එස්.රත්නායක මිය</w:t>
            </w:r>
          </w:p>
          <w:p w:rsidR="00AB1A92" w:rsidRPr="00AB1A92" w:rsidRDefault="00AB1A92" w:rsidP="00AB1A92">
            <w:pPr>
              <w:spacing w:after="0" w:line="240" w:lineRule="auto"/>
              <w:jc w:val="both"/>
              <w:rPr>
                <w:sz w:val="24"/>
                <w:szCs w:val="24"/>
              </w:rPr>
            </w:pPr>
            <w:r w:rsidRPr="00AB1A92">
              <w:rPr>
                <w:sz w:val="24"/>
                <w:szCs w:val="24"/>
              </w:rPr>
              <w:t>II.</w:t>
            </w:r>
            <w:r w:rsidRPr="00AB1A92">
              <w:rPr>
                <w:sz w:val="24"/>
                <w:szCs w:val="24"/>
              </w:rPr>
              <w:tab/>
            </w:r>
            <w:r>
              <w:rPr>
                <w:rFonts w:hint="cs"/>
                <w:sz w:val="24"/>
                <w:szCs w:val="24"/>
                <w:cs/>
              </w:rPr>
              <w:t xml:space="preserve">එච්.එල්.සීහිරිපිටිය </w:t>
            </w:r>
            <w:r w:rsidRPr="00AB1A92">
              <w:rPr>
                <w:sz w:val="24"/>
                <w:szCs w:val="24"/>
                <w:cs/>
              </w:rPr>
              <w:t>මයා</w:t>
            </w:r>
          </w:p>
          <w:p w:rsidR="00AB1A92" w:rsidRPr="00AB1A92" w:rsidRDefault="00AB1A92" w:rsidP="00AB1A92">
            <w:pPr>
              <w:spacing w:after="0" w:line="240" w:lineRule="auto"/>
              <w:jc w:val="both"/>
              <w:rPr>
                <w:sz w:val="24"/>
                <w:szCs w:val="24"/>
              </w:rPr>
            </w:pPr>
            <w:r w:rsidRPr="00AB1A92">
              <w:rPr>
                <w:sz w:val="24"/>
                <w:szCs w:val="24"/>
              </w:rPr>
              <w:t>III.</w:t>
            </w:r>
            <w:r w:rsidRPr="00AB1A92">
              <w:rPr>
                <w:sz w:val="24"/>
                <w:szCs w:val="24"/>
              </w:rPr>
              <w:tab/>
            </w:r>
            <w:r>
              <w:rPr>
                <w:rFonts w:hint="cs"/>
                <w:sz w:val="24"/>
                <w:szCs w:val="24"/>
                <w:cs/>
              </w:rPr>
              <w:t>ජනක ප්‍රසන්න කුමාර</w:t>
            </w:r>
            <w:r w:rsidRPr="00AB1A92">
              <w:rPr>
                <w:sz w:val="24"/>
                <w:szCs w:val="24"/>
                <w:cs/>
              </w:rPr>
              <w:t xml:space="preserve"> මයා</w:t>
            </w:r>
          </w:p>
          <w:p w:rsidR="00AB1A92" w:rsidRDefault="00AB1A92" w:rsidP="00AB1A92">
            <w:pPr>
              <w:spacing w:after="0" w:line="240" w:lineRule="auto"/>
              <w:jc w:val="both"/>
              <w:rPr>
                <w:sz w:val="24"/>
                <w:szCs w:val="24"/>
              </w:rPr>
            </w:pPr>
            <w:r w:rsidRPr="00AB1A92">
              <w:rPr>
                <w:sz w:val="24"/>
                <w:szCs w:val="24"/>
              </w:rPr>
              <w:t>IV.</w:t>
            </w:r>
            <w:r w:rsidRPr="00AB1A92">
              <w:rPr>
                <w:sz w:val="24"/>
                <w:szCs w:val="24"/>
              </w:rPr>
              <w:tab/>
            </w:r>
            <w:r>
              <w:rPr>
                <w:rFonts w:hint="cs"/>
                <w:sz w:val="24"/>
                <w:szCs w:val="24"/>
                <w:cs/>
              </w:rPr>
              <w:t>කුෂාන් ඉන්දික මයා</w:t>
            </w:r>
          </w:p>
          <w:p w:rsidR="00AB1A92" w:rsidRDefault="00AB1A92" w:rsidP="00AB1A92">
            <w:pPr>
              <w:spacing w:after="0" w:line="240" w:lineRule="auto"/>
              <w:jc w:val="both"/>
              <w:rPr>
                <w:sz w:val="24"/>
                <w:szCs w:val="24"/>
                <w:cs/>
              </w:rPr>
            </w:pPr>
            <w:r>
              <w:rPr>
                <w:sz w:val="24"/>
                <w:szCs w:val="24"/>
              </w:rPr>
              <w:t xml:space="preserve">V.         </w:t>
            </w:r>
            <w:r>
              <w:rPr>
                <w:rFonts w:hint="cs"/>
                <w:sz w:val="24"/>
                <w:szCs w:val="24"/>
                <w:cs/>
              </w:rPr>
              <w:t>ඩී.ඩී.චන්ද්‍රසිරි මයා</w:t>
            </w:r>
          </w:p>
        </w:tc>
        <w:tc>
          <w:tcPr>
            <w:tcW w:w="1530" w:type="dxa"/>
            <w:shd w:val="clear" w:color="auto" w:fill="auto"/>
          </w:tcPr>
          <w:p w:rsidR="00AB1A92" w:rsidRPr="00AB1A92" w:rsidRDefault="00AB1A92" w:rsidP="00AB1A92">
            <w:pPr>
              <w:spacing w:after="0" w:line="240" w:lineRule="auto"/>
              <w:jc w:val="right"/>
              <w:rPr>
                <w:sz w:val="24"/>
                <w:szCs w:val="24"/>
              </w:rPr>
            </w:pPr>
          </w:p>
          <w:p w:rsidR="00AB1A92" w:rsidRPr="00AB1A92" w:rsidRDefault="00AB1A92" w:rsidP="00AB1A92">
            <w:pPr>
              <w:spacing w:after="0" w:line="240" w:lineRule="auto"/>
              <w:jc w:val="right"/>
              <w:rPr>
                <w:sz w:val="24"/>
                <w:szCs w:val="24"/>
              </w:rPr>
            </w:pPr>
            <w:r>
              <w:rPr>
                <w:rFonts w:hint="cs"/>
                <w:sz w:val="24"/>
                <w:szCs w:val="24"/>
                <w:cs/>
              </w:rPr>
              <w:t>49</w:t>
            </w:r>
            <w:r>
              <w:rPr>
                <w:sz w:val="24"/>
                <w:szCs w:val="24"/>
                <w:cs/>
              </w:rPr>
              <w:t>,</w:t>
            </w:r>
            <w:r>
              <w:rPr>
                <w:rFonts w:hint="cs"/>
                <w:sz w:val="24"/>
                <w:szCs w:val="24"/>
                <w:cs/>
              </w:rPr>
              <w:t>5</w:t>
            </w:r>
            <w:r w:rsidRPr="00AB1A92">
              <w:rPr>
                <w:sz w:val="24"/>
                <w:szCs w:val="24"/>
                <w:cs/>
              </w:rPr>
              <w:t>00.00</w:t>
            </w:r>
          </w:p>
          <w:p w:rsidR="00AB1A92" w:rsidRPr="00AB1A92" w:rsidRDefault="00AB1A92" w:rsidP="00AB1A92">
            <w:pPr>
              <w:spacing w:after="0" w:line="240" w:lineRule="auto"/>
              <w:jc w:val="right"/>
              <w:rPr>
                <w:sz w:val="24"/>
                <w:szCs w:val="24"/>
              </w:rPr>
            </w:pPr>
            <w:r>
              <w:rPr>
                <w:rFonts w:hint="cs"/>
                <w:sz w:val="24"/>
                <w:szCs w:val="24"/>
                <w:cs/>
              </w:rPr>
              <w:t>94,392</w:t>
            </w:r>
            <w:r w:rsidRPr="00AB1A92">
              <w:rPr>
                <w:sz w:val="24"/>
                <w:szCs w:val="24"/>
                <w:cs/>
              </w:rPr>
              <w:t>.00</w:t>
            </w:r>
          </w:p>
          <w:p w:rsidR="00AB1A92" w:rsidRPr="00AB1A92" w:rsidRDefault="00AB1A92" w:rsidP="00AB1A92">
            <w:pPr>
              <w:spacing w:after="0" w:line="240" w:lineRule="auto"/>
              <w:jc w:val="right"/>
              <w:rPr>
                <w:sz w:val="24"/>
                <w:szCs w:val="24"/>
              </w:rPr>
            </w:pPr>
            <w:r>
              <w:rPr>
                <w:rFonts w:hint="cs"/>
                <w:sz w:val="24"/>
                <w:szCs w:val="24"/>
                <w:cs/>
              </w:rPr>
              <w:t>120,984</w:t>
            </w:r>
            <w:r w:rsidRPr="00AB1A92">
              <w:rPr>
                <w:sz w:val="24"/>
                <w:szCs w:val="24"/>
                <w:cs/>
              </w:rPr>
              <w:t>.00</w:t>
            </w:r>
          </w:p>
          <w:p w:rsidR="00AB1A92" w:rsidRDefault="00AB1A92" w:rsidP="00AB1A92">
            <w:pPr>
              <w:spacing w:after="0" w:line="240" w:lineRule="auto"/>
              <w:jc w:val="right"/>
              <w:rPr>
                <w:sz w:val="24"/>
                <w:szCs w:val="24"/>
              </w:rPr>
            </w:pPr>
            <w:r>
              <w:rPr>
                <w:rFonts w:hint="cs"/>
                <w:sz w:val="24"/>
                <w:szCs w:val="24"/>
                <w:cs/>
              </w:rPr>
              <w:t>77,226</w:t>
            </w:r>
            <w:r w:rsidRPr="00AB1A92">
              <w:rPr>
                <w:sz w:val="24"/>
                <w:szCs w:val="24"/>
                <w:cs/>
              </w:rPr>
              <w:t>.00</w:t>
            </w:r>
          </w:p>
          <w:p w:rsidR="00AB1A92" w:rsidRPr="00BA2C5D" w:rsidRDefault="00AB1A92" w:rsidP="00AB1A92">
            <w:pPr>
              <w:spacing w:after="0" w:line="240" w:lineRule="auto"/>
              <w:jc w:val="right"/>
              <w:rPr>
                <w:sz w:val="24"/>
                <w:szCs w:val="24"/>
              </w:rPr>
            </w:pPr>
            <w:r>
              <w:rPr>
                <w:rFonts w:hint="cs"/>
                <w:sz w:val="24"/>
                <w:szCs w:val="24"/>
                <w:cs/>
              </w:rPr>
              <w:t>75,844.00</w:t>
            </w:r>
          </w:p>
        </w:tc>
      </w:tr>
      <w:tr w:rsidR="0033463F" w:rsidRPr="00BA2C5D" w:rsidTr="00660760">
        <w:tc>
          <w:tcPr>
            <w:tcW w:w="9576" w:type="dxa"/>
            <w:gridSpan w:val="3"/>
            <w:shd w:val="clear" w:color="auto" w:fill="auto"/>
          </w:tcPr>
          <w:p w:rsidR="0033463F" w:rsidRPr="00AB1A92" w:rsidRDefault="0033463F" w:rsidP="0033463F">
            <w:pPr>
              <w:spacing w:after="0" w:line="240" w:lineRule="auto"/>
              <w:rPr>
                <w:sz w:val="24"/>
                <w:szCs w:val="24"/>
              </w:rPr>
            </w:pPr>
            <w:r>
              <w:rPr>
                <w:b/>
                <w:bCs/>
                <w:sz w:val="24"/>
                <w:szCs w:val="24"/>
                <w:cs/>
              </w:rPr>
              <w:t>ඉහත තීරණ අංක 5:</w:t>
            </w:r>
            <w:r>
              <w:rPr>
                <w:rFonts w:hint="cs"/>
                <w:b/>
                <w:bCs/>
                <w:sz w:val="24"/>
                <w:szCs w:val="24"/>
                <w:cs/>
              </w:rPr>
              <w:t>2</w:t>
            </w:r>
            <w:r>
              <w:rPr>
                <w:b/>
                <w:bCs/>
                <w:sz w:val="24"/>
                <w:szCs w:val="24"/>
                <w:cs/>
              </w:rPr>
              <w:t>:0</w:t>
            </w:r>
            <w:r>
              <w:rPr>
                <w:rFonts w:hint="cs"/>
                <w:b/>
                <w:bCs/>
                <w:sz w:val="24"/>
                <w:szCs w:val="24"/>
                <w:cs/>
              </w:rPr>
              <w:t>1</w:t>
            </w:r>
            <w:r>
              <w:rPr>
                <w:b/>
                <w:bCs/>
                <w:sz w:val="24"/>
                <w:szCs w:val="24"/>
                <w:cs/>
              </w:rPr>
              <w:t xml:space="preserve"> සිට 5:</w:t>
            </w:r>
            <w:r>
              <w:rPr>
                <w:rFonts w:hint="cs"/>
                <w:b/>
                <w:bCs/>
                <w:sz w:val="24"/>
                <w:szCs w:val="24"/>
                <w:cs/>
              </w:rPr>
              <w:t>2</w:t>
            </w:r>
            <w:r>
              <w:rPr>
                <w:b/>
                <w:bCs/>
                <w:sz w:val="24"/>
                <w:szCs w:val="24"/>
                <w:cs/>
              </w:rPr>
              <w:t>:</w:t>
            </w:r>
            <w:r>
              <w:rPr>
                <w:rFonts w:hint="cs"/>
                <w:b/>
                <w:bCs/>
                <w:sz w:val="24"/>
                <w:szCs w:val="24"/>
                <w:cs/>
              </w:rPr>
              <w:t>02</w:t>
            </w:r>
            <w:r w:rsidRPr="00EF7C67">
              <w:rPr>
                <w:b/>
                <w:bCs/>
                <w:sz w:val="24"/>
                <w:szCs w:val="24"/>
                <w:cs/>
              </w:rPr>
              <w:t xml:space="preserve"> දක්වා ගෙවිම් සිදු කිරිම 2021.12.23 දින මහ සභාවේ අංක 6:10 යටතේ මුදල් හා ප්‍රතිපත්ති සැකසීමේ කාරක සභාවට පවරා ඇති බලතල ප්‍රකාරව අනුමත කිරිමට තීරණය කරන ලදී.</w:t>
            </w:r>
          </w:p>
        </w:tc>
      </w:tr>
      <w:tr w:rsidR="00AB1A92" w:rsidRPr="00BA2C5D" w:rsidTr="00660760">
        <w:tc>
          <w:tcPr>
            <w:tcW w:w="959" w:type="dxa"/>
            <w:shd w:val="clear" w:color="auto" w:fill="auto"/>
          </w:tcPr>
          <w:p w:rsidR="00AB1A92" w:rsidRDefault="00AB1A92" w:rsidP="00BA2C5D">
            <w:pPr>
              <w:spacing w:after="0" w:line="240" w:lineRule="auto"/>
              <w:jc w:val="both"/>
              <w:rPr>
                <w:sz w:val="24"/>
                <w:szCs w:val="24"/>
                <w:cs/>
              </w:rPr>
            </w:pPr>
            <w:r>
              <w:rPr>
                <w:rFonts w:hint="cs"/>
                <w:sz w:val="24"/>
                <w:szCs w:val="24"/>
                <w:cs/>
              </w:rPr>
              <w:t>5:2:03</w:t>
            </w:r>
          </w:p>
        </w:tc>
        <w:tc>
          <w:tcPr>
            <w:tcW w:w="7087" w:type="dxa"/>
            <w:shd w:val="clear" w:color="auto" w:fill="auto"/>
          </w:tcPr>
          <w:p w:rsidR="00AB1A92" w:rsidRPr="00AB1A92" w:rsidRDefault="0033463F" w:rsidP="00AB1A92">
            <w:pPr>
              <w:spacing w:after="0" w:line="240" w:lineRule="auto"/>
              <w:jc w:val="both"/>
              <w:rPr>
                <w:sz w:val="24"/>
                <w:szCs w:val="24"/>
                <w:cs/>
              </w:rPr>
            </w:pPr>
            <w:r>
              <w:rPr>
                <w:rFonts w:hint="cs"/>
                <w:sz w:val="24"/>
                <w:szCs w:val="24"/>
                <w:cs/>
              </w:rPr>
              <w:t>වෑතර ආදාහනාගාරයේ ඉදිරිපස දොර අඵත්වැඩියා,ආරක්කුවේ ගල් බුරුල් විම සහ හුළං පද්ධතිය නඩත්තු කටයුතු වෙනුවෙන් එම්.එන්.ජී.පුද්. සමාගමට ගෙවීමව</w:t>
            </w:r>
          </w:p>
        </w:tc>
        <w:tc>
          <w:tcPr>
            <w:tcW w:w="1530" w:type="dxa"/>
            <w:shd w:val="clear" w:color="auto" w:fill="auto"/>
          </w:tcPr>
          <w:p w:rsidR="00AB1A92" w:rsidRPr="00AB1A92" w:rsidRDefault="0033463F" w:rsidP="00AB1A92">
            <w:pPr>
              <w:spacing w:after="0" w:line="240" w:lineRule="auto"/>
              <w:jc w:val="right"/>
              <w:rPr>
                <w:sz w:val="24"/>
                <w:szCs w:val="24"/>
              </w:rPr>
            </w:pPr>
            <w:r>
              <w:rPr>
                <w:rFonts w:hint="cs"/>
                <w:sz w:val="24"/>
                <w:szCs w:val="24"/>
                <w:cs/>
              </w:rPr>
              <w:t>1,293,840.00</w:t>
            </w:r>
          </w:p>
        </w:tc>
      </w:tr>
      <w:tr w:rsidR="0033463F" w:rsidRPr="00BA2C5D" w:rsidTr="00660760">
        <w:tc>
          <w:tcPr>
            <w:tcW w:w="9576" w:type="dxa"/>
            <w:gridSpan w:val="3"/>
            <w:shd w:val="clear" w:color="auto" w:fill="auto"/>
          </w:tcPr>
          <w:p w:rsidR="0033463F" w:rsidRDefault="0033463F" w:rsidP="0033463F">
            <w:pPr>
              <w:spacing w:after="0" w:line="240" w:lineRule="auto"/>
              <w:rPr>
                <w:sz w:val="24"/>
                <w:szCs w:val="24"/>
                <w:cs/>
              </w:rPr>
            </w:pPr>
            <w:r>
              <w:rPr>
                <w:rFonts w:hint="cs"/>
                <w:b/>
                <w:bCs/>
                <w:sz w:val="24"/>
                <w:szCs w:val="24"/>
                <w:cs/>
              </w:rPr>
              <w:t>ඉහත අංක 5:2:03 සඳහන් ගෙවීම අනුමත කිරීමට සුදුසු යැයි නිර්දේශ කරන ලදී.</w:t>
            </w:r>
          </w:p>
        </w:tc>
      </w:tr>
      <w:tr w:rsidR="0033463F" w:rsidRPr="00BA2C5D" w:rsidTr="00660760">
        <w:tc>
          <w:tcPr>
            <w:tcW w:w="959" w:type="dxa"/>
            <w:shd w:val="clear" w:color="auto" w:fill="auto"/>
          </w:tcPr>
          <w:p w:rsidR="0033463F" w:rsidRDefault="0033463F" w:rsidP="00BA2C5D">
            <w:pPr>
              <w:spacing w:after="0" w:line="240" w:lineRule="auto"/>
              <w:jc w:val="both"/>
              <w:rPr>
                <w:sz w:val="24"/>
                <w:szCs w:val="24"/>
                <w:cs/>
              </w:rPr>
            </w:pPr>
            <w:r>
              <w:rPr>
                <w:rFonts w:hint="cs"/>
                <w:sz w:val="24"/>
                <w:szCs w:val="24"/>
                <w:cs/>
              </w:rPr>
              <w:t>5:2:04</w:t>
            </w:r>
          </w:p>
        </w:tc>
        <w:tc>
          <w:tcPr>
            <w:tcW w:w="7087" w:type="dxa"/>
            <w:shd w:val="clear" w:color="auto" w:fill="auto"/>
          </w:tcPr>
          <w:p w:rsidR="0033463F" w:rsidRDefault="0033463F" w:rsidP="00AB1A92">
            <w:pPr>
              <w:spacing w:after="0" w:line="240" w:lineRule="auto"/>
              <w:jc w:val="both"/>
              <w:rPr>
                <w:sz w:val="24"/>
                <w:szCs w:val="24"/>
                <w:cs/>
              </w:rPr>
            </w:pPr>
            <w:r>
              <w:rPr>
                <w:rFonts w:hint="cs"/>
                <w:sz w:val="24"/>
                <w:szCs w:val="24"/>
                <w:cs/>
              </w:rPr>
              <w:t>මත්තේගොඩ ආදාහනාගාරයේ සේවා හා නඩත්තු කටයුතු සිදු කිරීම වෙනුවෙන් එම්.එන්.ජී.පුද්ගලික සමාගමට ගෙවීම</w:t>
            </w:r>
          </w:p>
        </w:tc>
        <w:tc>
          <w:tcPr>
            <w:tcW w:w="1530" w:type="dxa"/>
            <w:shd w:val="clear" w:color="auto" w:fill="auto"/>
          </w:tcPr>
          <w:p w:rsidR="0033463F" w:rsidRDefault="00BC4E97" w:rsidP="00AB1A92">
            <w:pPr>
              <w:spacing w:after="0" w:line="240" w:lineRule="auto"/>
              <w:jc w:val="right"/>
              <w:rPr>
                <w:sz w:val="24"/>
                <w:szCs w:val="24"/>
                <w:cs/>
              </w:rPr>
            </w:pPr>
            <w:r>
              <w:rPr>
                <w:rFonts w:hint="cs"/>
                <w:sz w:val="24"/>
                <w:szCs w:val="24"/>
                <w:cs/>
              </w:rPr>
              <w:t>38,523.60</w:t>
            </w:r>
          </w:p>
        </w:tc>
      </w:tr>
      <w:tr w:rsidR="0033463F" w:rsidRPr="00BA2C5D" w:rsidTr="00660760">
        <w:tc>
          <w:tcPr>
            <w:tcW w:w="959" w:type="dxa"/>
            <w:shd w:val="clear" w:color="auto" w:fill="auto"/>
          </w:tcPr>
          <w:p w:rsidR="0033463F" w:rsidRDefault="00BC4E97" w:rsidP="00BA2C5D">
            <w:pPr>
              <w:spacing w:after="0" w:line="240" w:lineRule="auto"/>
              <w:jc w:val="both"/>
              <w:rPr>
                <w:sz w:val="24"/>
                <w:szCs w:val="24"/>
                <w:cs/>
              </w:rPr>
            </w:pPr>
            <w:r>
              <w:rPr>
                <w:rFonts w:hint="cs"/>
                <w:sz w:val="24"/>
                <w:szCs w:val="24"/>
                <w:cs/>
              </w:rPr>
              <w:t>5:2:05</w:t>
            </w:r>
          </w:p>
        </w:tc>
        <w:tc>
          <w:tcPr>
            <w:tcW w:w="7087" w:type="dxa"/>
            <w:shd w:val="clear" w:color="auto" w:fill="auto"/>
          </w:tcPr>
          <w:p w:rsidR="0033463F" w:rsidRDefault="00BC4E97" w:rsidP="00AB1A92">
            <w:pPr>
              <w:spacing w:after="0" w:line="240" w:lineRule="auto"/>
              <w:jc w:val="both"/>
              <w:rPr>
                <w:sz w:val="24"/>
                <w:szCs w:val="24"/>
                <w:cs/>
              </w:rPr>
            </w:pPr>
            <w:r>
              <w:rPr>
                <w:rFonts w:hint="cs"/>
                <w:sz w:val="24"/>
                <w:szCs w:val="24"/>
                <w:cs/>
              </w:rPr>
              <w:t>2022 මාර්තු මස සතිපොල ආදායම රු.325,900.00 ක් වන අතර ඉන් 5% ක කොමිස් මුදල (රු.20000.00) ක උපරිමයකට යටත්ව ආදායම් එකතු කිරීමේ සේවක මහතා වන එම්.ඩී.සරත් මයාට ගෙවීම</w:t>
            </w:r>
          </w:p>
        </w:tc>
        <w:tc>
          <w:tcPr>
            <w:tcW w:w="1530" w:type="dxa"/>
            <w:shd w:val="clear" w:color="auto" w:fill="auto"/>
          </w:tcPr>
          <w:p w:rsidR="0033463F" w:rsidRDefault="00BC4E97" w:rsidP="00AB1A92">
            <w:pPr>
              <w:spacing w:after="0" w:line="240" w:lineRule="auto"/>
              <w:jc w:val="right"/>
              <w:rPr>
                <w:sz w:val="24"/>
                <w:szCs w:val="24"/>
                <w:cs/>
              </w:rPr>
            </w:pPr>
            <w:r>
              <w:rPr>
                <w:rFonts w:hint="cs"/>
                <w:sz w:val="24"/>
                <w:szCs w:val="24"/>
                <w:cs/>
              </w:rPr>
              <w:t>16,295.00</w:t>
            </w:r>
          </w:p>
        </w:tc>
      </w:tr>
      <w:tr w:rsidR="00BC4E97" w:rsidRPr="00BA2C5D" w:rsidTr="00660760">
        <w:tc>
          <w:tcPr>
            <w:tcW w:w="959" w:type="dxa"/>
            <w:shd w:val="clear" w:color="auto" w:fill="auto"/>
          </w:tcPr>
          <w:p w:rsidR="00BC4E97" w:rsidRDefault="00BC4E97" w:rsidP="00BA2C5D">
            <w:pPr>
              <w:spacing w:after="0" w:line="240" w:lineRule="auto"/>
              <w:jc w:val="both"/>
              <w:rPr>
                <w:sz w:val="24"/>
                <w:szCs w:val="24"/>
                <w:cs/>
              </w:rPr>
            </w:pPr>
            <w:r>
              <w:rPr>
                <w:rFonts w:hint="cs"/>
                <w:sz w:val="24"/>
                <w:szCs w:val="24"/>
                <w:cs/>
              </w:rPr>
              <w:lastRenderedPageBreak/>
              <w:t>5:2:06</w:t>
            </w:r>
          </w:p>
        </w:tc>
        <w:tc>
          <w:tcPr>
            <w:tcW w:w="7087" w:type="dxa"/>
            <w:shd w:val="clear" w:color="auto" w:fill="auto"/>
          </w:tcPr>
          <w:p w:rsidR="00BC4E97" w:rsidRDefault="00210344" w:rsidP="00AB1A92">
            <w:pPr>
              <w:spacing w:after="0" w:line="240" w:lineRule="auto"/>
              <w:jc w:val="both"/>
              <w:rPr>
                <w:sz w:val="24"/>
                <w:szCs w:val="24"/>
                <w:cs/>
              </w:rPr>
            </w:pPr>
            <w:r>
              <w:rPr>
                <w:rFonts w:hint="cs"/>
                <w:sz w:val="24"/>
                <w:szCs w:val="24"/>
                <w:cs/>
              </w:rPr>
              <w:t xml:space="preserve">කොළඹ ශ්‍රේෂ්ඨාධිකරණයේ නඩු අංක එස්.සී.(එෆ්.ආර්) අංක 295/18 නඩුව වෙනුවෙන් 2022 .03.22 වන දින පෙනී සිටීමට අදාල සේවා ගාස්තු වශයෙන් නීතීඥ සුදර්ශන සූරියප්පෙරුම මහතා විසින් ඉදිරිපත් කර ඇති බිල්පත ගෙවීම </w:t>
            </w:r>
          </w:p>
        </w:tc>
        <w:tc>
          <w:tcPr>
            <w:tcW w:w="1530" w:type="dxa"/>
            <w:shd w:val="clear" w:color="auto" w:fill="auto"/>
          </w:tcPr>
          <w:p w:rsidR="00BC4E97" w:rsidRDefault="00210344" w:rsidP="00AB1A92">
            <w:pPr>
              <w:spacing w:after="0" w:line="240" w:lineRule="auto"/>
              <w:jc w:val="right"/>
              <w:rPr>
                <w:sz w:val="24"/>
                <w:szCs w:val="24"/>
                <w:cs/>
              </w:rPr>
            </w:pPr>
            <w:r>
              <w:rPr>
                <w:rFonts w:hint="cs"/>
                <w:sz w:val="24"/>
                <w:szCs w:val="24"/>
                <w:cs/>
              </w:rPr>
              <w:t>20,000.00</w:t>
            </w:r>
          </w:p>
        </w:tc>
      </w:tr>
      <w:tr w:rsidR="00BC4E97" w:rsidRPr="00BA2C5D" w:rsidTr="00660760">
        <w:tc>
          <w:tcPr>
            <w:tcW w:w="959" w:type="dxa"/>
            <w:shd w:val="clear" w:color="auto" w:fill="auto"/>
          </w:tcPr>
          <w:p w:rsidR="00BC4E97" w:rsidRDefault="00210344" w:rsidP="00BA2C5D">
            <w:pPr>
              <w:spacing w:after="0" w:line="240" w:lineRule="auto"/>
              <w:jc w:val="both"/>
              <w:rPr>
                <w:sz w:val="24"/>
                <w:szCs w:val="24"/>
                <w:cs/>
              </w:rPr>
            </w:pPr>
            <w:r>
              <w:rPr>
                <w:rFonts w:hint="cs"/>
                <w:sz w:val="24"/>
                <w:szCs w:val="24"/>
                <w:cs/>
              </w:rPr>
              <w:t>5:2:07</w:t>
            </w:r>
          </w:p>
        </w:tc>
        <w:tc>
          <w:tcPr>
            <w:tcW w:w="7087" w:type="dxa"/>
            <w:shd w:val="clear" w:color="auto" w:fill="auto"/>
          </w:tcPr>
          <w:p w:rsidR="00BC4E97" w:rsidRDefault="00210344" w:rsidP="00AB1A92">
            <w:pPr>
              <w:spacing w:after="0" w:line="240" w:lineRule="auto"/>
              <w:jc w:val="both"/>
              <w:rPr>
                <w:sz w:val="24"/>
                <w:szCs w:val="24"/>
                <w:cs/>
              </w:rPr>
            </w:pPr>
            <w:r>
              <w:rPr>
                <w:rFonts w:hint="cs"/>
                <w:sz w:val="24"/>
                <w:szCs w:val="24"/>
                <w:cs/>
              </w:rPr>
              <w:t>2022 වර්ෂයේ මාර්තු මස වෑතර උප කාර්යාලයේ සැලැසුම් කමිටු දීමනා වෙනුවෙන් ගෙවීම</w:t>
            </w:r>
          </w:p>
        </w:tc>
        <w:tc>
          <w:tcPr>
            <w:tcW w:w="1530" w:type="dxa"/>
            <w:shd w:val="clear" w:color="auto" w:fill="auto"/>
          </w:tcPr>
          <w:p w:rsidR="00BC4E97" w:rsidRDefault="00210344" w:rsidP="00AB1A92">
            <w:pPr>
              <w:spacing w:after="0" w:line="240" w:lineRule="auto"/>
              <w:jc w:val="right"/>
              <w:rPr>
                <w:sz w:val="24"/>
                <w:szCs w:val="24"/>
                <w:cs/>
              </w:rPr>
            </w:pPr>
            <w:r>
              <w:rPr>
                <w:rFonts w:hint="cs"/>
                <w:sz w:val="24"/>
                <w:szCs w:val="24"/>
                <w:cs/>
              </w:rPr>
              <w:t>54,000.00</w:t>
            </w:r>
          </w:p>
        </w:tc>
      </w:tr>
      <w:tr w:rsidR="00BC4E97" w:rsidRPr="00BA2C5D" w:rsidTr="00660760">
        <w:tc>
          <w:tcPr>
            <w:tcW w:w="959" w:type="dxa"/>
            <w:shd w:val="clear" w:color="auto" w:fill="auto"/>
          </w:tcPr>
          <w:p w:rsidR="00BC4E97" w:rsidRDefault="00210344" w:rsidP="00BA2C5D">
            <w:pPr>
              <w:spacing w:after="0" w:line="240" w:lineRule="auto"/>
              <w:jc w:val="both"/>
              <w:rPr>
                <w:sz w:val="24"/>
                <w:szCs w:val="24"/>
                <w:cs/>
              </w:rPr>
            </w:pPr>
            <w:r>
              <w:rPr>
                <w:rFonts w:hint="cs"/>
                <w:sz w:val="24"/>
                <w:szCs w:val="24"/>
                <w:cs/>
              </w:rPr>
              <w:t>5:2:08</w:t>
            </w:r>
          </w:p>
        </w:tc>
        <w:tc>
          <w:tcPr>
            <w:tcW w:w="7087" w:type="dxa"/>
            <w:shd w:val="clear" w:color="auto" w:fill="auto"/>
          </w:tcPr>
          <w:p w:rsidR="00BC4E97" w:rsidRDefault="00210344" w:rsidP="00AB1A92">
            <w:pPr>
              <w:spacing w:after="0" w:line="240" w:lineRule="auto"/>
              <w:jc w:val="both"/>
              <w:rPr>
                <w:sz w:val="24"/>
                <w:szCs w:val="24"/>
                <w:cs/>
              </w:rPr>
            </w:pPr>
            <w:r>
              <w:rPr>
                <w:rFonts w:hint="cs"/>
                <w:sz w:val="24"/>
                <w:szCs w:val="24"/>
                <w:cs/>
              </w:rPr>
              <w:t>වෑතර උප කාර්යාලයේ පිරිසිදු කිරීම වෙනුවෙන් 2022 මාර්තු මාසයේ දින 25 ක් සඳහා (1050</w:t>
            </w:r>
            <w:r>
              <w:rPr>
                <w:rFonts w:ascii="Iskoola Pota" w:hAnsi="Iskoola Pota"/>
                <w:sz w:val="24"/>
                <w:szCs w:val="24"/>
                <w:cs/>
              </w:rPr>
              <w:t>×</w:t>
            </w:r>
            <w:r>
              <w:rPr>
                <w:rFonts w:hint="cs"/>
                <w:sz w:val="24"/>
                <w:szCs w:val="24"/>
                <w:cs/>
              </w:rPr>
              <w:t>25)  එස්.එස්.ආර්.ක්ලීනින් සර්විස් ආයතනය වෙත ගෙවීම</w:t>
            </w:r>
          </w:p>
        </w:tc>
        <w:tc>
          <w:tcPr>
            <w:tcW w:w="1530" w:type="dxa"/>
            <w:shd w:val="clear" w:color="auto" w:fill="auto"/>
          </w:tcPr>
          <w:p w:rsidR="00BC4E97" w:rsidRDefault="00210344" w:rsidP="00AB1A92">
            <w:pPr>
              <w:spacing w:after="0" w:line="240" w:lineRule="auto"/>
              <w:jc w:val="right"/>
              <w:rPr>
                <w:sz w:val="24"/>
                <w:szCs w:val="24"/>
                <w:cs/>
              </w:rPr>
            </w:pPr>
            <w:r>
              <w:rPr>
                <w:rFonts w:hint="cs"/>
                <w:sz w:val="24"/>
                <w:szCs w:val="24"/>
                <w:cs/>
              </w:rPr>
              <w:t>26,250.00</w:t>
            </w:r>
          </w:p>
        </w:tc>
      </w:tr>
      <w:tr w:rsidR="00BC4E97" w:rsidRPr="00BA2C5D" w:rsidTr="00660760">
        <w:tc>
          <w:tcPr>
            <w:tcW w:w="959" w:type="dxa"/>
            <w:shd w:val="clear" w:color="auto" w:fill="auto"/>
          </w:tcPr>
          <w:p w:rsidR="00BC4E97" w:rsidRDefault="004C01F0" w:rsidP="00BA2C5D">
            <w:pPr>
              <w:spacing w:after="0" w:line="240" w:lineRule="auto"/>
              <w:jc w:val="both"/>
              <w:rPr>
                <w:sz w:val="24"/>
                <w:szCs w:val="24"/>
                <w:cs/>
              </w:rPr>
            </w:pPr>
            <w:r>
              <w:rPr>
                <w:rFonts w:hint="cs"/>
                <w:sz w:val="24"/>
                <w:szCs w:val="24"/>
                <w:cs/>
              </w:rPr>
              <w:t>5:2:09</w:t>
            </w:r>
          </w:p>
        </w:tc>
        <w:tc>
          <w:tcPr>
            <w:tcW w:w="7087" w:type="dxa"/>
            <w:shd w:val="clear" w:color="auto" w:fill="auto"/>
          </w:tcPr>
          <w:p w:rsidR="00BC4E97" w:rsidRDefault="004C01F0" w:rsidP="00AB1A92">
            <w:pPr>
              <w:spacing w:after="0" w:line="240" w:lineRule="auto"/>
              <w:jc w:val="both"/>
              <w:rPr>
                <w:sz w:val="24"/>
                <w:szCs w:val="24"/>
                <w:cs/>
              </w:rPr>
            </w:pPr>
            <w:r>
              <w:rPr>
                <w:rFonts w:hint="cs"/>
                <w:sz w:val="24"/>
                <w:szCs w:val="24"/>
                <w:cs/>
              </w:rPr>
              <w:t xml:space="preserve">වෑතර උප කාර්යාලයෙහි ජල ටැංකියක් ස්ථාපනය සඳහා අවශ්‍ය ජල නල උපාංග කඩිනමින් සැපයීම සඳහා වූ </w:t>
            </w:r>
            <w:r w:rsidR="000855D0">
              <w:rPr>
                <w:rFonts w:hint="cs"/>
                <w:sz w:val="24"/>
                <w:szCs w:val="24"/>
                <w:cs/>
              </w:rPr>
              <w:t>අනුමැතියට අනුව කොස්වර්ක් ට්‍රේසිං ආයතනයෙන් සපයාගත් ජල නල උපාංග සඳහා ගෙවීම</w:t>
            </w:r>
          </w:p>
        </w:tc>
        <w:tc>
          <w:tcPr>
            <w:tcW w:w="1530" w:type="dxa"/>
            <w:shd w:val="clear" w:color="auto" w:fill="auto"/>
          </w:tcPr>
          <w:p w:rsidR="00BC4E97" w:rsidRDefault="000855D0" w:rsidP="00AB1A92">
            <w:pPr>
              <w:spacing w:after="0" w:line="240" w:lineRule="auto"/>
              <w:jc w:val="right"/>
              <w:rPr>
                <w:sz w:val="24"/>
                <w:szCs w:val="24"/>
                <w:cs/>
              </w:rPr>
            </w:pPr>
            <w:r>
              <w:rPr>
                <w:rFonts w:hint="cs"/>
                <w:sz w:val="24"/>
                <w:szCs w:val="24"/>
                <w:cs/>
              </w:rPr>
              <w:t>9710.00</w:t>
            </w:r>
          </w:p>
        </w:tc>
      </w:tr>
      <w:tr w:rsidR="00BC4E97" w:rsidRPr="00BA2C5D" w:rsidTr="00660760">
        <w:tc>
          <w:tcPr>
            <w:tcW w:w="959" w:type="dxa"/>
            <w:shd w:val="clear" w:color="auto" w:fill="auto"/>
          </w:tcPr>
          <w:p w:rsidR="00BC4E97" w:rsidRDefault="000855D0" w:rsidP="00BA2C5D">
            <w:pPr>
              <w:spacing w:after="0" w:line="240" w:lineRule="auto"/>
              <w:jc w:val="both"/>
              <w:rPr>
                <w:sz w:val="24"/>
                <w:szCs w:val="24"/>
                <w:cs/>
              </w:rPr>
            </w:pPr>
            <w:r>
              <w:rPr>
                <w:rFonts w:hint="cs"/>
                <w:sz w:val="24"/>
                <w:szCs w:val="24"/>
                <w:cs/>
              </w:rPr>
              <w:t>5:2:10</w:t>
            </w:r>
          </w:p>
        </w:tc>
        <w:tc>
          <w:tcPr>
            <w:tcW w:w="7087" w:type="dxa"/>
            <w:shd w:val="clear" w:color="auto" w:fill="auto"/>
          </w:tcPr>
          <w:p w:rsidR="00BC4E97" w:rsidRDefault="000855D0" w:rsidP="00AB1A92">
            <w:pPr>
              <w:spacing w:after="0" w:line="240" w:lineRule="auto"/>
              <w:jc w:val="both"/>
              <w:rPr>
                <w:sz w:val="24"/>
                <w:szCs w:val="24"/>
                <w:cs/>
              </w:rPr>
            </w:pPr>
            <w:r>
              <w:rPr>
                <w:rFonts w:hint="cs"/>
                <w:sz w:val="24"/>
                <w:szCs w:val="24"/>
                <w:cs/>
              </w:rPr>
              <w:t>2022 මාර්තු මහා සභාව සඳහා කෑම මේස 6 ක් හා පුටු 50 ක් කුලී පදනම මත සැපයීම වෙනුවෙන් දිමුතු උත්සව භාණ්ඩ හා කේටරින් වෙත ගෙවීම</w:t>
            </w:r>
          </w:p>
        </w:tc>
        <w:tc>
          <w:tcPr>
            <w:tcW w:w="1530" w:type="dxa"/>
            <w:shd w:val="clear" w:color="auto" w:fill="auto"/>
          </w:tcPr>
          <w:p w:rsidR="00BC4E97" w:rsidRDefault="000855D0" w:rsidP="00AB1A92">
            <w:pPr>
              <w:spacing w:after="0" w:line="240" w:lineRule="auto"/>
              <w:jc w:val="right"/>
              <w:rPr>
                <w:sz w:val="24"/>
                <w:szCs w:val="24"/>
                <w:cs/>
              </w:rPr>
            </w:pPr>
            <w:r>
              <w:rPr>
                <w:rFonts w:hint="cs"/>
                <w:sz w:val="24"/>
                <w:szCs w:val="24"/>
                <w:cs/>
              </w:rPr>
              <w:t>13,050.00</w:t>
            </w:r>
          </w:p>
        </w:tc>
      </w:tr>
      <w:tr w:rsidR="00BC4E97" w:rsidRPr="00BA2C5D" w:rsidTr="00660760">
        <w:tc>
          <w:tcPr>
            <w:tcW w:w="959" w:type="dxa"/>
            <w:shd w:val="clear" w:color="auto" w:fill="auto"/>
          </w:tcPr>
          <w:p w:rsidR="00BC4E97" w:rsidRDefault="000855D0" w:rsidP="00BA2C5D">
            <w:pPr>
              <w:spacing w:after="0" w:line="240" w:lineRule="auto"/>
              <w:jc w:val="both"/>
              <w:rPr>
                <w:sz w:val="24"/>
                <w:szCs w:val="24"/>
                <w:cs/>
              </w:rPr>
            </w:pPr>
            <w:r>
              <w:rPr>
                <w:rFonts w:hint="cs"/>
                <w:sz w:val="24"/>
                <w:szCs w:val="24"/>
                <w:cs/>
              </w:rPr>
              <w:t>5:2:11</w:t>
            </w:r>
          </w:p>
        </w:tc>
        <w:tc>
          <w:tcPr>
            <w:tcW w:w="7087" w:type="dxa"/>
            <w:shd w:val="clear" w:color="auto" w:fill="auto"/>
          </w:tcPr>
          <w:p w:rsidR="00BC4E97" w:rsidRDefault="000855D0" w:rsidP="00AB1A92">
            <w:pPr>
              <w:spacing w:after="0" w:line="240" w:lineRule="auto"/>
              <w:jc w:val="both"/>
              <w:rPr>
                <w:sz w:val="24"/>
                <w:szCs w:val="24"/>
                <w:cs/>
              </w:rPr>
            </w:pPr>
            <w:r>
              <w:rPr>
                <w:rFonts w:hint="cs"/>
                <w:sz w:val="24"/>
                <w:szCs w:val="24"/>
                <w:cs/>
              </w:rPr>
              <w:t>ඇණවුම් අංක 2836 මඟින් ඩී.පී.එස්.එන්ටප්‍රයිසස්(පුද්) සමාගමෙන් සපයා ගත් 37.5</w:t>
            </w:r>
            <w:r>
              <w:rPr>
                <w:sz w:val="24"/>
                <w:szCs w:val="24"/>
              </w:rPr>
              <w:t>kg</w:t>
            </w:r>
            <w:r>
              <w:rPr>
                <w:rFonts w:hint="cs"/>
                <w:sz w:val="24"/>
                <w:szCs w:val="24"/>
                <w:cs/>
              </w:rPr>
              <w:t xml:space="preserve"> </w:t>
            </w:r>
            <w:r>
              <w:rPr>
                <w:sz w:val="24"/>
                <w:szCs w:val="24"/>
              </w:rPr>
              <w:t>LP</w:t>
            </w:r>
            <w:r>
              <w:rPr>
                <w:rFonts w:hint="cs"/>
                <w:sz w:val="24"/>
                <w:szCs w:val="24"/>
                <w:cs/>
              </w:rPr>
              <w:t xml:space="preserve"> ගෑස් සිලින්ඩර් 23 ක් සඳහා ගෙවීම</w:t>
            </w:r>
          </w:p>
        </w:tc>
        <w:tc>
          <w:tcPr>
            <w:tcW w:w="1530" w:type="dxa"/>
            <w:shd w:val="clear" w:color="auto" w:fill="auto"/>
          </w:tcPr>
          <w:p w:rsidR="00BC4E97" w:rsidRDefault="000855D0" w:rsidP="00AB1A92">
            <w:pPr>
              <w:spacing w:after="0" w:line="240" w:lineRule="auto"/>
              <w:jc w:val="right"/>
              <w:rPr>
                <w:sz w:val="24"/>
                <w:szCs w:val="24"/>
                <w:cs/>
              </w:rPr>
            </w:pPr>
            <w:r>
              <w:rPr>
                <w:rFonts w:hint="cs"/>
                <w:sz w:val="24"/>
                <w:szCs w:val="24"/>
                <w:cs/>
              </w:rPr>
              <w:t>230,000.00</w:t>
            </w:r>
          </w:p>
        </w:tc>
      </w:tr>
      <w:tr w:rsidR="00BC4E97" w:rsidRPr="00BA2C5D" w:rsidTr="00660760">
        <w:tc>
          <w:tcPr>
            <w:tcW w:w="959" w:type="dxa"/>
            <w:shd w:val="clear" w:color="auto" w:fill="auto"/>
          </w:tcPr>
          <w:p w:rsidR="00BC4E97" w:rsidRDefault="000855D0" w:rsidP="00BA2C5D">
            <w:pPr>
              <w:spacing w:after="0" w:line="240" w:lineRule="auto"/>
              <w:jc w:val="both"/>
              <w:rPr>
                <w:sz w:val="24"/>
                <w:szCs w:val="24"/>
                <w:cs/>
              </w:rPr>
            </w:pPr>
            <w:r>
              <w:rPr>
                <w:rFonts w:hint="cs"/>
                <w:sz w:val="24"/>
                <w:szCs w:val="24"/>
                <w:cs/>
              </w:rPr>
              <w:t>5:2:12</w:t>
            </w:r>
          </w:p>
        </w:tc>
        <w:tc>
          <w:tcPr>
            <w:tcW w:w="7087" w:type="dxa"/>
            <w:shd w:val="clear" w:color="auto" w:fill="auto"/>
          </w:tcPr>
          <w:p w:rsidR="00BC4E97" w:rsidRDefault="000855D0" w:rsidP="00AB1A92">
            <w:pPr>
              <w:spacing w:after="0" w:line="240" w:lineRule="auto"/>
              <w:jc w:val="both"/>
              <w:rPr>
                <w:sz w:val="24"/>
                <w:szCs w:val="24"/>
                <w:cs/>
              </w:rPr>
            </w:pPr>
            <w:r>
              <w:rPr>
                <w:rFonts w:hint="cs"/>
                <w:sz w:val="24"/>
                <w:szCs w:val="24"/>
                <w:cs/>
              </w:rPr>
              <w:t xml:space="preserve">සුනිල් පෙරුම්බුලි ශාලාව නවීකරණයට අදාලව දේශන ශාලා පුටු 100 ක් (පියෙස්ට්‍රා </w:t>
            </w:r>
            <w:r>
              <w:rPr>
                <w:sz w:val="24"/>
                <w:szCs w:val="24"/>
              </w:rPr>
              <w:t>PLC</w:t>
            </w:r>
            <w:r>
              <w:rPr>
                <w:rFonts w:hint="cs"/>
                <w:sz w:val="24"/>
                <w:szCs w:val="24"/>
                <w:cs/>
              </w:rPr>
              <w:t>-003) සැපයීම වෙනුවෙන් ප්‍රේශ්කො ඉන්ටනැෂනල්(පුද්) සමාගම වෙත ගෙවීම</w:t>
            </w:r>
          </w:p>
        </w:tc>
        <w:tc>
          <w:tcPr>
            <w:tcW w:w="1530" w:type="dxa"/>
            <w:shd w:val="clear" w:color="auto" w:fill="auto"/>
          </w:tcPr>
          <w:p w:rsidR="00BC4E97" w:rsidRDefault="000855D0" w:rsidP="00AB1A92">
            <w:pPr>
              <w:spacing w:after="0" w:line="240" w:lineRule="auto"/>
              <w:jc w:val="right"/>
              <w:rPr>
                <w:sz w:val="24"/>
                <w:szCs w:val="24"/>
                <w:cs/>
              </w:rPr>
            </w:pPr>
            <w:r>
              <w:rPr>
                <w:rFonts w:hint="cs"/>
                <w:sz w:val="24"/>
                <w:szCs w:val="24"/>
                <w:cs/>
              </w:rPr>
              <w:t>945,000.00</w:t>
            </w:r>
          </w:p>
        </w:tc>
      </w:tr>
      <w:tr w:rsidR="00BC4E97" w:rsidRPr="00BA2C5D" w:rsidTr="00660760">
        <w:tc>
          <w:tcPr>
            <w:tcW w:w="959" w:type="dxa"/>
            <w:shd w:val="clear" w:color="auto" w:fill="auto"/>
          </w:tcPr>
          <w:p w:rsidR="00BC4E97" w:rsidRDefault="000855D0" w:rsidP="00BA2C5D">
            <w:pPr>
              <w:spacing w:after="0" w:line="240" w:lineRule="auto"/>
              <w:jc w:val="both"/>
              <w:rPr>
                <w:sz w:val="24"/>
                <w:szCs w:val="24"/>
                <w:cs/>
              </w:rPr>
            </w:pPr>
            <w:r>
              <w:rPr>
                <w:rFonts w:hint="cs"/>
                <w:sz w:val="24"/>
                <w:szCs w:val="24"/>
                <w:cs/>
              </w:rPr>
              <w:t>5:2:13</w:t>
            </w:r>
          </w:p>
        </w:tc>
        <w:tc>
          <w:tcPr>
            <w:tcW w:w="7087" w:type="dxa"/>
            <w:shd w:val="clear" w:color="auto" w:fill="auto"/>
          </w:tcPr>
          <w:p w:rsidR="00BC4E97" w:rsidRDefault="000855D0" w:rsidP="00AB1A92">
            <w:pPr>
              <w:spacing w:after="0" w:line="240" w:lineRule="auto"/>
              <w:jc w:val="both"/>
              <w:rPr>
                <w:sz w:val="24"/>
                <w:szCs w:val="24"/>
                <w:cs/>
              </w:rPr>
            </w:pPr>
            <w:r>
              <w:rPr>
                <w:rFonts w:hint="cs"/>
                <w:sz w:val="24"/>
                <w:szCs w:val="24"/>
                <w:cs/>
              </w:rPr>
              <w:t>ඇණවුම් අංක 2855 මඟින් හෝමාගම වි.සේ.ස. සමිතියෙහි හෝමාගම කෝප් සුපර් වෙතින් සපයා ගත් ලයිෆ්බෝයි සබන්් කැට 565 ක් සඳහා ගෙවීම</w:t>
            </w:r>
          </w:p>
        </w:tc>
        <w:tc>
          <w:tcPr>
            <w:tcW w:w="1530" w:type="dxa"/>
            <w:shd w:val="clear" w:color="auto" w:fill="auto"/>
          </w:tcPr>
          <w:p w:rsidR="00BC4E97" w:rsidRDefault="000855D0" w:rsidP="00AB1A92">
            <w:pPr>
              <w:spacing w:after="0" w:line="240" w:lineRule="auto"/>
              <w:jc w:val="right"/>
              <w:rPr>
                <w:sz w:val="24"/>
                <w:szCs w:val="24"/>
                <w:cs/>
              </w:rPr>
            </w:pPr>
            <w:r>
              <w:rPr>
                <w:rFonts w:hint="cs"/>
                <w:sz w:val="24"/>
                <w:szCs w:val="24"/>
                <w:cs/>
              </w:rPr>
              <w:t>39,550.00</w:t>
            </w:r>
          </w:p>
        </w:tc>
      </w:tr>
      <w:tr w:rsidR="000855D0" w:rsidRPr="00BA2C5D" w:rsidTr="00660760">
        <w:tc>
          <w:tcPr>
            <w:tcW w:w="959" w:type="dxa"/>
            <w:shd w:val="clear" w:color="auto" w:fill="auto"/>
          </w:tcPr>
          <w:p w:rsidR="000855D0" w:rsidRDefault="000855D0" w:rsidP="00BA2C5D">
            <w:pPr>
              <w:spacing w:after="0" w:line="240" w:lineRule="auto"/>
              <w:jc w:val="both"/>
              <w:rPr>
                <w:sz w:val="24"/>
                <w:szCs w:val="24"/>
                <w:cs/>
              </w:rPr>
            </w:pPr>
            <w:r>
              <w:rPr>
                <w:rFonts w:hint="cs"/>
                <w:sz w:val="24"/>
                <w:szCs w:val="24"/>
                <w:cs/>
              </w:rPr>
              <w:t>5:2:14</w:t>
            </w:r>
          </w:p>
        </w:tc>
        <w:tc>
          <w:tcPr>
            <w:tcW w:w="7087" w:type="dxa"/>
            <w:shd w:val="clear" w:color="auto" w:fill="auto"/>
          </w:tcPr>
          <w:p w:rsidR="000855D0" w:rsidRDefault="000855D0" w:rsidP="00AB1A92">
            <w:pPr>
              <w:spacing w:after="0" w:line="240" w:lineRule="auto"/>
              <w:jc w:val="both"/>
              <w:rPr>
                <w:sz w:val="24"/>
                <w:szCs w:val="24"/>
                <w:cs/>
              </w:rPr>
            </w:pPr>
            <w:r>
              <w:rPr>
                <w:rFonts w:hint="cs"/>
                <w:sz w:val="24"/>
                <w:szCs w:val="24"/>
                <w:cs/>
              </w:rPr>
              <w:t>ඇණවුම් අංක 2786 මඟින් ලස්සන කොන්ක්‍රිට් වර්ක්ස් වෙතින් ඇණවුම්</w:t>
            </w:r>
            <w:r w:rsidR="0052252F">
              <w:rPr>
                <w:rFonts w:hint="cs"/>
                <w:sz w:val="24"/>
                <w:szCs w:val="24"/>
                <w:cs/>
              </w:rPr>
              <w:t>කල කොන්ක්‍රිට් කසළ බඳුන් 450 ක ප්‍රමාණයෙන් සපයන ලද බැරල් 200 ක් සඳහා ගෙවීම</w:t>
            </w:r>
          </w:p>
        </w:tc>
        <w:tc>
          <w:tcPr>
            <w:tcW w:w="1530" w:type="dxa"/>
            <w:shd w:val="clear" w:color="auto" w:fill="auto"/>
          </w:tcPr>
          <w:p w:rsidR="000855D0" w:rsidRDefault="0052252F" w:rsidP="00AB1A92">
            <w:pPr>
              <w:spacing w:after="0" w:line="240" w:lineRule="auto"/>
              <w:jc w:val="right"/>
              <w:rPr>
                <w:sz w:val="24"/>
                <w:szCs w:val="24"/>
                <w:cs/>
              </w:rPr>
            </w:pPr>
            <w:r>
              <w:rPr>
                <w:rFonts w:hint="cs"/>
                <w:sz w:val="24"/>
                <w:szCs w:val="24"/>
                <w:cs/>
              </w:rPr>
              <w:t>900,000.00</w:t>
            </w:r>
          </w:p>
        </w:tc>
      </w:tr>
      <w:tr w:rsidR="000855D0" w:rsidRPr="00BA2C5D" w:rsidTr="00660760">
        <w:tc>
          <w:tcPr>
            <w:tcW w:w="959" w:type="dxa"/>
            <w:shd w:val="clear" w:color="auto" w:fill="auto"/>
          </w:tcPr>
          <w:p w:rsidR="000855D0" w:rsidRDefault="0052252F" w:rsidP="00BA2C5D">
            <w:pPr>
              <w:spacing w:after="0" w:line="240" w:lineRule="auto"/>
              <w:jc w:val="both"/>
              <w:rPr>
                <w:sz w:val="24"/>
                <w:szCs w:val="24"/>
                <w:cs/>
              </w:rPr>
            </w:pPr>
            <w:r>
              <w:rPr>
                <w:rFonts w:hint="cs"/>
                <w:sz w:val="24"/>
                <w:szCs w:val="24"/>
                <w:cs/>
              </w:rPr>
              <w:t>5:2:15</w:t>
            </w:r>
          </w:p>
        </w:tc>
        <w:tc>
          <w:tcPr>
            <w:tcW w:w="7087" w:type="dxa"/>
            <w:shd w:val="clear" w:color="auto" w:fill="auto"/>
          </w:tcPr>
          <w:p w:rsidR="000855D0" w:rsidRDefault="0052252F" w:rsidP="00AB1A92">
            <w:pPr>
              <w:spacing w:after="0" w:line="240" w:lineRule="auto"/>
              <w:jc w:val="both"/>
              <w:rPr>
                <w:sz w:val="24"/>
                <w:szCs w:val="24"/>
                <w:cs/>
              </w:rPr>
            </w:pPr>
            <w:r>
              <w:rPr>
                <w:rFonts w:hint="cs"/>
                <w:sz w:val="24"/>
                <w:szCs w:val="24"/>
                <w:cs/>
              </w:rPr>
              <w:t>ඇණවුම් අංක 2848 මඟින් ජේ-නෙට් ආයතනයෙන් සපයා ගත් හැඳුනුම්පත් 13 ක් හා රබර් මුද්‍රා 2 ක් හා පරිගණක උපාංග සඳහා ගෙවීම</w:t>
            </w:r>
          </w:p>
        </w:tc>
        <w:tc>
          <w:tcPr>
            <w:tcW w:w="1530" w:type="dxa"/>
            <w:shd w:val="clear" w:color="auto" w:fill="auto"/>
          </w:tcPr>
          <w:p w:rsidR="000855D0" w:rsidRDefault="0052252F" w:rsidP="00AB1A92">
            <w:pPr>
              <w:spacing w:after="0" w:line="240" w:lineRule="auto"/>
              <w:jc w:val="right"/>
              <w:rPr>
                <w:sz w:val="24"/>
                <w:szCs w:val="24"/>
                <w:cs/>
              </w:rPr>
            </w:pPr>
            <w:r>
              <w:rPr>
                <w:rFonts w:hint="cs"/>
                <w:sz w:val="24"/>
                <w:szCs w:val="24"/>
                <w:cs/>
              </w:rPr>
              <w:t>13,800.00</w:t>
            </w:r>
          </w:p>
        </w:tc>
      </w:tr>
      <w:tr w:rsidR="000855D0" w:rsidRPr="00BA2C5D" w:rsidTr="00660760">
        <w:tc>
          <w:tcPr>
            <w:tcW w:w="959" w:type="dxa"/>
            <w:shd w:val="clear" w:color="auto" w:fill="auto"/>
          </w:tcPr>
          <w:p w:rsidR="000855D0" w:rsidRDefault="0052252F" w:rsidP="00BA2C5D">
            <w:pPr>
              <w:spacing w:after="0" w:line="240" w:lineRule="auto"/>
              <w:jc w:val="both"/>
              <w:rPr>
                <w:sz w:val="24"/>
                <w:szCs w:val="24"/>
                <w:cs/>
              </w:rPr>
            </w:pPr>
            <w:r>
              <w:rPr>
                <w:rFonts w:hint="cs"/>
                <w:sz w:val="24"/>
                <w:szCs w:val="24"/>
                <w:cs/>
              </w:rPr>
              <w:t>5:2:16</w:t>
            </w:r>
          </w:p>
        </w:tc>
        <w:tc>
          <w:tcPr>
            <w:tcW w:w="7087" w:type="dxa"/>
            <w:shd w:val="clear" w:color="auto" w:fill="auto"/>
          </w:tcPr>
          <w:p w:rsidR="000855D0" w:rsidRDefault="0052252F" w:rsidP="00AB1A92">
            <w:pPr>
              <w:spacing w:after="0" w:line="240" w:lineRule="auto"/>
              <w:jc w:val="both"/>
              <w:rPr>
                <w:sz w:val="24"/>
                <w:szCs w:val="24"/>
                <w:cs/>
              </w:rPr>
            </w:pPr>
            <w:r>
              <w:rPr>
                <w:rFonts w:hint="cs"/>
                <w:sz w:val="24"/>
                <w:szCs w:val="24"/>
                <w:cs/>
              </w:rPr>
              <w:t>ඇණවුම් අංක 2857 මඟින් සපයාගත් 500</w:t>
            </w:r>
            <w:r>
              <w:rPr>
                <w:sz w:val="24"/>
                <w:szCs w:val="24"/>
              </w:rPr>
              <w:t>ml</w:t>
            </w:r>
            <w:r>
              <w:rPr>
                <w:rFonts w:hint="cs"/>
                <w:sz w:val="24"/>
                <w:szCs w:val="24"/>
                <w:cs/>
              </w:rPr>
              <w:t xml:space="preserve"> ජල බෝතල් </w:t>
            </w:r>
            <w:r w:rsidRPr="008B6B3A">
              <w:rPr>
                <w:rFonts w:hint="cs"/>
                <w:sz w:val="24"/>
                <w:szCs w:val="24"/>
                <w:cs/>
              </w:rPr>
              <w:t>1008</w:t>
            </w:r>
            <w:r>
              <w:rPr>
                <w:rFonts w:hint="cs"/>
                <w:sz w:val="24"/>
                <w:szCs w:val="24"/>
                <w:cs/>
              </w:rPr>
              <w:t xml:space="preserve"> සඳහා ඇමරිකන් වෝටර් සිස්ටම්ස් (පුද්) සමාගම වෙත ගෙවීම</w:t>
            </w:r>
          </w:p>
        </w:tc>
        <w:tc>
          <w:tcPr>
            <w:tcW w:w="1530" w:type="dxa"/>
            <w:shd w:val="clear" w:color="auto" w:fill="auto"/>
          </w:tcPr>
          <w:p w:rsidR="000855D0" w:rsidRDefault="0052252F" w:rsidP="00AB1A92">
            <w:pPr>
              <w:spacing w:after="0" w:line="240" w:lineRule="auto"/>
              <w:jc w:val="right"/>
              <w:rPr>
                <w:sz w:val="24"/>
                <w:szCs w:val="24"/>
                <w:cs/>
              </w:rPr>
            </w:pPr>
            <w:r>
              <w:rPr>
                <w:rFonts w:hint="cs"/>
                <w:sz w:val="24"/>
                <w:szCs w:val="24"/>
                <w:cs/>
              </w:rPr>
              <w:t>27,216.00</w:t>
            </w:r>
          </w:p>
        </w:tc>
      </w:tr>
      <w:tr w:rsidR="000855D0" w:rsidRPr="00BA2C5D" w:rsidTr="00660760">
        <w:tc>
          <w:tcPr>
            <w:tcW w:w="959" w:type="dxa"/>
            <w:shd w:val="clear" w:color="auto" w:fill="auto"/>
          </w:tcPr>
          <w:p w:rsidR="000855D0" w:rsidRDefault="0052252F" w:rsidP="00BA2C5D">
            <w:pPr>
              <w:spacing w:after="0" w:line="240" w:lineRule="auto"/>
              <w:jc w:val="both"/>
              <w:rPr>
                <w:sz w:val="24"/>
                <w:szCs w:val="24"/>
                <w:cs/>
              </w:rPr>
            </w:pPr>
            <w:r>
              <w:rPr>
                <w:rFonts w:hint="cs"/>
                <w:sz w:val="24"/>
                <w:szCs w:val="24"/>
                <w:cs/>
              </w:rPr>
              <w:t>5:2:17</w:t>
            </w:r>
          </w:p>
        </w:tc>
        <w:tc>
          <w:tcPr>
            <w:tcW w:w="7087" w:type="dxa"/>
            <w:shd w:val="clear" w:color="auto" w:fill="auto"/>
          </w:tcPr>
          <w:p w:rsidR="000855D0" w:rsidRDefault="0052252F" w:rsidP="00AB1A92">
            <w:pPr>
              <w:spacing w:after="0" w:line="240" w:lineRule="auto"/>
              <w:jc w:val="both"/>
              <w:rPr>
                <w:sz w:val="24"/>
                <w:szCs w:val="24"/>
                <w:cs/>
              </w:rPr>
            </w:pPr>
            <w:r>
              <w:rPr>
                <w:rFonts w:hint="cs"/>
                <w:sz w:val="24"/>
                <w:szCs w:val="24"/>
                <w:cs/>
              </w:rPr>
              <w:t>ඇණවුම් අංක 2856 මඟින් සපයා ගත් සර්ජිකල් අත් ආවරණ 2500 ක් හා මුව ආවරණ 2500 ක් සඳහා සෑම් ඇසෝසියේට්ස් වෙත ගෙවීම</w:t>
            </w:r>
          </w:p>
        </w:tc>
        <w:tc>
          <w:tcPr>
            <w:tcW w:w="1530" w:type="dxa"/>
            <w:shd w:val="clear" w:color="auto" w:fill="auto"/>
          </w:tcPr>
          <w:p w:rsidR="000855D0" w:rsidRDefault="0052252F" w:rsidP="00AB1A92">
            <w:pPr>
              <w:spacing w:after="0" w:line="240" w:lineRule="auto"/>
              <w:jc w:val="right"/>
              <w:rPr>
                <w:sz w:val="24"/>
                <w:szCs w:val="24"/>
                <w:cs/>
              </w:rPr>
            </w:pPr>
            <w:r>
              <w:rPr>
                <w:rFonts w:hint="cs"/>
                <w:sz w:val="24"/>
                <w:szCs w:val="24"/>
                <w:cs/>
              </w:rPr>
              <w:t>64,800.00</w:t>
            </w:r>
          </w:p>
        </w:tc>
      </w:tr>
      <w:tr w:rsidR="000855D0" w:rsidRPr="00BA2C5D" w:rsidTr="00660760">
        <w:tc>
          <w:tcPr>
            <w:tcW w:w="959" w:type="dxa"/>
            <w:shd w:val="clear" w:color="auto" w:fill="auto"/>
          </w:tcPr>
          <w:p w:rsidR="000855D0" w:rsidRDefault="0052252F" w:rsidP="00BA2C5D">
            <w:pPr>
              <w:spacing w:after="0" w:line="240" w:lineRule="auto"/>
              <w:jc w:val="both"/>
              <w:rPr>
                <w:sz w:val="24"/>
                <w:szCs w:val="24"/>
                <w:cs/>
              </w:rPr>
            </w:pPr>
            <w:r>
              <w:rPr>
                <w:rFonts w:hint="cs"/>
                <w:sz w:val="24"/>
                <w:szCs w:val="24"/>
                <w:cs/>
              </w:rPr>
              <w:t>5:2:18</w:t>
            </w:r>
          </w:p>
        </w:tc>
        <w:tc>
          <w:tcPr>
            <w:tcW w:w="7087" w:type="dxa"/>
            <w:shd w:val="clear" w:color="auto" w:fill="auto"/>
          </w:tcPr>
          <w:p w:rsidR="000855D0" w:rsidRDefault="0052252F" w:rsidP="00AB1A92">
            <w:pPr>
              <w:spacing w:after="0" w:line="240" w:lineRule="auto"/>
              <w:jc w:val="both"/>
              <w:rPr>
                <w:sz w:val="24"/>
                <w:szCs w:val="24"/>
                <w:cs/>
              </w:rPr>
            </w:pPr>
            <w:r>
              <w:rPr>
                <w:rFonts w:hint="cs"/>
                <w:sz w:val="24"/>
                <w:szCs w:val="24"/>
                <w:cs/>
              </w:rPr>
              <w:t>2022 වර්ෂයට වරිපනම් බදු ගෙවීම</w:t>
            </w:r>
            <w:r w:rsidR="00EB7F4E">
              <w:rPr>
                <w:rFonts w:hint="cs"/>
                <w:sz w:val="24"/>
                <w:szCs w:val="24"/>
                <w:cs/>
              </w:rPr>
              <w:t xml:space="preserve"> සම්බන්ධයෙන් ජනතාව දැනුවත් කිරීමට 6</w:t>
            </w:r>
            <w:r w:rsidR="00EB7F4E">
              <w:rPr>
                <w:rFonts w:ascii="Iskoola Pota" w:hAnsi="Iskoola Pota"/>
                <w:sz w:val="24"/>
                <w:szCs w:val="24"/>
                <w:cs/>
              </w:rPr>
              <w:t>'×</w:t>
            </w:r>
            <w:r w:rsidR="00EB7F4E">
              <w:rPr>
                <w:rFonts w:hint="cs"/>
                <w:sz w:val="24"/>
                <w:szCs w:val="24"/>
                <w:cs/>
              </w:rPr>
              <w:t>3</w:t>
            </w:r>
            <w:r w:rsidR="00EB7F4E">
              <w:rPr>
                <w:rFonts w:ascii="Iskoola Pota" w:hAnsi="Iskoola Pota"/>
                <w:sz w:val="24"/>
                <w:szCs w:val="24"/>
                <w:cs/>
              </w:rPr>
              <w:t>'</w:t>
            </w:r>
            <w:r w:rsidR="00EB7F4E">
              <w:rPr>
                <w:rFonts w:hint="cs"/>
                <w:sz w:val="24"/>
                <w:szCs w:val="24"/>
                <w:cs/>
              </w:rPr>
              <w:t xml:space="preserve"> ප්‍රමාණයේ බැනර් 100 ක් මුද්‍රණය කර බල ප්‍රෙද්ශයෙහි ස්ථාන 100 ක එල්ලීම සඳහා චලන අඩ්වටයිසින් වෙත ගෙවීම</w:t>
            </w:r>
          </w:p>
        </w:tc>
        <w:tc>
          <w:tcPr>
            <w:tcW w:w="1530" w:type="dxa"/>
            <w:shd w:val="clear" w:color="auto" w:fill="auto"/>
          </w:tcPr>
          <w:p w:rsidR="000855D0" w:rsidRDefault="00EB7F4E" w:rsidP="00AB1A92">
            <w:pPr>
              <w:spacing w:after="0" w:line="240" w:lineRule="auto"/>
              <w:jc w:val="right"/>
              <w:rPr>
                <w:sz w:val="24"/>
                <w:szCs w:val="24"/>
                <w:cs/>
              </w:rPr>
            </w:pPr>
            <w:r>
              <w:rPr>
                <w:rFonts w:hint="cs"/>
                <w:sz w:val="24"/>
                <w:szCs w:val="24"/>
                <w:cs/>
              </w:rPr>
              <w:t>113,300.00</w:t>
            </w:r>
          </w:p>
        </w:tc>
      </w:tr>
      <w:tr w:rsidR="00EB7F4E" w:rsidRPr="00BA2C5D" w:rsidTr="00660760">
        <w:tc>
          <w:tcPr>
            <w:tcW w:w="959" w:type="dxa"/>
            <w:shd w:val="clear" w:color="auto" w:fill="auto"/>
          </w:tcPr>
          <w:p w:rsidR="00EB7F4E" w:rsidRDefault="00EB7F4E" w:rsidP="00BA2C5D">
            <w:pPr>
              <w:spacing w:after="0" w:line="240" w:lineRule="auto"/>
              <w:jc w:val="both"/>
              <w:rPr>
                <w:sz w:val="24"/>
                <w:szCs w:val="24"/>
                <w:cs/>
              </w:rPr>
            </w:pPr>
            <w:r>
              <w:rPr>
                <w:rFonts w:hint="cs"/>
                <w:sz w:val="24"/>
                <w:szCs w:val="24"/>
                <w:cs/>
              </w:rPr>
              <w:t>5:2:19</w:t>
            </w:r>
          </w:p>
        </w:tc>
        <w:tc>
          <w:tcPr>
            <w:tcW w:w="7087" w:type="dxa"/>
            <w:shd w:val="clear" w:color="auto" w:fill="auto"/>
          </w:tcPr>
          <w:p w:rsidR="00EB7F4E" w:rsidRDefault="00EB7F4E" w:rsidP="00AB1A92">
            <w:pPr>
              <w:spacing w:after="0" w:line="240" w:lineRule="auto"/>
              <w:jc w:val="both"/>
              <w:rPr>
                <w:sz w:val="24"/>
                <w:szCs w:val="24"/>
                <w:cs/>
              </w:rPr>
            </w:pPr>
            <w:r>
              <w:rPr>
                <w:rFonts w:hint="cs"/>
                <w:sz w:val="24"/>
                <w:szCs w:val="24"/>
                <w:cs/>
              </w:rPr>
              <w:t>2022 වර්ෂය සඳහා වරිපනම් බදු මුදල් එකතු කිරීම සඳහා ස්ථාපිනය කල ජංගම කාරක්යාල අසල ප්‍රදර්ශනය කිරීමට ඩිජිටල් බැනර් 14 ක් මුද්‍රණය කර සැපයීම වෙනුවෙන් චලන ඇඩ්වටයිසින් වෙත ගෙවීම</w:t>
            </w:r>
          </w:p>
        </w:tc>
        <w:tc>
          <w:tcPr>
            <w:tcW w:w="1530" w:type="dxa"/>
            <w:shd w:val="clear" w:color="auto" w:fill="auto"/>
          </w:tcPr>
          <w:p w:rsidR="00EB7F4E" w:rsidRDefault="00EB7F4E" w:rsidP="00AB1A92">
            <w:pPr>
              <w:spacing w:after="0" w:line="240" w:lineRule="auto"/>
              <w:jc w:val="right"/>
              <w:rPr>
                <w:sz w:val="24"/>
                <w:szCs w:val="24"/>
                <w:cs/>
              </w:rPr>
            </w:pPr>
            <w:r>
              <w:rPr>
                <w:rFonts w:hint="cs"/>
                <w:sz w:val="24"/>
                <w:szCs w:val="24"/>
                <w:cs/>
              </w:rPr>
              <w:t>28,200.00</w:t>
            </w:r>
          </w:p>
        </w:tc>
      </w:tr>
      <w:tr w:rsidR="00EB7F4E" w:rsidRPr="00BA2C5D" w:rsidTr="00660760">
        <w:tc>
          <w:tcPr>
            <w:tcW w:w="959" w:type="dxa"/>
            <w:shd w:val="clear" w:color="auto" w:fill="auto"/>
          </w:tcPr>
          <w:p w:rsidR="00EB7F4E" w:rsidRDefault="00EB7F4E" w:rsidP="00BA2C5D">
            <w:pPr>
              <w:spacing w:after="0" w:line="240" w:lineRule="auto"/>
              <w:jc w:val="both"/>
              <w:rPr>
                <w:sz w:val="24"/>
                <w:szCs w:val="24"/>
                <w:cs/>
              </w:rPr>
            </w:pPr>
            <w:r>
              <w:rPr>
                <w:rFonts w:hint="cs"/>
                <w:sz w:val="24"/>
                <w:szCs w:val="24"/>
                <w:cs/>
              </w:rPr>
              <w:t>5:2:20</w:t>
            </w:r>
          </w:p>
        </w:tc>
        <w:tc>
          <w:tcPr>
            <w:tcW w:w="7087" w:type="dxa"/>
            <w:shd w:val="clear" w:color="auto" w:fill="auto"/>
          </w:tcPr>
          <w:p w:rsidR="00EB7F4E" w:rsidRDefault="00EB7F4E" w:rsidP="00EB7F4E">
            <w:pPr>
              <w:spacing w:after="0" w:line="240" w:lineRule="auto"/>
              <w:jc w:val="both"/>
              <w:rPr>
                <w:sz w:val="24"/>
                <w:szCs w:val="24"/>
                <w:cs/>
              </w:rPr>
            </w:pPr>
            <w:r>
              <w:rPr>
                <w:rFonts w:hint="cs"/>
                <w:sz w:val="24"/>
                <w:szCs w:val="24"/>
                <w:cs/>
              </w:rPr>
              <w:t>2022 මාර්තු මාසයට අදාලව කාර්යාලීය ජල පෙරණ යන්ත්‍ර සඳහා සපයන ලද 19</w:t>
            </w:r>
            <w:r>
              <w:rPr>
                <w:sz w:val="24"/>
                <w:szCs w:val="24"/>
              </w:rPr>
              <w:t>L</w:t>
            </w:r>
            <w:r>
              <w:rPr>
                <w:rFonts w:hint="cs"/>
                <w:sz w:val="24"/>
                <w:szCs w:val="24"/>
                <w:cs/>
              </w:rPr>
              <w:t xml:space="preserve"> ජල බෝතල් 25 ක් සඳහා ඇමරිකන් ප්‍රිමියම් වෝටර් සිස්ටම්ස්(පුද්) සමාගම වෙත ගෙවීම</w:t>
            </w:r>
          </w:p>
        </w:tc>
        <w:tc>
          <w:tcPr>
            <w:tcW w:w="1530" w:type="dxa"/>
            <w:shd w:val="clear" w:color="auto" w:fill="auto"/>
          </w:tcPr>
          <w:p w:rsidR="00EB7F4E" w:rsidRDefault="00EB7F4E" w:rsidP="00AB1A92">
            <w:pPr>
              <w:spacing w:after="0" w:line="240" w:lineRule="auto"/>
              <w:jc w:val="right"/>
              <w:rPr>
                <w:sz w:val="24"/>
                <w:szCs w:val="24"/>
                <w:cs/>
              </w:rPr>
            </w:pPr>
            <w:r>
              <w:rPr>
                <w:rFonts w:hint="cs"/>
                <w:sz w:val="24"/>
                <w:szCs w:val="24"/>
                <w:cs/>
              </w:rPr>
              <w:t>8046.00</w:t>
            </w:r>
          </w:p>
        </w:tc>
      </w:tr>
      <w:tr w:rsidR="00EB7F4E" w:rsidRPr="00BA2C5D" w:rsidTr="00660760">
        <w:tc>
          <w:tcPr>
            <w:tcW w:w="959" w:type="dxa"/>
            <w:shd w:val="clear" w:color="auto" w:fill="auto"/>
          </w:tcPr>
          <w:p w:rsidR="00EB7F4E" w:rsidRDefault="00EB7F4E" w:rsidP="00BA2C5D">
            <w:pPr>
              <w:spacing w:after="0" w:line="240" w:lineRule="auto"/>
              <w:jc w:val="both"/>
              <w:rPr>
                <w:sz w:val="24"/>
                <w:szCs w:val="24"/>
                <w:cs/>
              </w:rPr>
            </w:pPr>
            <w:r>
              <w:rPr>
                <w:rFonts w:hint="cs"/>
                <w:sz w:val="24"/>
                <w:szCs w:val="24"/>
                <w:cs/>
              </w:rPr>
              <w:t>5:2:21</w:t>
            </w:r>
          </w:p>
        </w:tc>
        <w:tc>
          <w:tcPr>
            <w:tcW w:w="7087" w:type="dxa"/>
            <w:shd w:val="clear" w:color="auto" w:fill="auto"/>
          </w:tcPr>
          <w:p w:rsidR="00EB7F4E" w:rsidRDefault="00EB7F4E" w:rsidP="00AB1A92">
            <w:pPr>
              <w:spacing w:after="0" w:line="240" w:lineRule="auto"/>
              <w:jc w:val="both"/>
              <w:rPr>
                <w:sz w:val="24"/>
                <w:szCs w:val="24"/>
                <w:cs/>
              </w:rPr>
            </w:pPr>
            <w:r>
              <w:rPr>
                <w:rFonts w:hint="cs"/>
                <w:sz w:val="24"/>
                <w:szCs w:val="24"/>
                <w:cs/>
              </w:rPr>
              <w:t>හෝමාගම සති පොලෙහි ජලනල අලුත්වැඩිඅයාවට අවශ්‍ය ජල නල උපාංග සැපයීම වෙනුවෙන් කොස්වර්ක් ට්‍රේසිං වෙත ගෙවීම</w:t>
            </w:r>
          </w:p>
        </w:tc>
        <w:tc>
          <w:tcPr>
            <w:tcW w:w="1530" w:type="dxa"/>
            <w:shd w:val="clear" w:color="auto" w:fill="auto"/>
          </w:tcPr>
          <w:p w:rsidR="00EB7F4E" w:rsidRDefault="00EB7F4E" w:rsidP="00AB1A92">
            <w:pPr>
              <w:spacing w:after="0" w:line="240" w:lineRule="auto"/>
              <w:jc w:val="right"/>
              <w:rPr>
                <w:sz w:val="24"/>
                <w:szCs w:val="24"/>
                <w:cs/>
              </w:rPr>
            </w:pPr>
            <w:r>
              <w:rPr>
                <w:rFonts w:hint="cs"/>
                <w:sz w:val="24"/>
                <w:szCs w:val="24"/>
                <w:cs/>
              </w:rPr>
              <w:t>11</w:t>
            </w:r>
            <w:r w:rsidR="000D67A0">
              <w:rPr>
                <w:rFonts w:hint="cs"/>
                <w:sz w:val="24"/>
                <w:szCs w:val="24"/>
                <w:cs/>
              </w:rPr>
              <w:t>,</w:t>
            </w:r>
            <w:r>
              <w:rPr>
                <w:rFonts w:hint="cs"/>
                <w:sz w:val="24"/>
                <w:szCs w:val="24"/>
                <w:cs/>
              </w:rPr>
              <w:t>970.00</w:t>
            </w:r>
          </w:p>
        </w:tc>
      </w:tr>
      <w:tr w:rsidR="00EB7F4E" w:rsidRPr="00BA2C5D" w:rsidTr="00660760">
        <w:tc>
          <w:tcPr>
            <w:tcW w:w="959" w:type="dxa"/>
            <w:shd w:val="clear" w:color="auto" w:fill="auto"/>
          </w:tcPr>
          <w:p w:rsidR="00EB7F4E" w:rsidRDefault="00EB7F4E" w:rsidP="00BA2C5D">
            <w:pPr>
              <w:spacing w:after="0" w:line="240" w:lineRule="auto"/>
              <w:jc w:val="both"/>
              <w:rPr>
                <w:sz w:val="24"/>
                <w:szCs w:val="24"/>
                <w:cs/>
              </w:rPr>
            </w:pPr>
            <w:r>
              <w:rPr>
                <w:rFonts w:hint="cs"/>
                <w:sz w:val="24"/>
                <w:szCs w:val="24"/>
                <w:cs/>
              </w:rPr>
              <w:t>5:2:22</w:t>
            </w:r>
          </w:p>
        </w:tc>
        <w:tc>
          <w:tcPr>
            <w:tcW w:w="7087" w:type="dxa"/>
            <w:shd w:val="clear" w:color="auto" w:fill="auto"/>
          </w:tcPr>
          <w:p w:rsidR="00EB7F4E" w:rsidRDefault="00EB7F4E" w:rsidP="00AB1A92">
            <w:pPr>
              <w:spacing w:after="0" w:line="240" w:lineRule="auto"/>
              <w:jc w:val="both"/>
              <w:rPr>
                <w:sz w:val="24"/>
                <w:szCs w:val="24"/>
                <w:cs/>
              </w:rPr>
            </w:pPr>
            <w:r>
              <w:rPr>
                <w:rFonts w:hint="cs"/>
                <w:sz w:val="24"/>
                <w:szCs w:val="24"/>
                <w:cs/>
              </w:rPr>
              <w:t>ඇණවුම් අංක 2806 මඟින් සපයා ගත් විදාන පොත් 1000 ක් සඳහා ආර් ඇන්ඩ් සී ග්‍රැනික්ස් වෙත ගෙවීම</w:t>
            </w:r>
          </w:p>
        </w:tc>
        <w:tc>
          <w:tcPr>
            <w:tcW w:w="1530" w:type="dxa"/>
            <w:shd w:val="clear" w:color="auto" w:fill="auto"/>
          </w:tcPr>
          <w:p w:rsidR="00EB7F4E" w:rsidRDefault="00EB7F4E" w:rsidP="00AB1A92">
            <w:pPr>
              <w:spacing w:after="0" w:line="240" w:lineRule="auto"/>
              <w:jc w:val="right"/>
              <w:rPr>
                <w:sz w:val="24"/>
                <w:szCs w:val="24"/>
                <w:cs/>
              </w:rPr>
            </w:pPr>
            <w:r>
              <w:rPr>
                <w:rFonts w:hint="cs"/>
                <w:sz w:val="24"/>
                <w:szCs w:val="24"/>
                <w:cs/>
              </w:rPr>
              <w:t>220,000.00</w:t>
            </w:r>
          </w:p>
        </w:tc>
      </w:tr>
      <w:tr w:rsidR="00EB7F4E" w:rsidRPr="00BA2C5D" w:rsidTr="00660760">
        <w:tc>
          <w:tcPr>
            <w:tcW w:w="959" w:type="dxa"/>
            <w:shd w:val="clear" w:color="auto" w:fill="auto"/>
          </w:tcPr>
          <w:p w:rsidR="00EB7F4E" w:rsidRDefault="00EB7F4E" w:rsidP="00BA2C5D">
            <w:pPr>
              <w:spacing w:after="0" w:line="240" w:lineRule="auto"/>
              <w:jc w:val="both"/>
              <w:rPr>
                <w:sz w:val="24"/>
                <w:szCs w:val="24"/>
                <w:cs/>
              </w:rPr>
            </w:pPr>
            <w:r>
              <w:rPr>
                <w:rFonts w:hint="cs"/>
                <w:sz w:val="24"/>
                <w:szCs w:val="24"/>
                <w:cs/>
              </w:rPr>
              <w:t>5:2:23</w:t>
            </w:r>
          </w:p>
        </w:tc>
        <w:tc>
          <w:tcPr>
            <w:tcW w:w="7087" w:type="dxa"/>
            <w:shd w:val="clear" w:color="auto" w:fill="auto"/>
          </w:tcPr>
          <w:p w:rsidR="00EB7F4E" w:rsidRDefault="00EB7F4E" w:rsidP="00AB1A92">
            <w:pPr>
              <w:spacing w:after="0" w:line="240" w:lineRule="auto"/>
              <w:jc w:val="both"/>
              <w:rPr>
                <w:sz w:val="24"/>
                <w:szCs w:val="24"/>
                <w:cs/>
              </w:rPr>
            </w:pPr>
            <w:r>
              <w:rPr>
                <w:rFonts w:hint="cs"/>
                <w:sz w:val="24"/>
                <w:szCs w:val="24"/>
                <w:cs/>
              </w:rPr>
              <w:t>ඇණවුම් අංක 2766 මඟින් සපයා ගත් පා පැදි අංක තහඩු 40 ක් සඳහා ගිහාන්ස් ආයතනය වෙනුවෙන් පී.පී.ඩබ්.ඩී.එස්.මල්ලිකා මිය වෙත ගෙවීම</w:t>
            </w:r>
          </w:p>
        </w:tc>
        <w:tc>
          <w:tcPr>
            <w:tcW w:w="1530" w:type="dxa"/>
            <w:shd w:val="clear" w:color="auto" w:fill="auto"/>
          </w:tcPr>
          <w:p w:rsidR="00EB7F4E" w:rsidRDefault="00EB7F4E" w:rsidP="00AB1A92">
            <w:pPr>
              <w:spacing w:after="0" w:line="240" w:lineRule="auto"/>
              <w:jc w:val="right"/>
              <w:rPr>
                <w:sz w:val="24"/>
                <w:szCs w:val="24"/>
                <w:cs/>
              </w:rPr>
            </w:pPr>
            <w:r>
              <w:rPr>
                <w:rFonts w:hint="cs"/>
                <w:sz w:val="24"/>
                <w:szCs w:val="24"/>
                <w:cs/>
              </w:rPr>
              <w:t>1,600.00</w:t>
            </w:r>
          </w:p>
        </w:tc>
      </w:tr>
      <w:tr w:rsidR="000D67A0" w:rsidRPr="00BA2C5D" w:rsidTr="00660760">
        <w:tc>
          <w:tcPr>
            <w:tcW w:w="959" w:type="dxa"/>
            <w:shd w:val="clear" w:color="auto" w:fill="auto"/>
          </w:tcPr>
          <w:p w:rsidR="000D67A0" w:rsidRDefault="000D67A0" w:rsidP="00BA2C5D">
            <w:pPr>
              <w:spacing w:after="0" w:line="240" w:lineRule="auto"/>
              <w:jc w:val="both"/>
              <w:rPr>
                <w:sz w:val="24"/>
                <w:szCs w:val="24"/>
                <w:cs/>
              </w:rPr>
            </w:pPr>
            <w:r>
              <w:rPr>
                <w:rFonts w:hint="cs"/>
                <w:sz w:val="24"/>
                <w:szCs w:val="24"/>
                <w:cs/>
              </w:rPr>
              <w:t>5:2:24</w:t>
            </w:r>
          </w:p>
        </w:tc>
        <w:tc>
          <w:tcPr>
            <w:tcW w:w="7087" w:type="dxa"/>
            <w:shd w:val="clear" w:color="auto" w:fill="auto"/>
          </w:tcPr>
          <w:p w:rsidR="000D67A0" w:rsidRDefault="000D67A0" w:rsidP="000D67A0">
            <w:pPr>
              <w:spacing w:after="0" w:line="240" w:lineRule="auto"/>
              <w:jc w:val="both"/>
              <w:rPr>
                <w:sz w:val="24"/>
                <w:szCs w:val="24"/>
                <w:cs/>
              </w:rPr>
            </w:pPr>
            <w:r>
              <w:rPr>
                <w:rFonts w:hint="cs"/>
                <w:sz w:val="24"/>
                <w:szCs w:val="24"/>
                <w:cs/>
              </w:rPr>
              <w:t>දාම්පේ ආදාහනාගාරය විදුලි ජනක යන්ත්‍රය සේවා කිරීම හා</w:t>
            </w:r>
            <w:r w:rsidRPr="00DA3A5D">
              <w:rPr>
                <w:sz w:val="24"/>
                <w:szCs w:val="24"/>
                <w:cs/>
              </w:rPr>
              <w:t xml:space="preserve"> </w:t>
            </w:r>
            <w:r w:rsidRPr="005E1DF6">
              <w:rPr>
                <w:sz w:val="24"/>
                <w:szCs w:val="24"/>
                <w:cs/>
              </w:rPr>
              <w:t>අළුත්වැඩිය</w:t>
            </w:r>
            <w:r>
              <w:rPr>
                <w:sz w:val="24"/>
                <w:szCs w:val="24"/>
                <w:cs/>
              </w:rPr>
              <w:t>ා  කිරීම</w:t>
            </w:r>
            <w:r w:rsidRPr="00DA3A5D">
              <w:rPr>
                <w:sz w:val="24"/>
                <w:szCs w:val="24"/>
                <w:cs/>
              </w:rPr>
              <w:t xml:space="preserve"> වෙනුවෙන් </w:t>
            </w:r>
            <w:r w:rsidRPr="00CB1B45">
              <w:rPr>
                <w:rFonts w:eastAsia="Times New Roman" w:hint="cs"/>
                <w:sz w:val="24"/>
                <w:szCs w:val="24"/>
                <w:cs/>
              </w:rPr>
              <w:t>පවර්</w:t>
            </w:r>
            <w:r>
              <w:rPr>
                <w:rFonts w:eastAsia="Times New Roman" w:hint="cs"/>
                <w:sz w:val="24"/>
                <w:szCs w:val="24"/>
                <w:cs/>
              </w:rPr>
              <w:t xml:space="preserve"> මාට්</w:t>
            </w:r>
            <w:r w:rsidRPr="00CB1B45">
              <w:rPr>
                <w:rFonts w:eastAsia="Times New Roman" w:hint="cs"/>
                <w:sz w:val="24"/>
                <w:szCs w:val="24"/>
                <w:cs/>
              </w:rPr>
              <w:t>(පුද්) සමාගම</w:t>
            </w:r>
            <w:r w:rsidRPr="00DA3A5D">
              <w:rPr>
                <w:rFonts w:hint="cs"/>
                <w:sz w:val="24"/>
                <w:szCs w:val="24"/>
                <w:cs/>
              </w:rPr>
              <w:t xml:space="preserve"> </w:t>
            </w:r>
            <w:r w:rsidRPr="00DA3A5D">
              <w:rPr>
                <w:sz w:val="24"/>
                <w:szCs w:val="24"/>
                <w:cs/>
              </w:rPr>
              <w:t xml:space="preserve">වෙත </w:t>
            </w:r>
            <w:r>
              <w:rPr>
                <w:rFonts w:hint="cs"/>
                <w:sz w:val="24"/>
                <w:szCs w:val="24"/>
                <w:cs/>
              </w:rPr>
              <w:t xml:space="preserve">මුදල් </w:t>
            </w:r>
            <w:r w:rsidRPr="00DA3A5D">
              <w:rPr>
                <w:sz w:val="24"/>
                <w:szCs w:val="24"/>
                <w:cs/>
              </w:rPr>
              <w:t>ගෙවීම</w:t>
            </w:r>
          </w:p>
        </w:tc>
        <w:tc>
          <w:tcPr>
            <w:tcW w:w="1530" w:type="dxa"/>
            <w:shd w:val="clear" w:color="auto" w:fill="auto"/>
          </w:tcPr>
          <w:p w:rsidR="000D67A0" w:rsidRDefault="000D67A0" w:rsidP="000D67A0">
            <w:pPr>
              <w:jc w:val="right"/>
              <w:rPr>
                <w:sz w:val="24"/>
                <w:szCs w:val="24"/>
                <w:cs/>
              </w:rPr>
            </w:pPr>
            <w:r>
              <w:rPr>
                <w:rFonts w:hint="cs"/>
                <w:sz w:val="24"/>
                <w:szCs w:val="24"/>
                <w:cs/>
              </w:rPr>
              <w:t>54,522.72</w:t>
            </w:r>
          </w:p>
        </w:tc>
      </w:tr>
      <w:tr w:rsidR="000D67A0" w:rsidRPr="00BA2C5D" w:rsidTr="00660760">
        <w:tc>
          <w:tcPr>
            <w:tcW w:w="959" w:type="dxa"/>
            <w:shd w:val="clear" w:color="auto" w:fill="auto"/>
          </w:tcPr>
          <w:p w:rsidR="000D67A0" w:rsidRDefault="000D67A0" w:rsidP="00BA2C5D">
            <w:pPr>
              <w:spacing w:after="0" w:line="240" w:lineRule="auto"/>
              <w:jc w:val="both"/>
              <w:rPr>
                <w:sz w:val="24"/>
                <w:szCs w:val="24"/>
                <w:cs/>
              </w:rPr>
            </w:pPr>
            <w:r>
              <w:rPr>
                <w:rFonts w:hint="cs"/>
                <w:sz w:val="24"/>
                <w:szCs w:val="24"/>
                <w:cs/>
              </w:rPr>
              <w:lastRenderedPageBreak/>
              <w:t>5:2:25</w:t>
            </w:r>
          </w:p>
        </w:tc>
        <w:tc>
          <w:tcPr>
            <w:tcW w:w="7087" w:type="dxa"/>
            <w:shd w:val="clear" w:color="auto" w:fill="auto"/>
          </w:tcPr>
          <w:p w:rsidR="000D67A0" w:rsidRDefault="000D67A0" w:rsidP="000D67A0">
            <w:pPr>
              <w:spacing w:after="0" w:line="240" w:lineRule="auto"/>
              <w:jc w:val="both"/>
              <w:rPr>
                <w:sz w:val="24"/>
                <w:szCs w:val="24"/>
                <w:cs/>
              </w:rPr>
            </w:pPr>
            <w:r>
              <w:rPr>
                <w:sz w:val="24"/>
                <w:szCs w:val="24"/>
              </w:rPr>
              <w:t xml:space="preserve">PE-6876 </w:t>
            </w:r>
            <w:r>
              <w:rPr>
                <w:rFonts w:hint="cs"/>
                <w:sz w:val="24"/>
                <w:szCs w:val="24"/>
                <w:cs/>
              </w:rPr>
              <w:t>කැබ්රථය</w:t>
            </w:r>
            <w:proofErr w:type="gramStart"/>
            <w:r>
              <w:rPr>
                <w:rFonts w:hint="cs"/>
                <w:sz w:val="24"/>
                <w:szCs w:val="24"/>
                <w:cs/>
              </w:rPr>
              <w:t>ේ  ෂ</w:t>
            </w:r>
            <w:proofErr w:type="gramEnd"/>
            <w:r>
              <w:rPr>
                <w:rFonts w:hint="cs"/>
                <w:sz w:val="24"/>
                <w:szCs w:val="24"/>
                <w:cs/>
              </w:rPr>
              <w:t xml:space="preserve">ොකට් දමා </w:t>
            </w:r>
            <w:r w:rsidRPr="005E1DF6">
              <w:rPr>
                <w:sz w:val="24"/>
                <w:szCs w:val="24"/>
                <w:cs/>
              </w:rPr>
              <w:t>අළුත්වැඩිය</w:t>
            </w:r>
            <w:r>
              <w:rPr>
                <w:sz w:val="24"/>
                <w:szCs w:val="24"/>
                <w:cs/>
              </w:rPr>
              <w:t xml:space="preserve">ා සිදු කිරීම වෙනුවෙන් </w:t>
            </w:r>
            <w:r>
              <w:rPr>
                <w:rFonts w:hint="cs"/>
                <w:sz w:val="24"/>
                <w:szCs w:val="24"/>
                <w:cs/>
              </w:rPr>
              <w:t>බුද්ධි</w:t>
            </w:r>
            <w:r>
              <w:rPr>
                <w:sz w:val="24"/>
                <w:szCs w:val="24"/>
                <w:cs/>
              </w:rPr>
              <w:t xml:space="preserve"> ඉංජිනීරියන් </w:t>
            </w:r>
            <w:r w:rsidRPr="005E1DF6">
              <w:rPr>
                <w:sz w:val="24"/>
                <w:szCs w:val="24"/>
                <w:cs/>
              </w:rPr>
              <w:t xml:space="preserve"> වෙත මුදල් ගෙවීම.</w:t>
            </w:r>
          </w:p>
        </w:tc>
        <w:tc>
          <w:tcPr>
            <w:tcW w:w="1530" w:type="dxa"/>
            <w:shd w:val="clear" w:color="auto" w:fill="auto"/>
          </w:tcPr>
          <w:p w:rsidR="000D67A0" w:rsidRDefault="000D67A0" w:rsidP="000D67A0">
            <w:pPr>
              <w:jc w:val="right"/>
              <w:rPr>
                <w:sz w:val="24"/>
                <w:szCs w:val="24"/>
                <w:cs/>
              </w:rPr>
            </w:pPr>
            <w:r>
              <w:rPr>
                <w:rFonts w:hint="cs"/>
                <w:sz w:val="24"/>
                <w:szCs w:val="24"/>
                <w:cs/>
              </w:rPr>
              <w:t>72,880.00</w:t>
            </w:r>
          </w:p>
        </w:tc>
      </w:tr>
      <w:tr w:rsidR="000D67A0" w:rsidRPr="00BA2C5D" w:rsidTr="00660760">
        <w:tc>
          <w:tcPr>
            <w:tcW w:w="959" w:type="dxa"/>
            <w:shd w:val="clear" w:color="auto" w:fill="auto"/>
          </w:tcPr>
          <w:p w:rsidR="000D67A0" w:rsidRDefault="000D67A0" w:rsidP="00BA2C5D">
            <w:pPr>
              <w:spacing w:after="0" w:line="240" w:lineRule="auto"/>
              <w:jc w:val="both"/>
              <w:rPr>
                <w:sz w:val="24"/>
                <w:szCs w:val="24"/>
                <w:cs/>
              </w:rPr>
            </w:pPr>
            <w:r>
              <w:rPr>
                <w:rFonts w:hint="cs"/>
                <w:sz w:val="24"/>
                <w:szCs w:val="24"/>
                <w:cs/>
              </w:rPr>
              <w:t>5:2:26</w:t>
            </w:r>
          </w:p>
        </w:tc>
        <w:tc>
          <w:tcPr>
            <w:tcW w:w="7087" w:type="dxa"/>
            <w:shd w:val="clear" w:color="auto" w:fill="auto"/>
          </w:tcPr>
          <w:p w:rsidR="000D67A0" w:rsidRDefault="000D67A0" w:rsidP="000D67A0">
            <w:pPr>
              <w:spacing w:after="0" w:line="240" w:lineRule="auto"/>
              <w:jc w:val="both"/>
              <w:rPr>
                <w:sz w:val="24"/>
                <w:szCs w:val="24"/>
              </w:rPr>
            </w:pPr>
            <w:r>
              <w:rPr>
                <w:sz w:val="24"/>
                <w:szCs w:val="24"/>
              </w:rPr>
              <w:t xml:space="preserve">RW-6719 </w:t>
            </w:r>
            <w:r>
              <w:rPr>
                <w:rFonts w:hint="cs"/>
                <w:sz w:val="24"/>
                <w:szCs w:val="24"/>
                <w:cs/>
              </w:rPr>
              <w:t>ට්‍රේලරය</w:t>
            </w:r>
            <w:proofErr w:type="gramStart"/>
            <w:r>
              <w:rPr>
                <w:rFonts w:hint="cs"/>
                <w:sz w:val="24"/>
                <w:szCs w:val="24"/>
                <w:cs/>
              </w:rPr>
              <w:t xml:space="preserve">ේ  </w:t>
            </w:r>
            <w:r w:rsidRPr="005E1DF6">
              <w:rPr>
                <w:sz w:val="24"/>
                <w:szCs w:val="24"/>
                <w:cs/>
              </w:rPr>
              <w:t>අ</w:t>
            </w:r>
            <w:proofErr w:type="gramEnd"/>
            <w:r w:rsidRPr="005E1DF6">
              <w:rPr>
                <w:sz w:val="24"/>
                <w:szCs w:val="24"/>
                <w:cs/>
              </w:rPr>
              <w:t>ළුත්වැඩිය</w:t>
            </w:r>
            <w:r>
              <w:rPr>
                <w:sz w:val="24"/>
                <w:szCs w:val="24"/>
                <w:cs/>
              </w:rPr>
              <w:t xml:space="preserve">ා සිදු කිරීම වෙනුවෙන් </w:t>
            </w:r>
            <w:r>
              <w:rPr>
                <w:rFonts w:hint="cs"/>
                <w:sz w:val="24"/>
                <w:szCs w:val="24"/>
                <w:cs/>
              </w:rPr>
              <w:t>රත්න වෙල්ඩ්න් වර්ක්ස්</w:t>
            </w:r>
            <w:r>
              <w:rPr>
                <w:sz w:val="24"/>
                <w:szCs w:val="24"/>
                <w:cs/>
              </w:rPr>
              <w:t xml:space="preserve"> </w:t>
            </w:r>
            <w:r w:rsidRPr="005E1DF6">
              <w:rPr>
                <w:sz w:val="24"/>
                <w:szCs w:val="24"/>
                <w:cs/>
              </w:rPr>
              <w:t xml:space="preserve"> වෙත මුදල් ගෙවීම.</w:t>
            </w:r>
          </w:p>
        </w:tc>
        <w:tc>
          <w:tcPr>
            <w:tcW w:w="1530" w:type="dxa"/>
            <w:shd w:val="clear" w:color="auto" w:fill="auto"/>
          </w:tcPr>
          <w:p w:rsidR="000D67A0" w:rsidRDefault="000D67A0" w:rsidP="000D67A0">
            <w:pPr>
              <w:jc w:val="right"/>
              <w:rPr>
                <w:sz w:val="24"/>
                <w:szCs w:val="24"/>
                <w:cs/>
              </w:rPr>
            </w:pPr>
            <w:r>
              <w:rPr>
                <w:rFonts w:hint="cs"/>
                <w:sz w:val="24"/>
                <w:szCs w:val="24"/>
                <w:cs/>
              </w:rPr>
              <w:t>62,000.00</w:t>
            </w:r>
          </w:p>
        </w:tc>
      </w:tr>
      <w:tr w:rsidR="000D67A0" w:rsidRPr="00BA2C5D" w:rsidTr="00660760">
        <w:tc>
          <w:tcPr>
            <w:tcW w:w="959" w:type="dxa"/>
            <w:shd w:val="clear" w:color="auto" w:fill="auto"/>
          </w:tcPr>
          <w:p w:rsidR="000D67A0" w:rsidRDefault="000D67A0" w:rsidP="00BA2C5D">
            <w:pPr>
              <w:spacing w:after="0" w:line="240" w:lineRule="auto"/>
              <w:jc w:val="both"/>
              <w:rPr>
                <w:sz w:val="24"/>
                <w:szCs w:val="24"/>
                <w:cs/>
              </w:rPr>
            </w:pPr>
            <w:r>
              <w:rPr>
                <w:rFonts w:hint="cs"/>
                <w:sz w:val="24"/>
                <w:szCs w:val="24"/>
                <w:cs/>
              </w:rPr>
              <w:t>5:2:27</w:t>
            </w:r>
          </w:p>
        </w:tc>
        <w:tc>
          <w:tcPr>
            <w:tcW w:w="7087" w:type="dxa"/>
            <w:shd w:val="clear" w:color="auto" w:fill="auto"/>
          </w:tcPr>
          <w:p w:rsidR="000D67A0" w:rsidRPr="0020610F" w:rsidRDefault="000D67A0" w:rsidP="000D67A0">
            <w:pPr>
              <w:spacing w:after="0" w:line="240" w:lineRule="auto"/>
              <w:jc w:val="both"/>
              <w:rPr>
                <w:sz w:val="24"/>
                <w:szCs w:val="24"/>
              </w:rPr>
            </w:pPr>
            <w:r>
              <w:rPr>
                <w:rFonts w:hint="cs"/>
                <w:sz w:val="24"/>
                <w:szCs w:val="24"/>
                <w:cs/>
              </w:rPr>
              <w:t>270-2561</w:t>
            </w:r>
            <w:r>
              <w:rPr>
                <w:sz w:val="24"/>
                <w:szCs w:val="24"/>
                <w:cs/>
              </w:rPr>
              <w:t xml:space="preserve"> බැකෝලෝඩරයේ</w:t>
            </w:r>
            <w:r w:rsidRPr="005E1DF6">
              <w:rPr>
                <w:sz w:val="24"/>
                <w:szCs w:val="24"/>
                <w:cs/>
              </w:rPr>
              <w:t xml:space="preserve"> </w:t>
            </w:r>
            <w:r>
              <w:rPr>
                <w:rFonts w:hint="cs"/>
                <w:sz w:val="24"/>
                <w:szCs w:val="24"/>
                <w:cs/>
              </w:rPr>
              <w:t xml:space="preserve">හයිඩ්‍රොලික් හෝස් දැමීම හා බකට් එකෙහි දත් දමා  </w:t>
            </w:r>
            <w:r w:rsidRPr="005E1DF6">
              <w:rPr>
                <w:sz w:val="24"/>
                <w:szCs w:val="24"/>
                <w:cs/>
              </w:rPr>
              <w:t>අළුත්වැඩිය</w:t>
            </w:r>
            <w:r>
              <w:rPr>
                <w:sz w:val="24"/>
                <w:szCs w:val="24"/>
                <w:cs/>
              </w:rPr>
              <w:t xml:space="preserve">ා සිදු කිරීම වෙනුවෙන් </w:t>
            </w:r>
            <w:r>
              <w:rPr>
                <w:rFonts w:hint="cs"/>
                <w:sz w:val="24"/>
                <w:szCs w:val="24"/>
                <w:cs/>
              </w:rPr>
              <w:t>බුද්ධි</w:t>
            </w:r>
            <w:r>
              <w:rPr>
                <w:sz w:val="24"/>
                <w:szCs w:val="24"/>
                <w:cs/>
              </w:rPr>
              <w:t xml:space="preserve"> ඉංජිනීරියන් </w:t>
            </w:r>
            <w:r w:rsidRPr="005E1DF6">
              <w:rPr>
                <w:sz w:val="24"/>
                <w:szCs w:val="24"/>
                <w:cs/>
              </w:rPr>
              <w:t xml:space="preserve"> වෙත මුදල් ගෙවීම.</w:t>
            </w:r>
          </w:p>
        </w:tc>
        <w:tc>
          <w:tcPr>
            <w:tcW w:w="1530" w:type="dxa"/>
            <w:shd w:val="clear" w:color="auto" w:fill="auto"/>
          </w:tcPr>
          <w:p w:rsidR="000D67A0" w:rsidRDefault="000D67A0" w:rsidP="000D67A0">
            <w:pPr>
              <w:jc w:val="right"/>
              <w:rPr>
                <w:sz w:val="24"/>
                <w:szCs w:val="24"/>
              </w:rPr>
            </w:pPr>
            <w:r>
              <w:rPr>
                <w:rFonts w:hint="cs"/>
                <w:sz w:val="24"/>
                <w:szCs w:val="24"/>
                <w:cs/>
              </w:rPr>
              <w:t>11,000.00</w:t>
            </w:r>
          </w:p>
        </w:tc>
      </w:tr>
      <w:tr w:rsidR="000D67A0" w:rsidRPr="00BA2C5D" w:rsidTr="00660760">
        <w:tc>
          <w:tcPr>
            <w:tcW w:w="959" w:type="dxa"/>
            <w:shd w:val="clear" w:color="auto" w:fill="auto"/>
          </w:tcPr>
          <w:p w:rsidR="000D67A0" w:rsidRDefault="000D67A0" w:rsidP="00BA2C5D">
            <w:pPr>
              <w:spacing w:after="0" w:line="240" w:lineRule="auto"/>
              <w:jc w:val="both"/>
              <w:rPr>
                <w:sz w:val="24"/>
                <w:szCs w:val="24"/>
                <w:cs/>
              </w:rPr>
            </w:pPr>
            <w:r>
              <w:rPr>
                <w:rFonts w:hint="cs"/>
                <w:sz w:val="24"/>
                <w:szCs w:val="24"/>
                <w:cs/>
              </w:rPr>
              <w:t>5:2:28</w:t>
            </w:r>
          </w:p>
        </w:tc>
        <w:tc>
          <w:tcPr>
            <w:tcW w:w="7087" w:type="dxa"/>
            <w:shd w:val="clear" w:color="auto" w:fill="auto"/>
          </w:tcPr>
          <w:p w:rsidR="000D67A0" w:rsidRDefault="000D67A0" w:rsidP="000D67A0">
            <w:pPr>
              <w:spacing w:after="0" w:line="240" w:lineRule="auto"/>
              <w:jc w:val="both"/>
              <w:rPr>
                <w:sz w:val="24"/>
                <w:szCs w:val="24"/>
              </w:rPr>
            </w:pPr>
            <w:r>
              <w:rPr>
                <w:rFonts w:hint="cs"/>
                <w:sz w:val="24"/>
                <w:szCs w:val="24"/>
                <w:cs/>
              </w:rPr>
              <w:t>270-2561</w:t>
            </w:r>
            <w:r>
              <w:rPr>
                <w:sz w:val="24"/>
                <w:szCs w:val="24"/>
                <w:cs/>
              </w:rPr>
              <w:t xml:space="preserve"> බැකෝලොඩරයේ</w:t>
            </w:r>
            <w:r w:rsidRPr="005E1DF6">
              <w:rPr>
                <w:sz w:val="24"/>
                <w:szCs w:val="24"/>
                <w:cs/>
              </w:rPr>
              <w:t xml:space="preserve"> </w:t>
            </w:r>
            <w:r>
              <w:rPr>
                <w:rFonts w:hint="cs"/>
                <w:sz w:val="24"/>
                <w:szCs w:val="24"/>
                <w:cs/>
              </w:rPr>
              <w:t xml:space="preserve">විද්යුත් පද්ධතිය  </w:t>
            </w:r>
            <w:r w:rsidRPr="005E1DF6">
              <w:rPr>
                <w:sz w:val="24"/>
                <w:szCs w:val="24"/>
                <w:cs/>
              </w:rPr>
              <w:t>අළුත්වැඩිය</w:t>
            </w:r>
            <w:r>
              <w:rPr>
                <w:sz w:val="24"/>
                <w:szCs w:val="24"/>
                <w:cs/>
              </w:rPr>
              <w:t xml:space="preserve">ා සිදු කිරීම වෙනුවෙන් </w:t>
            </w:r>
            <w:r>
              <w:rPr>
                <w:rFonts w:hint="cs"/>
                <w:sz w:val="24"/>
                <w:szCs w:val="24"/>
                <w:cs/>
              </w:rPr>
              <w:t>බුද්ධි</w:t>
            </w:r>
            <w:r>
              <w:rPr>
                <w:sz w:val="24"/>
                <w:szCs w:val="24"/>
                <w:cs/>
              </w:rPr>
              <w:t xml:space="preserve"> ඉංජිනීරියන් </w:t>
            </w:r>
            <w:r w:rsidRPr="005E1DF6">
              <w:rPr>
                <w:sz w:val="24"/>
                <w:szCs w:val="24"/>
                <w:cs/>
              </w:rPr>
              <w:t xml:space="preserve"> වෙත මුදල් ගෙවීම.</w:t>
            </w:r>
          </w:p>
        </w:tc>
        <w:tc>
          <w:tcPr>
            <w:tcW w:w="1530" w:type="dxa"/>
            <w:shd w:val="clear" w:color="auto" w:fill="auto"/>
          </w:tcPr>
          <w:p w:rsidR="000D67A0" w:rsidRDefault="000D67A0" w:rsidP="000D67A0">
            <w:pPr>
              <w:jc w:val="right"/>
              <w:rPr>
                <w:sz w:val="24"/>
                <w:szCs w:val="24"/>
                <w:cs/>
              </w:rPr>
            </w:pPr>
            <w:r>
              <w:rPr>
                <w:rFonts w:hint="cs"/>
                <w:sz w:val="24"/>
                <w:szCs w:val="24"/>
                <w:cs/>
              </w:rPr>
              <w:t>8500.00</w:t>
            </w:r>
          </w:p>
        </w:tc>
      </w:tr>
      <w:tr w:rsidR="000D67A0" w:rsidRPr="00BA2C5D" w:rsidTr="00660760">
        <w:tc>
          <w:tcPr>
            <w:tcW w:w="959" w:type="dxa"/>
            <w:shd w:val="clear" w:color="auto" w:fill="auto"/>
          </w:tcPr>
          <w:p w:rsidR="000D67A0" w:rsidRDefault="000D67A0" w:rsidP="00BA2C5D">
            <w:pPr>
              <w:spacing w:after="0" w:line="240" w:lineRule="auto"/>
              <w:jc w:val="both"/>
              <w:rPr>
                <w:sz w:val="24"/>
                <w:szCs w:val="24"/>
                <w:cs/>
              </w:rPr>
            </w:pPr>
            <w:r>
              <w:rPr>
                <w:rFonts w:hint="cs"/>
                <w:sz w:val="24"/>
                <w:szCs w:val="24"/>
                <w:cs/>
              </w:rPr>
              <w:t>5:2:29</w:t>
            </w:r>
          </w:p>
        </w:tc>
        <w:tc>
          <w:tcPr>
            <w:tcW w:w="7087" w:type="dxa"/>
            <w:shd w:val="clear" w:color="auto" w:fill="auto"/>
          </w:tcPr>
          <w:p w:rsidR="000D67A0" w:rsidRPr="00CB1B45" w:rsidRDefault="000D67A0" w:rsidP="000D67A0">
            <w:pPr>
              <w:spacing w:after="0" w:line="240" w:lineRule="auto"/>
              <w:jc w:val="both"/>
              <w:rPr>
                <w:sz w:val="24"/>
                <w:szCs w:val="24"/>
              </w:rPr>
            </w:pPr>
            <w:r w:rsidRPr="00CB1B45">
              <w:rPr>
                <w:sz w:val="24"/>
                <w:szCs w:val="24"/>
                <w:cs/>
              </w:rPr>
              <w:t xml:space="preserve">පරිගණක </w:t>
            </w:r>
            <w:r>
              <w:rPr>
                <w:rFonts w:hint="cs"/>
                <w:sz w:val="24"/>
                <w:szCs w:val="24"/>
                <w:cs/>
              </w:rPr>
              <w:t xml:space="preserve">හා ප්‍රින්ටර් </w:t>
            </w:r>
            <w:r w:rsidRPr="00CB1B45">
              <w:rPr>
                <w:sz w:val="24"/>
                <w:szCs w:val="24"/>
                <w:cs/>
              </w:rPr>
              <w:t>අලුත්වැඩියාව වෙනුවෙන් සී.රේන්ජ් ඉන්ටර්නැෂනල් ප්‍රයිවෙට් ලිමිටඩ් ආයතනය වෙනුවෙන් ගෙවීම</w:t>
            </w:r>
          </w:p>
          <w:p w:rsidR="000D67A0" w:rsidRDefault="000D67A0" w:rsidP="000D67A0">
            <w:pPr>
              <w:spacing w:after="0" w:line="240" w:lineRule="auto"/>
              <w:jc w:val="both"/>
              <w:rPr>
                <w:sz w:val="24"/>
                <w:szCs w:val="24"/>
              </w:rPr>
            </w:pPr>
            <w:r w:rsidRPr="00CB1B45">
              <w:rPr>
                <w:sz w:val="24"/>
                <w:szCs w:val="24"/>
                <w:cs/>
              </w:rPr>
              <w:t>බිල්පත් අංකය</w:t>
            </w:r>
            <w:r w:rsidRPr="00CB1B45">
              <w:rPr>
                <w:sz w:val="24"/>
                <w:szCs w:val="24"/>
              </w:rPr>
              <w:t>;</w:t>
            </w:r>
          </w:p>
          <w:p w:rsidR="000D67A0" w:rsidRDefault="000D67A0" w:rsidP="000D67A0">
            <w:pPr>
              <w:spacing w:after="0" w:line="240" w:lineRule="auto"/>
              <w:jc w:val="both"/>
              <w:rPr>
                <w:sz w:val="24"/>
                <w:szCs w:val="24"/>
              </w:rPr>
            </w:pPr>
            <w:r>
              <w:rPr>
                <w:rFonts w:hint="cs"/>
                <w:sz w:val="24"/>
                <w:szCs w:val="24"/>
                <w:cs/>
              </w:rPr>
              <w:t>3315-1200.00</w:t>
            </w:r>
          </w:p>
          <w:p w:rsidR="000D67A0" w:rsidRDefault="000D67A0" w:rsidP="000D67A0">
            <w:pPr>
              <w:spacing w:after="0" w:line="240" w:lineRule="auto"/>
              <w:jc w:val="both"/>
              <w:rPr>
                <w:sz w:val="24"/>
                <w:szCs w:val="24"/>
              </w:rPr>
            </w:pPr>
            <w:r>
              <w:rPr>
                <w:rFonts w:hint="cs"/>
                <w:sz w:val="24"/>
                <w:szCs w:val="24"/>
                <w:cs/>
              </w:rPr>
              <w:t>3310-4600.00</w:t>
            </w:r>
          </w:p>
          <w:p w:rsidR="000D67A0" w:rsidRDefault="000D67A0" w:rsidP="000D67A0">
            <w:pPr>
              <w:spacing w:after="0" w:line="240" w:lineRule="auto"/>
              <w:jc w:val="both"/>
              <w:rPr>
                <w:sz w:val="24"/>
                <w:szCs w:val="24"/>
              </w:rPr>
            </w:pPr>
            <w:r>
              <w:rPr>
                <w:rFonts w:hint="cs"/>
                <w:sz w:val="24"/>
                <w:szCs w:val="24"/>
                <w:cs/>
              </w:rPr>
              <w:t>3312-12800.00</w:t>
            </w:r>
          </w:p>
          <w:p w:rsidR="000D67A0" w:rsidRDefault="000D67A0" w:rsidP="000D67A0">
            <w:pPr>
              <w:spacing w:after="0" w:line="240" w:lineRule="auto"/>
              <w:jc w:val="both"/>
              <w:rPr>
                <w:sz w:val="24"/>
                <w:szCs w:val="24"/>
              </w:rPr>
            </w:pPr>
            <w:r>
              <w:rPr>
                <w:rFonts w:hint="cs"/>
                <w:sz w:val="24"/>
                <w:szCs w:val="24"/>
                <w:cs/>
              </w:rPr>
              <w:t>3314-750.00</w:t>
            </w:r>
          </w:p>
          <w:p w:rsidR="000D67A0" w:rsidRDefault="000D67A0" w:rsidP="000D67A0">
            <w:pPr>
              <w:spacing w:after="0" w:line="240" w:lineRule="auto"/>
              <w:jc w:val="both"/>
              <w:rPr>
                <w:sz w:val="24"/>
                <w:szCs w:val="24"/>
                <w:cs/>
              </w:rPr>
            </w:pPr>
            <w:r>
              <w:rPr>
                <w:rFonts w:hint="cs"/>
                <w:sz w:val="24"/>
                <w:szCs w:val="24"/>
                <w:cs/>
              </w:rPr>
              <w:t>3313-750.00</w:t>
            </w:r>
          </w:p>
        </w:tc>
        <w:tc>
          <w:tcPr>
            <w:tcW w:w="1530" w:type="dxa"/>
            <w:shd w:val="clear" w:color="auto" w:fill="auto"/>
          </w:tcPr>
          <w:p w:rsidR="000D67A0" w:rsidRDefault="000D67A0" w:rsidP="000D67A0">
            <w:pPr>
              <w:jc w:val="right"/>
              <w:rPr>
                <w:sz w:val="24"/>
                <w:szCs w:val="24"/>
                <w:cs/>
              </w:rPr>
            </w:pPr>
            <w:r>
              <w:rPr>
                <w:rFonts w:hint="cs"/>
                <w:sz w:val="24"/>
                <w:szCs w:val="24"/>
                <w:cs/>
              </w:rPr>
              <w:t>20,100.00</w:t>
            </w:r>
          </w:p>
        </w:tc>
      </w:tr>
      <w:tr w:rsidR="000D67A0" w:rsidRPr="00BA2C5D" w:rsidTr="00660760">
        <w:tc>
          <w:tcPr>
            <w:tcW w:w="959" w:type="dxa"/>
            <w:shd w:val="clear" w:color="auto" w:fill="auto"/>
          </w:tcPr>
          <w:p w:rsidR="000D67A0" w:rsidRDefault="000D67A0" w:rsidP="00BA2C5D">
            <w:pPr>
              <w:spacing w:after="0" w:line="240" w:lineRule="auto"/>
              <w:jc w:val="both"/>
              <w:rPr>
                <w:sz w:val="24"/>
                <w:szCs w:val="24"/>
                <w:cs/>
              </w:rPr>
            </w:pPr>
            <w:r>
              <w:rPr>
                <w:rFonts w:hint="cs"/>
                <w:sz w:val="24"/>
                <w:szCs w:val="24"/>
                <w:cs/>
              </w:rPr>
              <w:t>5:2:30</w:t>
            </w:r>
          </w:p>
        </w:tc>
        <w:tc>
          <w:tcPr>
            <w:tcW w:w="7087" w:type="dxa"/>
            <w:shd w:val="clear" w:color="auto" w:fill="auto"/>
          </w:tcPr>
          <w:p w:rsidR="000D67A0" w:rsidRPr="00CB1B45" w:rsidRDefault="000D67A0" w:rsidP="000D67A0">
            <w:pPr>
              <w:spacing w:after="0" w:line="240" w:lineRule="auto"/>
              <w:jc w:val="both"/>
              <w:rPr>
                <w:sz w:val="24"/>
                <w:szCs w:val="24"/>
                <w:cs/>
              </w:rPr>
            </w:pPr>
            <w:r>
              <w:rPr>
                <w:rFonts w:eastAsia="Times New Roman" w:hint="cs"/>
                <w:sz w:val="24"/>
                <w:szCs w:val="24"/>
                <w:cs/>
              </w:rPr>
              <w:t xml:space="preserve">ප්‍රධාන කාර්යාලය </w:t>
            </w:r>
            <w:r>
              <w:rPr>
                <w:rFonts w:eastAsia="Times New Roman"/>
                <w:sz w:val="24"/>
                <w:szCs w:val="24"/>
              </w:rPr>
              <w:t xml:space="preserve">DD </w:t>
            </w:r>
            <w:r>
              <w:rPr>
                <w:rFonts w:eastAsia="Times New Roman" w:hint="cs"/>
                <w:sz w:val="24"/>
                <w:szCs w:val="24"/>
                <w:cs/>
              </w:rPr>
              <w:t>10470ඩුප්ලෝ</w:t>
            </w:r>
            <w:r w:rsidRPr="009D641E">
              <w:rPr>
                <w:rFonts w:eastAsia="Times New Roman" w:hint="cs"/>
                <w:sz w:val="24"/>
                <w:szCs w:val="24"/>
                <w:cs/>
              </w:rPr>
              <w:t xml:space="preserve"> යන්ත්‍ර</w:t>
            </w:r>
            <w:r>
              <w:rPr>
                <w:rFonts w:eastAsia="Times New Roman" w:hint="cs"/>
                <w:sz w:val="24"/>
                <w:szCs w:val="24"/>
                <w:cs/>
              </w:rPr>
              <w:t>ය</w:t>
            </w:r>
            <w:r w:rsidRPr="009D641E">
              <w:rPr>
                <w:rFonts w:eastAsia="Times New Roman"/>
                <w:sz w:val="24"/>
                <w:szCs w:val="24"/>
              </w:rPr>
              <w:t xml:space="preserve"> </w:t>
            </w:r>
            <w:r>
              <w:rPr>
                <w:rFonts w:eastAsia="Times New Roman" w:hint="cs"/>
                <w:sz w:val="24"/>
                <w:szCs w:val="24"/>
                <w:cs/>
              </w:rPr>
              <w:t xml:space="preserve">අළුත්වැඩියා කිරීම </w:t>
            </w:r>
            <w:r>
              <w:rPr>
                <w:rFonts w:hint="cs"/>
                <w:sz w:val="24"/>
                <w:szCs w:val="24"/>
                <w:cs/>
              </w:rPr>
              <w:t xml:space="preserve">කිරීම වෙනුවෙන් </w:t>
            </w:r>
            <w:r w:rsidRPr="009D641E">
              <w:rPr>
                <w:rFonts w:eastAsia="Times New Roman" w:hint="cs"/>
                <w:sz w:val="24"/>
                <w:szCs w:val="24"/>
                <w:cs/>
              </w:rPr>
              <w:t>ජෝන් කීල්ස් ඔපීස් ඔටෝමේෂන් (පුද්) සමාගම,</w:t>
            </w:r>
            <w:r>
              <w:rPr>
                <w:rFonts w:hint="cs"/>
                <w:sz w:val="24"/>
                <w:szCs w:val="24"/>
                <w:cs/>
              </w:rPr>
              <w:t>වෙත මුදල් ගෙවීම.</w:t>
            </w:r>
          </w:p>
        </w:tc>
        <w:tc>
          <w:tcPr>
            <w:tcW w:w="1530" w:type="dxa"/>
            <w:shd w:val="clear" w:color="auto" w:fill="auto"/>
          </w:tcPr>
          <w:p w:rsidR="000D67A0" w:rsidRDefault="000D67A0" w:rsidP="000D67A0">
            <w:pPr>
              <w:jc w:val="right"/>
              <w:rPr>
                <w:sz w:val="24"/>
                <w:szCs w:val="24"/>
                <w:cs/>
              </w:rPr>
            </w:pPr>
            <w:r>
              <w:rPr>
                <w:rFonts w:hint="cs"/>
                <w:sz w:val="24"/>
                <w:szCs w:val="24"/>
                <w:cs/>
              </w:rPr>
              <w:t>96,882.10</w:t>
            </w:r>
          </w:p>
        </w:tc>
      </w:tr>
      <w:tr w:rsidR="000D67A0" w:rsidRPr="00BA2C5D" w:rsidTr="00660760">
        <w:tc>
          <w:tcPr>
            <w:tcW w:w="959" w:type="dxa"/>
            <w:shd w:val="clear" w:color="auto" w:fill="auto"/>
          </w:tcPr>
          <w:p w:rsidR="000D67A0" w:rsidRDefault="000D67A0" w:rsidP="00BA2C5D">
            <w:pPr>
              <w:spacing w:after="0" w:line="240" w:lineRule="auto"/>
              <w:jc w:val="both"/>
              <w:rPr>
                <w:sz w:val="24"/>
                <w:szCs w:val="24"/>
                <w:cs/>
              </w:rPr>
            </w:pPr>
            <w:r>
              <w:rPr>
                <w:rFonts w:hint="cs"/>
                <w:sz w:val="24"/>
                <w:szCs w:val="24"/>
                <w:cs/>
              </w:rPr>
              <w:t>5:2:31</w:t>
            </w:r>
          </w:p>
        </w:tc>
        <w:tc>
          <w:tcPr>
            <w:tcW w:w="7087" w:type="dxa"/>
            <w:shd w:val="clear" w:color="auto" w:fill="auto"/>
          </w:tcPr>
          <w:p w:rsidR="000D67A0" w:rsidRDefault="000D67A0" w:rsidP="000D67A0">
            <w:pPr>
              <w:spacing w:after="0" w:line="240" w:lineRule="auto"/>
              <w:jc w:val="both"/>
              <w:rPr>
                <w:rFonts w:eastAsia="Times New Roman"/>
                <w:sz w:val="24"/>
                <w:szCs w:val="24"/>
                <w:cs/>
              </w:rPr>
            </w:pPr>
            <w:r>
              <w:rPr>
                <w:rFonts w:eastAsia="Times New Roman" w:hint="cs"/>
                <w:sz w:val="24"/>
                <w:szCs w:val="24"/>
                <w:cs/>
              </w:rPr>
              <w:t xml:space="preserve">වෑතර පුස්තකාලයේ ඇති </w:t>
            </w:r>
            <w:r>
              <w:rPr>
                <w:rFonts w:eastAsia="Times New Roman"/>
                <w:sz w:val="24"/>
                <w:szCs w:val="24"/>
                <w:cs/>
              </w:rPr>
              <w:t xml:space="preserve"> වායු</w:t>
            </w:r>
            <w:r w:rsidRPr="00782480">
              <w:rPr>
                <w:rFonts w:eastAsia="Times New Roman"/>
                <w:sz w:val="24"/>
                <w:szCs w:val="24"/>
                <w:cs/>
              </w:rPr>
              <w:t xml:space="preserve"> සමීකරණ</w:t>
            </w:r>
            <w:r>
              <w:rPr>
                <w:rFonts w:eastAsia="Times New Roman" w:hint="cs"/>
                <w:sz w:val="24"/>
                <w:szCs w:val="24"/>
                <w:cs/>
              </w:rPr>
              <w:t>යන්ත්‍ර අළුත්වැඩියා කිරීම</w:t>
            </w:r>
            <w:r>
              <w:rPr>
                <w:sz w:val="24"/>
                <w:szCs w:val="24"/>
                <w:cs/>
              </w:rPr>
              <w:t xml:space="preserve"> </w:t>
            </w:r>
            <w:r w:rsidRPr="00DA3A5D">
              <w:rPr>
                <w:sz w:val="24"/>
                <w:szCs w:val="24"/>
                <w:cs/>
              </w:rPr>
              <w:t>වෙනුවෙන්</w:t>
            </w:r>
            <w:r>
              <w:rPr>
                <w:rFonts w:hint="cs"/>
                <w:sz w:val="24"/>
                <w:szCs w:val="24"/>
                <w:cs/>
              </w:rPr>
              <w:t xml:space="preserve"> නියෝජිත ආයතනය වන</w:t>
            </w:r>
            <w:r w:rsidRPr="00DA3A5D">
              <w:rPr>
                <w:sz w:val="24"/>
                <w:szCs w:val="24"/>
                <w:cs/>
              </w:rPr>
              <w:t xml:space="preserve"> </w:t>
            </w:r>
            <w:r w:rsidRPr="00782480">
              <w:rPr>
                <w:rFonts w:eastAsia="Times New Roman"/>
                <w:sz w:val="24"/>
                <w:szCs w:val="24"/>
                <w:cs/>
              </w:rPr>
              <w:t xml:space="preserve">කූල් වේ සිංගර් සර්විස් </w:t>
            </w:r>
            <w:r w:rsidRPr="00DA3A5D">
              <w:rPr>
                <w:rFonts w:hint="cs"/>
                <w:sz w:val="24"/>
                <w:szCs w:val="24"/>
                <w:cs/>
              </w:rPr>
              <w:t xml:space="preserve">ආයතනය </w:t>
            </w:r>
            <w:r w:rsidRPr="00DA3A5D">
              <w:rPr>
                <w:sz w:val="24"/>
                <w:szCs w:val="24"/>
                <w:cs/>
              </w:rPr>
              <w:t>වෙත</w:t>
            </w:r>
            <w:r>
              <w:rPr>
                <w:rFonts w:hint="cs"/>
                <w:sz w:val="24"/>
                <w:szCs w:val="24"/>
                <w:cs/>
              </w:rPr>
              <w:t xml:space="preserve"> මුදල්</w:t>
            </w:r>
            <w:r w:rsidRPr="00DA3A5D">
              <w:rPr>
                <w:sz w:val="24"/>
                <w:szCs w:val="24"/>
                <w:cs/>
              </w:rPr>
              <w:t xml:space="preserve"> ගෙවීම</w:t>
            </w:r>
          </w:p>
        </w:tc>
        <w:tc>
          <w:tcPr>
            <w:tcW w:w="1530" w:type="dxa"/>
            <w:shd w:val="clear" w:color="auto" w:fill="auto"/>
          </w:tcPr>
          <w:p w:rsidR="000D67A0" w:rsidRDefault="000D67A0" w:rsidP="000D67A0">
            <w:pPr>
              <w:jc w:val="right"/>
              <w:rPr>
                <w:sz w:val="24"/>
                <w:szCs w:val="24"/>
                <w:cs/>
              </w:rPr>
            </w:pPr>
            <w:r>
              <w:rPr>
                <w:rFonts w:hint="cs"/>
                <w:sz w:val="24"/>
                <w:szCs w:val="24"/>
                <w:cs/>
              </w:rPr>
              <w:t>74,350.00</w:t>
            </w:r>
          </w:p>
        </w:tc>
      </w:tr>
      <w:tr w:rsidR="000D67A0" w:rsidRPr="00BA2C5D" w:rsidTr="00660760">
        <w:tc>
          <w:tcPr>
            <w:tcW w:w="959" w:type="dxa"/>
            <w:shd w:val="clear" w:color="auto" w:fill="auto"/>
          </w:tcPr>
          <w:p w:rsidR="000D67A0" w:rsidRDefault="000D67A0" w:rsidP="00BA2C5D">
            <w:pPr>
              <w:spacing w:after="0" w:line="240" w:lineRule="auto"/>
              <w:jc w:val="both"/>
              <w:rPr>
                <w:sz w:val="24"/>
                <w:szCs w:val="24"/>
                <w:cs/>
              </w:rPr>
            </w:pPr>
            <w:r>
              <w:rPr>
                <w:rFonts w:hint="cs"/>
                <w:sz w:val="24"/>
                <w:szCs w:val="24"/>
                <w:cs/>
              </w:rPr>
              <w:t>5:2:32</w:t>
            </w:r>
          </w:p>
        </w:tc>
        <w:tc>
          <w:tcPr>
            <w:tcW w:w="7087" w:type="dxa"/>
            <w:shd w:val="clear" w:color="auto" w:fill="auto"/>
          </w:tcPr>
          <w:p w:rsidR="000D67A0" w:rsidRPr="00176669" w:rsidRDefault="000D67A0" w:rsidP="000D67A0">
            <w:pPr>
              <w:spacing w:after="0" w:line="240" w:lineRule="auto"/>
              <w:jc w:val="both"/>
              <w:rPr>
                <w:sz w:val="24"/>
                <w:szCs w:val="24"/>
              </w:rPr>
            </w:pPr>
            <w:r w:rsidRPr="00176669">
              <w:rPr>
                <w:sz w:val="24"/>
                <w:szCs w:val="24"/>
                <w:cs/>
              </w:rPr>
              <w:t>හෝමාගම ප්‍රාදේශීය සභාවට අයත්  වාහන යන්ත්‍ර සූත්‍ර සදහා ඉන්ධන ලබා ගැනීම වෙනුවෙන් සී/ස හෝමාගම විවිධ සේවා සමුපකාර සමිතියට මුදල් ගෙවීම</w:t>
            </w:r>
          </w:p>
          <w:p w:rsidR="000D67A0" w:rsidRDefault="000D67A0" w:rsidP="000D67A0">
            <w:pPr>
              <w:spacing w:after="0" w:line="240" w:lineRule="auto"/>
              <w:jc w:val="both"/>
              <w:rPr>
                <w:sz w:val="24"/>
                <w:szCs w:val="24"/>
              </w:rPr>
            </w:pPr>
            <w:r>
              <w:rPr>
                <w:sz w:val="24"/>
                <w:szCs w:val="24"/>
                <w:cs/>
              </w:rPr>
              <w:t>2022.03.01</w:t>
            </w:r>
            <w:r w:rsidRPr="00176669">
              <w:rPr>
                <w:sz w:val="24"/>
                <w:szCs w:val="24"/>
              </w:rPr>
              <w:t xml:space="preserve">– </w:t>
            </w:r>
            <w:r w:rsidRPr="00176669">
              <w:rPr>
                <w:sz w:val="24"/>
                <w:szCs w:val="24"/>
                <w:cs/>
              </w:rPr>
              <w:t>202</w:t>
            </w:r>
            <w:r>
              <w:rPr>
                <w:rFonts w:hint="cs"/>
                <w:sz w:val="24"/>
                <w:szCs w:val="24"/>
                <w:cs/>
              </w:rPr>
              <w:t>2</w:t>
            </w:r>
            <w:r>
              <w:rPr>
                <w:sz w:val="24"/>
                <w:szCs w:val="24"/>
                <w:cs/>
              </w:rPr>
              <w:t>.0</w:t>
            </w:r>
            <w:r>
              <w:rPr>
                <w:rFonts w:hint="cs"/>
                <w:sz w:val="24"/>
                <w:szCs w:val="24"/>
                <w:cs/>
              </w:rPr>
              <w:t>3</w:t>
            </w:r>
            <w:r>
              <w:rPr>
                <w:sz w:val="24"/>
                <w:szCs w:val="24"/>
                <w:cs/>
              </w:rPr>
              <w:t>.</w:t>
            </w:r>
            <w:r>
              <w:rPr>
                <w:rFonts w:hint="cs"/>
                <w:sz w:val="24"/>
                <w:szCs w:val="24"/>
                <w:cs/>
              </w:rPr>
              <w:t>19</w:t>
            </w:r>
            <w:r w:rsidRPr="00176669">
              <w:rPr>
                <w:sz w:val="24"/>
                <w:szCs w:val="24"/>
                <w:cs/>
              </w:rPr>
              <w:t>දක්වා</w:t>
            </w:r>
          </w:p>
        </w:tc>
        <w:tc>
          <w:tcPr>
            <w:tcW w:w="1530" w:type="dxa"/>
            <w:shd w:val="clear" w:color="auto" w:fill="auto"/>
          </w:tcPr>
          <w:p w:rsidR="000D67A0" w:rsidRDefault="000D67A0" w:rsidP="000D67A0">
            <w:pPr>
              <w:jc w:val="right"/>
              <w:rPr>
                <w:sz w:val="24"/>
                <w:szCs w:val="24"/>
                <w:cs/>
              </w:rPr>
            </w:pPr>
            <w:r>
              <w:rPr>
                <w:rFonts w:hint="cs"/>
                <w:sz w:val="24"/>
                <w:szCs w:val="24"/>
                <w:cs/>
              </w:rPr>
              <w:t>503,634.95</w:t>
            </w:r>
          </w:p>
        </w:tc>
      </w:tr>
      <w:tr w:rsidR="000D67A0" w:rsidRPr="00BA2C5D" w:rsidTr="00660760">
        <w:tc>
          <w:tcPr>
            <w:tcW w:w="959" w:type="dxa"/>
            <w:shd w:val="clear" w:color="auto" w:fill="auto"/>
          </w:tcPr>
          <w:p w:rsidR="000D67A0" w:rsidRDefault="000D67A0" w:rsidP="00BA2C5D">
            <w:pPr>
              <w:spacing w:after="0" w:line="240" w:lineRule="auto"/>
              <w:jc w:val="both"/>
              <w:rPr>
                <w:sz w:val="24"/>
                <w:szCs w:val="24"/>
                <w:cs/>
              </w:rPr>
            </w:pPr>
            <w:r>
              <w:rPr>
                <w:rFonts w:hint="cs"/>
                <w:sz w:val="24"/>
                <w:szCs w:val="24"/>
                <w:cs/>
              </w:rPr>
              <w:t>5:2:33</w:t>
            </w:r>
          </w:p>
        </w:tc>
        <w:tc>
          <w:tcPr>
            <w:tcW w:w="7087" w:type="dxa"/>
            <w:shd w:val="clear" w:color="auto" w:fill="auto"/>
          </w:tcPr>
          <w:p w:rsidR="000D67A0" w:rsidRPr="00176669" w:rsidRDefault="000D67A0" w:rsidP="000D67A0">
            <w:pPr>
              <w:spacing w:after="0" w:line="240" w:lineRule="auto"/>
              <w:jc w:val="both"/>
              <w:rPr>
                <w:sz w:val="24"/>
                <w:szCs w:val="24"/>
                <w:cs/>
              </w:rPr>
            </w:pPr>
            <w:r>
              <w:rPr>
                <w:rFonts w:hint="cs"/>
                <w:sz w:val="24"/>
                <w:szCs w:val="24"/>
                <w:cs/>
              </w:rPr>
              <w:t>හබරකඩ ආදාහනාගාරයේ විදුලි ජනක යන්ත්‍රය  හා</w:t>
            </w:r>
            <w:r w:rsidRPr="00DA3A5D">
              <w:rPr>
                <w:sz w:val="24"/>
                <w:szCs w:val="24"/>
                <w:cs/>
              </w:rPr>
              <w:t xml:space="preserve"> </w:t>
            </w:r>
            <w:r w:rsidRPr="005E1DF6">
              <w:rPr>
                <w:sz w:val="24"/>
                <w:szCs w:val="24"/>
                <w:cs/>
              </w:rPr>
              <w:t>අළුත්වැඩිය</w:t>
            </w:r>
            <w:r>
              <w:rPr>
                <w:sz w:val="24"/>
                <w:szCs w:val="24"/>
                <w:cs/>
              </w:rPr>
              <w:t>ා  කිරීම</w:t>
            </w:r>
            <w:r w:rsidRPr="00DA3A5D">
              <w:rPr>
                <w:sz w:val="24"/>
                <w:szCs w:val="24"/>
                <w:cs/>
              </w:rPr>
              <w:t xml:space="preserve"> වෙනුවෙන් </w:t>
            </w:r>
            <w:r>
              <w:rPr>
                <w:rFonts w:eastAsia="Times New Roman" w:hint="cs"/>
                <w:sz w:val="24"/>
                <w:szCs w:val="24"/>
                <w:cs/>
              </w:rPr>
              <w:t>තොමොයි ෂෙයිසකුෂො</w:t>
            </w:r>
            <w:r w:rsidRPr="00CB1B45">
              <w:rPr>
                <w:rFonts w:eastAsia="Times New Roman" w:hint="cs"/>
                <w:sz w:val="24"/>
                <w:szCs w:val="24"/>
                <w:cs/>
              </w:rPr>
              <w:t>(පුද්) සමාගම</w:t>
            </w:r>
            <w:r w:rsidRPr="00DA3A5D">
              <w:rPr>
                <w:rFonts w:hint="cs"/>
                <w:sz w:val="24"/>
                <w:szCs w:val="24"/>
                <w:cs/>
              </w:rPr>
              <w:t xml:space="preserve"> </w:t>
            </w:r>
            <w:r w:rsidRPr="00DA3A5D">
              <w:rPr>
                <w:sz w:val="24"/>
                <w:szCs w:val="24"/>
                <w:cs/>
              </w:rPr>
              <w:t xml:space="preserve">වෙත </w:t>
            </w:r>
            <w:r>
              <w:rPr>
                <w:rFonts w:hint="cs"/>
                <w:sz w:val="24"/>
                <w:szCs w:val="24"/>
                <w:cs/>
              </w:rPr>
              <w:t xml:space="preserve">මුදල් </w:t>
            </w:r>
            <w:r w:rsidRPr="00DA3A5D">
              <w:rPr>
                <w:sz w:val="24"/>
                <w:szCs w:val="24"/>
                <w:cs/>
              </w:rPr>
              <w:t>ගෙවීම</w:t>
            </w:r>
          </w:p>
        </w:tc>
        <w:tc>
          <w:tcPr>
            <w:tcW w:w="1530" w:type="dxa"/>
            <w:shd w:val="clear" w:color="auto" w:fill="auto"/>
          </w:tcPr>
          <w:p w:rsidR="000D67A0" w:rsidRDefault="000D67A0" w:rsidP="000D67A0">
            <w:pPr>
              <w:jc w:val="right"/>
              <w:rPr>
                <w:sz w:val="24"/>
                <w:szCs w:val="24"/>
                <w:cs/>
              </w:rPr>
            </w:pPr>
            <w:r>
              <w:rPr>
                <w:rFonts w:hint="cs"/>
                <w:sz w:val="24"/>
                <w:szCs w:val="24"/>
                <w:cs/>
              </w:rPr>
              <w:t>9750.00</w:t>
            </w:r>
          </w:p>
        </w:tc>
      </w:tr>
      <w:tr w:rsidR="000D67A0" w:rsidRPr="00BA2C5D" w:rsidTr="00660760">
        <w:tc>
          <w:tcPr>
            <w:tcW w:w="959" w:type="dxa"/>
            <w:shd w:val="clear" w:color="auto" w:fill="auto"/>
          </w:tcPr>
          <w:p w:rsidR="000D67A0" w:rsidRDefault="000D67A0" w:rsidP="00BA2C5D">
            <w:pPr>
              <w:spacing w:after="0" w:line="240" w:lineRule="auto"/>
              <w:jc w:val="both"/>
              <w:rPr>
                <w:sz w:val="24"/>
                <w:szCs w:val="24"/>
                <w:cs/>
              </w:rPr>
            </w:pPr>
            <w:r>
              <w:rPr>
                <w:rFonts w:hint="cs"/>
                <w:sz w:val="24"/>
                <w:szCs w:val="24"/>
                <w:cs/>
              </w:rPr>
              <w:t>5:2:34</w:t>
            </w:r>
          </w:p>
        </w:tc>
        <w:tc>
          <w:tcPr>
            <w:tcW w:w="7087" w:type="dxa"/>
            <w:shd w:val="clear" w:color="auto" w:fill="auto"/>
          </w:tcPr>
          <w:p w:rsidR="000D67A0" w:rsidRDefault="000D67A0" w:rsidP="000D67A0">
            <w:pPr>
              <w:spacing w:after="0" w:line="240" w:lineRule="auto"/>
              <w:jc w:val="both"/>
              <w:rPr>
                <w:sz w:val="24"/>
                <w:szCs w:val="24"/>
                <w:cs/>
              </w:rPr>
            </w:pPr>
            <w:r>
              <w:rPr>
                <w:sz w:val="24"/>
                <w:szCs w:val="24"/>
              </w:rPr>
              <w:t>MG-130</w:t>
            </w:r>
            <w:r>
              <w:rPr>
                <w:rFonts w:hint="cs"/>
                <w:sz w:val="24"/>
                <w:szCs w:val="24"/>
                <w:cs/>
              </w:rPr>
              <w:t>මෝටර් ග්‍රේඩරයඅළුත් වැඩියාකිරීම සඳහා ඉංජිනේරු වාර්ථා ලබාදීම වෙනුවෙන් ප.මා.සං.අධිකාරි</w:t>
            </w:r>
            <w:proofErr w:type="gramStart"/>
            <w:r>
              <w:rPr>
                <w:rFonts w:hint="cs"/>
                <w:sz w:val="24"/>
                <w:szCs w:val="24"/>
                <w:cs/>
              </w:rPr>
              <w:t>ය  ව</w:t>
            </w:r>
            <w:proofErr w:type="gramEnd"/>
            <w:r>
              <w:rPr>
                <w:rFonts w:hint="cs"/>
                <w:sz w:val="24"/>
                <w:szCs w:val="24"/>
                <w:cs/>
              </w:rPr>
              <w:t xml:space="preserve">ෙත මුදල් ගෙවීම </w:t>
            </w:r>
          </w:p>
        </w:tc>
        <w:tc>
          <w:tcPr>
            <w:tcW w:w="1530" w:type="dxa"/>
            <w:shd w:val="clear" w:color="auto" w:fill="auto"/>
          </w:tcPr>
          <w:p w:rsidR="000D67A0" w:rsidRDefault="000D67A0" w:rsidP="000D67A0">
            <w:pPr>
              <w:jc w:val="right"/>
              <w:rPr>
                <w:sz w:val="24"/>
                <w:szCs w:val="24"/>
                <w:cs/>
              </w:rPr>
            </w:pPr>
            <w:r>
              <w:rPr>
                <w:rFonts w:hint="cs"/>
                <w:sz w:val="24"/>
                <w:szCs w:val="24"/>
                <w:cs/>
              </w:rPr>
              <w:t>1080.00</w:t>
            </w:r>
          </w:p>
        </w:tc>
      </w:tr>
      <w:tr w:rsidR="000D67A0" w:rsidRPr="00BA2C5D" w:rsidTr="00660760">
        <w:tc>
          <w:tcPr>
            <w:tcW w:w="959" w:type="dxa"/>
            <w:shd w:val="clear" w:color="auto" w:fill="auto"/>
          </w:tcPr>
          <w:p w:rsidR="000D67A0" w:rsidRDefault="000D67A0" w:rsidP="00BA2C5D">
            <w:pPr>
              <w:spacing w:after="0" w:line="240" w:lineRule="auto"/>
              <w:jc w:val="both"/>
              <w:rPr>
                <w:sz w:val="24"/>
                <w:szCs w:val="24"/>
                <w:cs/>
              </w:rPr>
            </w:pPr>
            <w:r>
              <w:rPr>
                <w:rFonts w:hint="cs"/>
                <w:sz w:val="24"/>
                <w:szCs w:val="24"/>
                <w:cs/>
              </w:rPr>
              <w:t>5:2:35</w:t>
            </w:r>
          </w:p>
        </w:tc>
        <w:tc>
          <w:tcPr>
            <w:tcW w:w="7087" w:type="dxa"/>
            <w:shd w:val="clear" w:color="auto" w:fill="auto"/>
          </w:tcPr>
          <w:p w:rsidR="000D67A0" w:rsidRDefault="000D67A0" w:rsidP="000D67A0">
            <w:pPr>
              <w:spacing w:after="0" w:line="240" w:lineRule="auto"/>
              <w:jc w:val="both"/>
              <w:rPr>
                <w:sz w:val="24"/>
                <w:szCs w:val="24"/>
              </w:rPr>
            </w:pPr>
            <w:r>
              <w:rPr>
                <w:sz w:val="24"/>
                <w:szCs w:val="24"/>
              </w:rPr>
              <w:t>RD-2760</w:t>
            </w:r>
            <w:r>
              <w:rPr>
                <w:rFonts w:ascii="Times New Roman" w:hAnsi="Times New Roman"/>
                <w:sz w:val="24"/>
                <w:szCs w:val="24"/>
                <w:cs/>
              </w:rPr>
              <w:t xml:space="preserve"> </w:t>
            </w:r>
            <w:r>
              <w:rPr>
                <w:sz w:val="24"/>
                <w:szCs w:val="24"/>
                <w:cs/>
              </w:rPr>
              <w:t>ටැක්ටර් රථයේ පූර්ණ සේවාව සිදු කිරීම වෙනුවෙන් ආලෝකා සර්විස් සෙන්ටර් වෙත ගෙවීම2022.03.2</w:t>
            </w:r>
            <w:r>
              <w:rPr>
                <w:sz w:val="24"/>
                <w:szCs w:val="24"/>
              </w:rPr>
              <w:t>0</w:t>
            </w:r>
          </w:p>
        </w:tc>
        <w:tc>
          <w:tcPr>
            <w:tcW w:w="1530" w:type="dxa"/>
            <w:shd w:val="clear" w:color="auto" w:fill="auto"/>
          </w:tcPr>
          <w:p w:rsidR="000D67A0" w:rsidRDefault="000D67A0" w:rsidP="000D67A0">
            <w:pPr>
              <w:jc w:val="right"/>
              <w:rPr>
                <w:sz w:val="24"/>
                <w:szCs w:val="24"/>
                <w:cs/>
              </w:rPr>
            </w:pPr>
            <w:r>
              <w:rPr>
                <w:sz w:val="24"/>
                <w:szCs w:val="24"/>
              </w:rPr>
              <w:t>20</w:t>
            </w:r>
            <w:r>
              <w:rPr>
                <w:rFonts w:hint="cs"/>
                <w:sz w:val="24"/>
                <w:szCs w:val="24"/>
                <w:cs/>
              </w:rPr>
              <w:t>,</w:t>
            </w:r>
            <w:r>
              <w:rPr>
                <w:sz w:val="24"/>
                <w:szCs w:val="24"/>
              </w:rPr>
              <w:t>630.00</w:t>
            </w:r>
          </w:p>
        </w:tc>
      </w:tr>
      <w:tr w:rsidR="000D67A0" w:rsidRPr="00BA2C5D" w:rsidTr="00660760">
        <w:tc>
          <w:tcPr>
            <w:tcW w:w="959" w:type="dxa"/>
            <w:shd w:val="clear" w:color="auto" w:fill="auto"/>
          </w:tcPr>
          <w:p w:rsidR="000D67A0" w:rsidRDefault="000D67A0" w:rsidP="00BA2C5D">
            <w:pPr>
              <w:spacing w:after="0" w:line="240" w:lineRule="auto"/>
              <w:jc w:val="both"/>
              <w:rPr>
                <w:sz w:val="24"/>
                <w:szCs w:val="24"/>
                <w:cs/>
              </w:rPr>
            </w:pPr>
            <w:r>
              <w:rPr>
                <w:rFonts w:hint="cs"/>
                <w:sz w:val="24"/>
                <w:szCs w:val="24"/>
                <w:cs/>
              </w:rPr>
              <w:t>5:2:36</w:t>
            </w:r>
          </w:p>
        </w:tc>
        <w:tc>
          <w:tcPr>
            <w:tcW w:w="7087" w:type="dxa"/>
            <w:shd w:val="clear" w:color="auto" w:fill="auto"/>
          </w:tcPr>
          <w:p w:rsidR="000D67A0" w:rsidRDefault="000D67A0" w:rsidP="00AB1A92">
            <w:pPr>
              <w:spacing w:after="0" w:line="240" w:lineRule="auto"/>
              <w:jc w:val="both"/>
              <w:rPr>
                <w:sz w:val="24"/>
                <w:szCs w:val="24"/>
                <w:cs/>
              </w:rPr>
            </w:pPr>
            <w:r>
              <w:rPr>
                <w:sz w:val="24"/>
                <w:szCs w:val="24"/>
              </w:rPr>
              <w:t xml:space="preserve">ZA – 4620 </w:t>
            </w:r>
            <w:r>
              <w:rPr>
                <w:rFonts w:hint="cs"/>
                <w:sz w:val="24"/>
                <w:szCs w:val="24"/>
                <w:cs/>
              </w:rPr>
              <w:t>මෝටර් ග්‍රේඩරය සේවා කිරීම වෙනුවෙන් සෙනොක් ට්‍රේඩ් කම්බයින් ලිමිටඩ් වෙත මුදල් ගෙවීම</w:t>
            </w:r>
          </w:p>
        </w:tc>
        <w:tc>
          <w:tcPr>
            <w:tcW w:w="1530" w:type="dxa"/>
            <w:shd w:val="clear" w:color="auto" w:fill="auto"/>
          </w:tcPr>
          <w:p w:rsidR="000D67A0" w:rsidRDefault="000D67A0" w:rsidP="000D67A0">
            <w:pPr>
              <w:jc w:val="right"/>
              <w:rPr>
                <w:sz w:val="24"/>
                <w:szCs w:val="24"/>
              </w:rPr>
            </w:pPr>
            <w:r>
              <w:rPr>
                <w:rFonts w:hint="cs"/>
                <w:sz w:val="24"/>
                <w:szCs w:val="24"/>
                <w:cs/>
              </w:rPr>
              <w:t>42,422.40</w:t>
            </w:r>
          </w:p>
        </w:tc>
      </w:tr>
      <w:tr w:rsidR="0033463F" w:rsidRPr="00BA2C5D" w:rsidTr="00660760">
        <w:tc>
          <w:tcPr>
            <w:tcW w:w="9576" w:type="dxa"/>
            <w:gridSpan w:val="3"/>
            <w:shd w:val="clear" w:color="auto" w:fill="auto"/>
          </w:tcPr>
          <w:p w:rsidR="0033463F" w:rsidRDefault="008B1561" w:rsidP="0033463F">
            <w:pPr>
              <w:spacing w:after="0" w:line="240" w:lineRule="auto"/>
              <w:rPr>
                <w:b/>
                <w:bCs/>
                <w:sz w:val="24"/>
                <w:szCs w:val="24"/>
                <w:cs/>
              </w:rPr>
            </w:pPr>
            <w:r>
              <w:rPr>
                <w:b/>
                <w:bCs/>
                <w:sz w:val="24"/>
                <w:szCs w:val="24"/>
                <w:cs/>
              </w:rPr>
              <w:t>ඉහත තීරණ අංක 5:</w:t>
            </w:r>
            <w:r>
              <w:rPr>
                <w:rFonts w:hint="cs"/>
                <w:b/>
                <w:bCs/>
                <w:sz w:val="24"/>
                <w:szCs w:val="24"/>
                <w:cs/>
              </w:rPr>
              <w:t>2</w:t>
            </w:r>
            <w:r>
              <w:rPr>
                <w:b/>
                <w:bCs/>
                <w:sz w:val="24"/>
                <w:szCs w:val="24"/>
                <w:cs/>
              </w:rPr>
              <w:t>:0</w:t>
            </w:r>
            <w:r>
              <w:rPr>
                <w:rFonts w:hint="cs"/>
                <w:b/>
                <w:bCs/>
                <w:sz w:val="24"/>
                <w:szCs w:val="24"/>
                <w:cs/>
              </w:rPr>
              <w:t>1</w:t>
            </w:r>
            <w:r>
              <w:rPr>
                <w:b/>
                <w:bCs/>
                <w:sz w:val="24"/>
                <w:szCs w:val="24"/>
                <w:cs/>
              </w:rPr>
              <w:t xml:space="preserve"> සිට 5:</w:t>
            </w:r>
            <w:r>
              <w:rPr>
                <w:rFonts w:hint="cs"/>
                <w:b/>
                <w:bCs/>
                <w:sz w:val="24"/>
                <w:szCs w:val="24"/>
                <w:cs/>
              </w:rPr>
              <w:t>2</w:t>
            </w:r>
            <w:r>
              <w:rPr>
                <w:b/>
                <w:bCs/>
                <w:sz w:val="24"/>
                <w:szCs w:val="24"/>
                <w:cs/>
              </w:rPr>
              <w:t>:</w:t>
            </w:r>
            <w:r>
              <w:rPr>
                <w:rFonts w:hint="cs"/>
                <w:b/>
                <w:bCs/>
                <w:sz w:val="24"/>
                <w:szCs w:val="24"/>
                <w:cs/>
              </w:rPr>
              <w:t>36</w:t>
            </w:r>
            <w:r w:rsidRPr="00EF7C67">
              <w:rPr>
                <w:b/>
                <w:bCs/>
                <w:sz w:val="24"/>
                <w:szCs w:val="24"/>
                <w:cs/>
              </w:rPr>
              <w:t xml:space="preserve"> දක්වා ගෙවිම් සිදු කිරිම 2021.12.23 දින මහ සභාවේ අංක 6:10 යටතේ මුදල් හා ප්‍රතිපත්ති සැකසීමේ කාරක සභාවට පවරා ඇති බලතල ප්‍රකාරව අනුමත කිරිමට තීරණය කරන ලදී.</w:t>
            </w:r>
          </w:p>
        </w:tc>
      </w:tr>
    </w:tbl>
    <w:p w:rsidR="00D0798D" w:rsidRDefault="00D0798D" w:rsidP="00D0798D">
      <w:pPr>
        <w:jc w:val="both"/>
        <w:rPr>
          <w:sz w:val="24"/>
          <w:szCs w:val="24"/>
        </w:rPr>
      </w:pPr>
    </w:p>
    <w:p w:rsidR="00925CB2" w:rsidRDefault="00D0798D" w:rsidP="00D0798D">
      <w:pPr>
        <w:jc w:val="both"/>
        <w:rPr>
          <w:b/>
          <w:bCs/>
          <w:sz w:val="24"/>
          <w:szCs w:val="24"/>
          <w:u w:val="single"/>
        </w:rPr>
      </w:pPr>
      <w:r w:rsidRPr="008B6098">
        <w:rPr>
          <w:b/>
          <w:bCs/>
          <w:sz w:val="24"/>
          <w:szCs w:val="24"/>
          <w:u w:val="single"/>
          <w:cs/>
        </w:rPr>
        <w:t>05.3. කර්මාන්ත ගෙවීම්</w:t>
      </w:r>
      <w:r>
        <w:rPr>
          <w:rFonts w:hint="cs"/>
          <w:b/>
          <w:bCs/>
          <w:sz w:val="24"/>
          <w:szCs w:val="24"/>
          <w:u w:val="single"/>
          <w:cs/>
        </w:rPr>
        <w:t xml:space="preserve">                                                                                            </w:t>
      </w:r>
    </w:p>
    <w:p w:rsidR="00D0798D" w:rsidRDefault="00D0798D" w:rsidP="00D0798D">
      <w:pPr>
        <w:jc w:val="both"/>
        <w:rPr>
          <w:b/>
          <w:bCs/>
          <w:sz w:val="24"/>
          <w:szCs w:val="24"/>
          <w:u w:val="single"/>
        </w:rPr>
      </w:pPr>
      <w:r w:rsidRPr="008B6098">
        <w:rPr>
          <w:b/>
          <w:bCs/>
          <w:sz w:val="24"/>
          <w:szCs w:val="24"/>
          <w:u w:val="single"/>
          <w:cs/>
        </w:rPr>
        <w:t>5.3.1 ආවරණ අනුමැතියට යටත්ව කළ  ගෙවීම්</w:t>
      </w:r>
    </w:p>
    <w:p w:rsidR="00925CB2" w:rsidRDefault="00925CB2" w:rsidP="00D0798D">
      <w:pPr>
        <w:jc w:val="both"/>
        <w:rPr>
          <w:b/>
          <w:bCs/>
          <w:sz w:val="24"/>
          <w:szCs w:val="24"/>
          <w:u w:val="single"/>
        </w:rPr>
      </w:pPr>
    </w:p>
    <w:tbl>
      <w:tblPr>
        <w:tblStyle w:val="TableGrid"/>
        <w:tblW w:w="0" w:type="auto"/>
        <w:tblLook w:val="04A0" w:firstRow="1" w:lastRow="0" w:firstColumn="1" w:lastColumn="0" w:noHBand="0" w:noVBand="1"/>
      </w:tblPr>
      <w:tblGrid>
        <w:gridCol w:w="1019"/>
        <w:gridCol w:w="3111"/>
        <w:gridCol w:w="2341"/>
        <w:gridCol w:w="1298"/>
        <w:gridCol w:w="1807"/>
      </w:tblGrid>
      <w:tr w:rsidR="00A10004" w:rsidTr="00F16DC0">
        <w:tc>
          <w:tcPr>
            <w:tcW w:w="1018" w:type="dxa"/>
          </w:tcPr>
          <w:p w:rsidR="00A10004" w:rsidRPr="00BC60D3" w:rsidRDefault="00BC60D3" w:rsidP="00BC60D3">
            <w:pPr>
              <w:rPr>
                <w:b/>
                <w:bCs/>
                <w:sz w:val="24"/>
                <w:szCs w:val="24"/>
                <w:cs/>
              </w:rPr>
            </w:pPr>
            <w:r w:rsidRPr="00BC60D3">
              <w:rPr>
                <w:rFonts w:hint="cs"/>
                <w:b/>
                <w:bCs/>
                <w:sz w:val="24"/>
                <w:szCs w:val="24"/>
                <w:cs/>
              </w:rPr>
              <w:lastRenderedPageBreak/>
              <w:t>තීරණ අංකය</w:t>
            </w:r>
          </w:p>
        </w:tc>
        <w:tc>
          <w:tcPr>
            <w:tcW w:w="2869" w:type="dxa"/>
          </w:tcPr>
          <w:p w:rsidR="00A10004" w:rsidRPr="00BC60D3" w:rsidRDefault="00BC60D3" w:rsidP="00BC60D3">
            <w:pPr>
              <w:rPr>
                <w:b/>
                <w:bCs/>
                <w:sz w:val="24"/>
                <w:szCs w:val="24"/>
              </w:rPr>
            </w:pPr>
            <w:r w:rsidRPr="00BC60D3">
              <w:rPr>
                <w:rFonts w:hint="cs"/>
                <w:b/>
                <w:bCs/>
                <w:sz w:val="24"/>
                <w:szCs w:val="24"/>
                <w:cs/>
              </w:rPr>
              <w:t>ව්‍යාපෘතිය</w:t>
            </w:r>
          </w:p>
        </w:tc>
        <w:tc>
          <w:tcPr>
            <w:tcW w:w="2485" w:type="dxa"/>
          </w:tcPr>
          <w:p w:rsidR="00A10004" w:rsidRPr="00BC60D3" w:rsidRDefault="00BC60D3" w:rsidP="00BC60D3">
            <w:pPr>
              <w:rPr>
                <w:b/>
                <w:bCs/>
                <w:sz w:val="24"/>
                <w:szCs w:val="24"/>
              </w:rPr>
            </w:pPr>
            <w:r w:rsidRPr="00BC60D3">
              <w:rPr>
                <w:rFonts w:hint="cs"/>
                <w:b/>
                <w:bCs/>
                <w:sz w:val="24"/>
                <w:szCs w:val="24"/>
                <w:cs/>
              </w:rPr>
              <w:t>සමිතිය / ආයතනයේ නම</w:t>
            </w:r>
          </w:p>
        </w:tc>
        <w:tc>
          <w:tcPr>
            <w:tcW w:w="1307" w:type="dxa"/>
          </w:tcPr>
          <w:p w:rsidR="00A10004" w:rsidRPr="00BC60D3" w:rsidRDefault="00BC60D3" w:rsidP="00BC60D3">
            <w:pPr>
              <w:rPr>
                <w:b/>
                <w:bCs/>
                <w:sz w:val="24"/>
                <w:szCs w:val="24"/>
              </w:rPr>
            </w:pPr>
            <w:r w:rsidRPr="00BC60D3">
              <w:rPr>
                <w:rFonts w:hint="cs"/>
                <w:b/>
                <w:bCs/>
                <w:sz w:val="24"/>
                <w:szCs w:val="24"/>
                <w:cs/>
              </w:rPr>
              <w:t>ප්‍රතිපාදන ස්වභාවය</w:t>
            </w:r>
          </w:p>
        </w:tc>
        <w:tc>
          <w:tcPr>
            <w:tcW w:w="1897" w:type="dxa"/>
          </w:tcPr>
          <w:p w:rsidR="00A10004" w:rsidRPr="00BC60D3" w:rsidRDefault="00BC60D3" w:rsidP="00BC60D3">
            <w:pPr>
              <w:rPr>
                <w:b/>
                <w:bCs/>
                <w:sz w:val="24"/>
                <w:szCs w:val="24"/>
              </w:rPr>
            </w:pPr>
            <w:r w:rsidRPr="00BC60D3">
              <w:rPr>
                <w:rFonts w:hint="cs"/>
                <w:b/>
                <w:bCs/>
                <w:sz w:val="24"/>
                <w:szCs w:val="24"/>
                <w:cs/>
              </w:rPr>
              <w:t>මුදල රු.</w:t>
            </w:r>
          </w:p>
        </w:tc>
      </w:tr>
      <w:tr w:rsidR="00BC60D3" w:rsidTr="00F16DC0">
        <w:tc>
          <w:tcPr>
            <w:tcW w:w="1018" w:type="dxa"/>
          </w:tcPr>
          <w:p w:rsidR="00BC60D3" w:rsidRDefault="00BC60D3" w:rsidP="00D0798D">
            <w:pPr>
              <w:jc w:val="both"/>
              <w:rPr>
                <w:sz w:val="24"/>
                <w:szCs w:val="24"/>
              </w:rPr>
            </w:pPr>
            <w:r>
              <w:rPr>
                <w:rFonts w:hint="cs"/>
                <w:sz w:val="24"/>
                <w:szCs w:val="24"/>
                <w:cs/>
              </w:rPr>
              <w:t>5:3:1:1</w:t>
            </w:r>
          </w:p>
        </w:tc>
        <w:tc>
          <w:tcPr>
            <w:tcW w:w="2869" w:type="dxa"/>
          </w:tcPr>
          <w:p w:rsidR="00BC60D3" w:rsidRPr="00BC60D3" w:rsidRDefault="00BC60D3">
            <w:pPr>
              <w:rPr>
                <w:sz w:val="24"/>
                <w:szCs w:val="24"/>
              </w:rPr>
            </w:pPr>
            <w:r w:rsidRPr="00BC60D3">
              <w:rPr>
                <w:sz w:val="24"/>
                <w:szCs w:val="24"/>
                <w:cs/>
              </w:rPr>
              <w:t>රොමියෙල්</w:t>
            </w:r>
            <w:r w:rsidRPr="00BC60D3">
              <w:rPr>
                <w:sz w:val="24"/>
                <w:szCs w:val="24"/>
              </w:rPr>
              <w:t xml:space="preserve"> </w:t>
            </w:r>
            <w:r w:rsidRPr="00BC60D3">
              <w:rPr>
                <w:sz w:val="24"/>
                <w:szCs w:val="24"/>
                <w:cs/>
              </w:rPr>
              <w:t>මාවතේ ඇති බෝක්කු හා පැති කාණු සැකසීම. (කොහිල කොටුව අසල හා විහග පෙරපාසල අසළ</w:t>
            </w:r>
            <w:r w:rsidRPr="00BC60D3">
              <w:rPr>
                <w:sz w:val="24"/>
                <w:szCs w:val="24"/>
              </w:rPr>
              <w:t xml:space="preserve"> </w:t>
            </w:r>
            <w:r w:rsidRPr="00BC60D3">
              <w:rPr>
                <w:sz w:val="24"/>
                <w:szCs w:val="24"/>
                <w:cs/>
              </w:rPr>
              <w:t>බෝක්කුව)</w:t>
            </w:r>
          </w:p>
        </w:tc>
        <w:tc>
          <w:tcPr>
            <w:tcW w:w="2485" w:type="dxa"/>
          </w:tcPr>
          <w:p w:rsidR="00BC60D3" w:rsidRPr="00BC60D3" w:rsidRDefault="00BC60D3">
            <w:pPr>
              <w:rPr>
                <w:sz w:val="24"/>
                <w:szCs w:val="24"/>
              </w:rPr>
            </w:pPr>
            <w:r w:rsidRPr="00BC60D3">
              <w:rPr>
                <w:sz w:val="24"/>
                <w:szCs w:val="24"/>
              </w:rPr>
              <w:t xml:space="preserve"> </w:t>
            </w:r>
            <w:r w:rsidRPr="00BC60D3">
              <w:rPr>
                <w:sz w:val="24"/>
                <w:szCs w:val="24"/>
                <w:cs/>
              </w:rPr>
              <w:t>සභාපති -පනාගොඩ නගරය දීඝායු පුරවැසි</w:t>
            </w:r>
            <w:r w:rsidRPr="00BC60D3">
              <w:rPr>
                <w:sz w:val="24"/>
                <w:szCs w:val="24"/>
              </w:rPr>
              <w:t xml:space="preserve"> </w:t>
            </w:r>
            <w:r w:rsidRPr="00BC60D3">
              <w:rPr>
                <w:sz w:val="24"/>
                <w:szCs w:val="24"/>
                <w:cs/>
              </w:rPr>
              <w:t>සංවිධානය</w:t>
            </w:r>
            <w:r w:rsidRPr="00BC60D3">
              <w:rPr>
                <w:sz w:val="24"/>
                <w:szCs w:val="24"/>
              </w:rPr>
              <w:t xml:space="preserve"> </w:t>
            </w:r>
          </w:p>
        </w:tc>
        <w:tc>
          <w:tcPr>
            <w:tcW w:w="1307" w:type="dxa"/>
          </w:tcPr>
          <w:p w:rsidR="00BC60D3" w:rsidRPr="00BC60D3" w:rsidRDefault="00BC60D3">
            <w:pPr>
              <w:rPr>
                <w:sz w:val="24"/>
                <w:szCs w:val="24"/>
              </w:rPr>
            </w:pPr>
            <w:r w:rsidRPr="00BC60D3">
              <w:rPr>
                <w:sz w:val="24"/>
                <w:szCs w:val="24"/>
                <w:cs/>
              </w:rPr>
              <w:t>සපිරි</w:t>
            </w:r>
            <w:r w:rsidRPr="00BC60D3">
              <w:rPr>
                <w:sz w:val="24"/>
                <w:szCs w:val="24"/>
              </w:rPr>
              <w:t xml:space="preserve"> </w:t>
            </w:r>
            <w:r w:rsidRPr="00BC60D3">
              <w:rPr>
                <w:sz w:val="24"/>
                <w:szCs w:val="24"/>
                <w:cs/>
              </w:rPr>
              <w:t xml:space="preserve">ගමක් </w:t>
            </w:r>
            <w:r w:rsidRPr="00BC60D3">
              <w:rPr>
                <w:sz w:val="24"/>
                <w:szCs w:val="24"/>
              </w:rPr>
              <w:t>2020</w:t>
            </w:r>
          </w:p>
        </w:tc>
        <w:tc>
          <w:tcPr>
            <w:tcW w:w="1897" w:type="dxa"/>
          </w:tcPr>
          <w:p w:rsidR="00BC60D3" w:rsidRPr="00BC60D3" w:rsidRDefault="00BC60D3" w:rsidP="00BC60D3">
            <w:pPr>
              <w:jc w:val="right"/>
              <w:rPr>
                <w:sz w:val="24"/>
                <w:szCs w:val="24"/>
              </w:rPr>
            </w:pPr>
            <w:r w:rsidRPr="00BC60D3">
              <w:rPr>
                <w:sz w:val="24"/>
                <w:szCs w:val="24"/>
              </w:rPr>
              <w:t xml:space="preserve">    90,728.73 </w:t>
            </w:r>
          </w:p>
        </w:tc>
      </w:tr>
      <w:tr w:rsidR="00BC60D3" w:rsidTr="00F16DC0">
        <w:tc>
          <w:tcPr>
            <w:tcW w:w="1018" w:type="dxa"/>
          </w:tcPr>
          <w:p w:rsidR="00BC60D3" w:rsidRDefault="00BC60D3" w:rsidP="00D0798D">
            <w:pPr>
              <w:jc w:val="both"/>
              <w:rPr>
                <w:sz w:val="24"/>
                <w:szCs w:val="24"/>
              </w:rPr>
            </w:pPr>
            <w:r>
              <w:rPr>
                <w:rFonts w:hint="cs"/>
                <w:sz w:val="24"/>
                <w:szCs w:val="24"/>
                <w:cs/>
              </w:rPr>
              <w:t>5:3:1:2</w:t>
            </w:r>
          </w:p>
        </w:tc>
        <w:tc>
          <w:tcPr>
            <w:tcW w:w="2869" w:type="dxa"/>
          </w:tcPr>
          <w:p w:rsidR="00BC60D3" w:rsidRPr="00BC60D3" w:rsidRDefault="00BC60D3">
            <w:pPr>
              <w:rPr>
                <w:rFonts w:ascii="Iskoola Pota" w:hAnsi="Iskoola Pota"/>
                <w:sz w:val="24"/>
                <w:szCs w:val="24"/>
              </w:rPr>
            </w:pPr>
            <w:r w:rsidRPr="00BC60D3">
              <w:rPr>
                <w:rFonts w:ascii="Iskoola Pota" w:hAnsi="Iskoola Pota"/>
                <w:sz w:val="24"/>
                <w:szCs w:val="24"/>
                <w:cs/>
              </w:rPr>
              <w:t>කිතුල‍හේන සාම මාවත මුල සිට අගට සංවර්ධනය කිරිම</w:t>
            </w:r>
          </w:p>
        </w:tc>
        <w:tc>
          <w:tcPr>
            <w:tcW w:w="2485" w:type="dxa"/>
          </w:tcPr>
          <w:p w:rsidR="00BC60D3" w:rsidRPr="00BC60D3" w:rsidRDefault="00BC60D3">
            <w:pPr>
              <w:rPr>
                <w:sz w:val="24"/>
                <w:szCs w:val="24"/>
              </w:rPr>
            </w:pPr>
            <w:r w:rsidRPr="00BC60D3">
              <w:rPr>
                <w:sz w:val="24"/>
                <w:szCs w:val="24"/>
              </w:rPr>
              <w:t xml:space="preserve"> </w:t>
            </w:r>
            <w:r w:rsidRPr="00BC60D3">
              <w:rPr>
                <w:sz w:val="24"/>
                <w:szCs w:val="24"/>
                <w:cs/>
              </w:rPr>
              <w:t>සභාපති -කිතුලහේන එක්සත්</w:t>
            </w:r>
            <w:r w:rsidRPr="00BC60D3">
              <w:rPr>
                <w:sz w:val="24"/>
                <w:szCs w:val="24"/>
              </w:rPr>
              <w:t xml:space="preserve"> </w:t>
            </w:r>
            <w:r w:rsidRPr="00BC60D3">
              <w:rPr>
                <w:sz w:val="24"/>
                <w:szCs w:val="24"/>
                <w:cs/>
              </w:rPr>
              <w:t>ජ්‍යෙෂ්ඨ පුරවැසි සංවිධානය</w:t>
            </w:r>
            <w:r w:rsidRPr="00BC60D3">
              <w:rPr>
                <w:sz w:val="24"/>
                <w:szCs w:val="24"/>
              </w:rPr>
              <w:t xml:space="preserve">  </w:t>
            </w:r>
          </w:p>
        </w:tc>
        <w:tc>
          <w:tcPr>
            <w:tcW w:w="1307" w:type="dxa"/>
          </w:tcPr>
          <w:p w:rsidR="00BC60D3" w:rsidRPr="00BC60D3" w:rsidRDefault="00BC60D3">
            <w:pPr>
              <w:rPr>
                <w:sz w:val="24"/>
                <w:szCs w:val="24"/>
              </w:rPr>
            </w:pPr>
            <w:r w:rsidRPr="00BC60D3">
              <w:rPr>
                <w:sz w:val="24"/>
                <w:szCs w:val="24"/>
                <w:cs/>
              </w:rPr>
              <w:t xml:space="preserve">සපිරි ගමක් </w:t>
            </w:r>
            <w:r w:rsidRPr="00BC60D3">
              <w:rPr>
                <w:sz w:val="24"/>
                <w:szCs w:val="24"/>
              </w:rPr>
              <w:t>2020</w:t>
            </w:r>
          </w:p>
        </w:tc>
        <w:tc>
          <w:tcPr>
            <w:tcW w:w="1897" w:type="dxa"/>
          </w:tcPr>
          <w:p w:rsidR="00BC60D3" w:rsidRPr="00BC60D3" w:rsidRDefault="00BC60D3" w:rsidP="00BC60D3">
            <w:pPr>
              <w:jc w:val="right"/>
              <w:rPr>
                <w:sz w:val="24"/>
                <w:szCs w:val="24"/>
              </w:rPr>
            </w:pPr>
            <w:r w:rsidRPr="00BC60D3">
              <w:rPr>
                <w:sz w:val="24"/>
                <w:szCs w:val="24"/>
              </w:rPr>
              <w:t xml:space="preserve">    98,284.96 </w:t>
            </w:r>
          </w:p>
        </w:tc>
      </w:tr>
      <w:tr w:rsidR="00BC60D3" w:rsidTr="00F16DC0">
        <w:tc>
          <w:tcPr>
            <w:tcW w:w="1018" w:type="dxa"/>
          </w:tcPr>
          <w:p w:rsidR="00BC60D3" w:rsidRDefault="00BC60D3" w:rsidP="00D0798D">
            <w:pPr>
              <w:jc w:val="both"/>
              <w:rPr>
                <w:sz w:val="24"/>
                <w:szCs w:val="24"/>
              </w:rPr>
            </w:pPr>
            <w:r>
              <w:rPr>
                <w:rFonts w:hint="cs"/>
                <w:sz w:val="24"/>
                <w:szCs w:val="24"/>
                <w:cs/>
              </w:rPr>
              <w:t>5:3:1:3</w:t>
            </w:r>
          </w:p>
        </w:tc>
        <w:tc>
          <w:tcPr>
            <w:tcW w:w="2869" w:type="dxa"/>
          </w:tcPr>
          <w:p w:rsidR="00BC60D3" w:rsidRPr="00BC60D3" w:rsidRDefault="00BC60D3">
            <w:pPr>
              <w:rPr>
                <w:sz w:val="24"/>
                <w:szCs w:val="24"/>
              </w:rPr>
            </w:pPr>
            <w:r w:rsidRPr="00BC60D3">
              <w:rPr>
                <w:sz w:val="24"/>
                <w:szCs w:val="24"/>
                <w:cs/>
              </w:rPr>
              <w:t xml:space="preserve">හෝමාගම දකුණ පිංකෙත පා‍රේ </w:t>
            </w:r>
            <w:r w:rsidRPr="00BC60D3">
              <w:rPr>
                <w:sz w:val="24"/>
                <w:szCs w:val="24"/>
              </w:rPr>
              <w:t>5</w:t>
            </w:r>
            <w:r w:rsidRPr="00BC60D3">
              <w:rPr>
                <w:sz w:val="24"/>
                <w:szCs w:val="24"/>
                <w:cs/>
              </w:rPr>
              <w:t xml:space="preserve"> වන පටුමග සිට ඉදිරියට</w:t>
            </w:r>
            <w:r w:rsidRPr="00BC60D3">
              <w:rPr>
                <w:sz w:val="24"/>
                <w:szCs w:val="24"/>
              </w:rPr>
              <w:t xml:space="preserve"> </w:t>
            </w:r>
            <w:r w:rsidRPr="00BC60D3">
              <w:rPr>
                <w:sz w:val="24"/>
                <w:szCs w:val="24"/>
                <w:cs/>
              </w:rPr>
              <w:t>සංවර්ධනය කිරිම</w:t>
            </w:r>
          </w:p>
        </w:tc>
        <w:tc>
          <w:tcPr>
            <w:tcW w:w="2485" w:type="dxa"/>
          </w:tcPr>
          <w:p w:rsidR="00BC60D3" w:rsidRPr="00BC60D3" w:rsidRDefault="00BC60D3">
            <w:pPr>
              <w:rPr>
                <w:rFonts w:ascii="Iskoola Pota" w:hAnsi="Iskoola Pota"/>
                <w:sz w:val="24"/>
                <w:szCs w:val="24"/>
              </w:rPr>
            </w:pPr>
            <w:r w:rsidRPr="00BC60D3">
              <w:rPr>
                <w:rFonts w:ascii="Iskoola Pota" w:hAnsi="Iskoola Pota"/>
                <w:sz w:val="24"/>
                <w:szCs w:val="24"/>
                <w:cs/>
              </w:rPr>
              <w:t>සභාපති - හෝමාගම බටහිර ස්වර්ණ කැළුම් ප්‍රජා මණ්ඩලය</w:t>
            </w:r>
          </w:p>
        </w:tc>
        <w:tc>
          <w:tcPr>
            <w:tcW w:w="1307" w:type="dxa"/>
          </w:tcPr>
          <w:p w:rsidR="00BC60D3" w:rsidRPr="00BC60D3" w:rsidRDefault="00BC60D3">
            <w:pPr>
              <w:rPr>
                <w:sz w:val="24"/>
                <w:szCs w:val="24"/>
              </w:rPr>
            </w:pPr>
            <w:r w:rsidRPr="00BC60D3">
              <w:rPr>
                <w:sz w:val="24"/>
                <w:szCs w:val="24"/>
                <w:cs/>
              </w:rPr>
              <w:t xml:space="preserve">සපිරි ගමක් </w:t>
            </w:r>
            <w:r w:rsidRPr="00BC60D3">
              <w:rPr>
                <w:sz w:val="24"/>
                <w:szCs w:val="24"/>
              </w:rPr>
              <w:t>2020</w:t>
            </w:r>
          </w:p>
        </w:tc>
        <w:tc>
          <w:tcPr>
            <w:tcW w:w="1897" w:type="dxa"/>
          </w:tcPr>
          <w:p w:rsidR="00BC60D3" w:rsidRPr="00BC60D3" w:rsidRDefault="00BC60D3" w:rsidP="00BC60D3">
            <w:pPr>
              <w:jc w:val="right"/>
              <w:rPr>
                <w:sz w:val="24"/>
                <w:szCs w:val="24"/>
              </w:rPr>
            </w:pPr>
            <w:r w:rsidRPr="00BC60D3">
              <w:rPr>
                <w:sz w:val="24"/>
                <w:szCs w:val="24"/>
              </w:rPr>
              <w:t xml:space="preserve"> 197,311.66 </w:t>
            </w:r>
          </w:p>
        </w:tc>
      </w:tr>
      <w:tr w:rsidR="00BC60D3" w:rsidTr="00F16DC0">
        <w:tc>
          <w:tcPr>
            <w:tcW w:w="1018" w:type="dxa"/>
          </w:tcPr>
          <w:p w:rsidR="00BC60D3" w:rsidRDefault="00BC60D3" w:rsidP="00D0798D">
            <w:pPr>
              <w:jc w:val="both"/>
              <w:rPr>
                <w:sz w:val="24"/>
                <w:szCs w:val="24"/>
              </w:rPr>
            </w:pPr>
            <w:r>
              <w:rPr>
                <w:rFonts w:hint="cs"/>
                <w:sz w:val="24"/>
                <w:szCs w:val="24"/>
                <w:cs/>
              </w:rPr>
              <w:t>5:3:1:4</w:t>
            </w:r>
          </w:p>
        </w:tc>
        <w:tc>
          <w:tcPr>
            <w:tcW w:w="2869" w:type="dxa"/>
          </w:tcPr>
          <w:p w:rsidR="00BC60D3" w:rsidRPr="00BC60D3" w:rsidRDefault="00BC60D3">
            <w:pPr>
              <w:rPr>
                <w:sz w:val="24"/>
                <w:szCs w:val="24"/>
              </w:rPr>
            </w:pPr>
            <w:r w:rsidRPr="00BC60D3">
              <w:rPr>
                <w:sz w:val="24"/>
                <w:szCs w:val="24"/>
                <w:cs/>
              </w:rPr>
              <w:t>සිද්ධමුල්ල දකුණ පුබුදු මාවත ආරම්භයේ සිට වෙල ලඟ දක්වා කොටස</w:t>
            </w:r>
            <w:r w:rsidRPr="00BC60D3">
              <w:rPr>
                <w:sz w:val="24"/>
                <w:szCs w:val="24"/>
              </w:rPr>
              <w:t xml:space="preserve"> </w:t>
            </w:r>
            <w:r w:rsidRPr="00BC60D3">
              <w:rPr>
                <w:sz w:val="24"/>
                <w:szCs w:val="24"/>
                <w:cs/>
              </w:rPr>
              <w:t>සංවර්ධනය කිරිම(ඉන්ටර්ලොග් කර ඇති කොටස අතහැර)</w:t>
            </w:r>
          </w:p>
        </w:tc>
        <w:tc>
          <w:tcPr>
            <w:tcW w:w="2485" w:type="dxa"/>
          </w:tcPr>
          <w:p w:rsidR="00BC60D3" w:rsidRPr="00BC60D3" w:rsidRDefault="00BC60D3">
            <w:pPr>
              <w:rPr>
                <w:sz w:val="24"/>
                <w:szCs w:val="24"/>
              </w:rPr>
            </w:pPr>
            <w:r w:rsidRPr="00BC60D3">
              <w:rPr>
                <w:sz w:val="24"/>
                <w:szCs w:val="24"/>
              </w:rPr>
              <w:t xml:space="preserve"> </w:t>
            </w:r>
            <w:r w:rsidRPr="00BC60D3">
              <w:rPr>
                <w:sz w:val="24"/>
                <w:szCs w:val="24"/>
                <w:cs/>
              </w:rPr>
              <w:t>සභාපති- සිද්දමුල්ල දිලෙන</w:t>
            </w:r>
            <w:r w:rsidRPr="00BC60D3">
              <w:rPr>
                <w:sz w:val="24"/>
                <w:szCs w:val="24"/>
              </w:rPr>
              <w:t xml:space="preserve"> </w:t>
            </w:r>
            <w:r w:rsidRPr="00BC60D3">
              <w:rPr>
                <w:sz w:val="24"/>
                <w:szCs w:val="24"/>
                <w:cs/>
              </w:rPr>
              <w:t>ප්‍රජා මණ්ඩලය</w:t>
            </w:r>
            <w:r w:rsidRPr="00BC60D3">
              <w:rPr>
                <w:sz w:val="24"/>
                <w:szCs w:val="24"/>
              </w:rPr>
              <w:t xml:space="preserve"> </w:t>
            </w:r>
          </w:p>
        </w:tc>
        <w:tc>
          <w:tcPr>
            <w:tcW w:w="1307" w:type="dxa"/>
          </w:tcPr>
          <w:p w:rsidR="00BC60D3" w:rsidRPr="00BC60D3" w:rsidRDefault="00BC60D3">
            <w:pPr>
              <w:rPr>
                <w:sz w:val="24"/>
                <w:szCs w:val="24"/>
              </w:rPr>
            </w:pPr>
            <w:r w:rsidRPr="00BC60D3">
              <w:rPr>
                <w:sz w:val="24"/>
                <w:szCs w:val="24"/>
                <w:cs/>
              </w:rPr>
              <w:t xml:space="preserve">සපිරි ගමක් </w:t>
            </w:r>
            <w:r w:rsidRPr="00BC60D3">
              <w:rPr>
                <w:sz w:val="24"/>
                <w:szCs w:val="24"/>
              </w:rPr>
              <w:t>2020</w:t>
            </w:r>
          </w:p>
        </w:tc>
        <w:tc>
          <w:tcPr>
            <w:tcW w:w="1897" w:type="dxa"/>
          </w:tcPr>
          <w:p w:rsidR="00BC60D3" w:rsidRPr="00BC60D3" w:rsidRDefault="00BC60D3" w:rsidP="00BC60D3">
            <w:pPr>
              <w:jc w:val="right"/>
              <w:rPr>
                <w:sz w:val="24"/>
                <w:szCs w:val="24"/>
              </w:rPr>
            </w:pPr>
            <w:r w:rsidRPr="00BC60D3">
              <w:rPr>
                <w:sz w:val="24"/>
                <w:szCs w:val="24"/>
              </w:rPr>
              <w:t xml:space="preserve"> 197,131.90 </w:t>
            </w:r>
          </w:p>
        </w:tc>
      </w:tr>
      <w:tr w:rsidR="00BC60D3" w:rsidTr="00F16DC0">
        <w:tc>
          <w:tcPr>
            <w:tcW w:w="1018" w:type="dxa"/>
          </w:tcPr>
          <w:p w:rsidR="00BC60D3" w:rsidRDefault="00BC60D3" w:rsidP="00D0798D">
            <w:pPr>
              <w:jc w:val="both"/>
              <w:rPr>
                <w:sz w:val="24"/>
                <w:szCs w:val="24"/>
              </w:rPr>
            </w:pPr>
            <w:r>
              <w:rPr>
                <w:rFonts w:hint="cs"/>
                <w:sz w:val="24"/>
                <w:szCs w:val="24"/>
                <w:cs/>
              </w:rPr>
              <w:t>5:3:1:5</w:t>
            </w:r>
          </w:p>
        </w:tc>
        <w:tc>
          <w:tcPr>
            <w:tcW w:w="2869" w:type="dxa"/>
          </w:tcPr>
          <w:p w:rsidR="00BC60D3" w:rsidRPr="00BC60D3" w:rsidRDefault="00BC60D3">
            <w:pPr>
              <w:rPr>
                <w:rFonts w:ascii="Iskoola Pota" w:hAnsi="Iskoola Pota"/>
                <w:sz w:val="24"/>
                <w:szCs w:val="24"/>
              </w:rPr>
            </w:pPr>
            <w:r w:rsidRPr="00BC60D3">
              <w:rPr>
                <w:rFonts w:ascii="Iskoola Pota" w:hAnsi="Iskoola Pota"/>
                <w:sz w:val="24"/>
                <w:szCs w:val="24"/>
                <w:cs/>
              </w:rPr>
              <w:t xml:space="preserve">කුඩමාදුව </w:t>
            </w:r>
            <w:r w:rsidRPr="00BC60D3">
              <w:rPr>
                <w:rFonts w:ascii="Iskoola Pota" w:hAnsi="Iskoola Pota"/>
                <w:sz w:val="24"/>
                <w:szCs w:val="24"/>
              </w:rPr>
              <w:t xml:space="preserve">14 </w:t>
            </w:r>
            <w:r w:rsidRPr="00BC60D3">
              <w:rPr>
                <w:rFonts w:ascii="Iskoola Pota" w:hAnsi="Iskoola Pota"/>
                <w:sz w:val="24"/>
                <w:szCs w:val="24"/>
                <w:cs/>
              </w:rPr>
              <w:t>කණුව මාර්ගය ආරම්භයේ සිට සංවර්ධනය</w:t>
            </w:r>
            <w:r w:rsidRPr="00BC60D3">
              <w:rPr>
                <w:rFonts w:ascii="Iskoola Pota" w:hAnsi="Iskoola Pota"/>
                <w:sz w:val="24"/>
                <w:szCs w:val="24"/>
              </w:rPr>
              <w:t xml:space="preserve"> </w:t>
            </w:r>
            <w:r w:rsidRPr="00BC60D3">
              <w:rPr>
                <w:rFonts w:ascii="Iskoola Pota" w:hAnsi="Iskoola Pota"/>
                <w:sz w:val="24"/>
                <w:szCs w:val="24"/>
                <w:cs/>
              </w:rPr>
              <w:t>කිරිම</w:t>
            </w:r>
          </w:p>
        </w:tc>
        <w:tc>
          <w:tcPr>
            <w:tcW w:w="2485" w:type="dxa"/>
          </w:tcPr>
          <w:p w:rsidR="00BC60D3" w:rsidRPr="00BC60D3" w:rsidRDefault="00BC60D3">
            <w:pPr>
              <w:rPr>
                <w:rFonts w:ascii="Iskoola Pota" w:hAnsi="Iskoola Pota"/>
                <w:sz w:val="24"/>
                <w:szCs w:val="24"/>
              </w:rPr>
            </w:pPr>
            <w:r w:rsidRPr="00BC60D3">
              <w:rPr>
                <w:rFonts w:ascii="Iskoola Pota" w:hAnsi="Iskoola Pota"/>
                <w:sz w:val="24"/>
                <w:szCs w:val="24"/>
                <w:cs/>
              </w:rPr>
              <w:t>සභාපති- සියඹලාගොඩ මිහින් උදාන ප්‍රජා මණ්ඩලය</w:t>
            </w:r>
          </w:p>
        </w:tc>
        <w:tc>
          <w:tcPr>
            <w:tcW w:w="1307" w:type="dxa"/>
          </w:tcPr>
          <w:p w:rsidR="00BC60D3" w:rsidRPr="00BC60D3" w:rsidRDefault="00BC60D3">
            <w:pPr>
              <w:rPr>
                <w:sz w:val="24"/>
                <w:szCs w:val="24"/>
              </w:rPr>
            </w:pPr>
            <w:r w:rsidRPr="00BC60D3">
              <w:rPr>
                <w:sz w:val="24"/>
                <w:szCs w:val="24"/>
                <w:cs/>
              </w:rPr>
              <w:t xml:space="preserve">සපිරි ගමක් </w:t>
            </w:r>
            <w:r w:rsidRPr="00BC60D3">
              <w:rPr>
                <w:sz w:val="24"/>
                <w:szCs w:val="24"/>
              </w:rPr>
              <w:t>2020</w:t>
            </w:r>
          </w:p>
        </w:tc>
        <w:tc>
          <w:tcPr>
            <w:tcW w:w="1897" w:type="dxa"/>
          </w:tcPr>
          <w:p w:rsidR="00BC60D3" w:rsidRPr="00BC60D3" w:rsidRDefault="00BC60D3" w:rsidP="00BC60D3">
            <w:pPr>
              <w:jc w:val="right"/>
              <w:rPr>
                <w:sz w:val="24"/>
                <w:szCs w:val="24"/>
              </w:rPr>
            </w:pPr>
            <w:r w:rsidRPr="00BC60D3">
              <w:rPr>
                <w:sz w:val="24"/>
                <w:szCs w:val="24"/>
              </w:rPr>
              <w:t xml:space="preserve"> 194,565.58 </w:t>
            </w:r>
          </w:p>
        </w:tc>
      </w:tr>
      <w:tr w:rsidR="00BC60D3" w:rsidTr="00F16DC0">
        <w:tc>
          <w:tcPr>
            <w:tcW w:w="1018" w:type="dxa"/>
          </w:tcPr>
          <w:p w:rsidR="00BC60D3" w:rsidRDefault="00BC60D3" w:rsidP="00D0798D">
            <w:pPr>
              <w:jc w:val="both"/>
              <w:rPr>
                <w:sz w:val="24"/>
                <w:szCs w:val="24"/>
              </w:rPr>
            </w:pPr>
            <w:r>
              <w:rPr>
                <w:rFonts w:hint="cs"/>
                <w:sz w:val="24"/>
                <w:szCs w:val="24"/>
                <w:cs/>
              </w:rPr>
              <w:t>5:3:1:6</w:t>
            </w:r>
          </w:p>
        </w:tc>
        <w:tc>
          <w:tcPr>
            <w:tcW w:w="2869" w:type="dxa"/>
          </w:tcPr>
          <w:p w:rsidR="00BC60D3" w:rsidRPr="00BC60D3" w:rsidRDefault="00BC60D3">
            <w:pPr>
              <w:rPr>
                <w:sz w:val="24"/>
                <w:szCs w:val="24"/>
              </w:rPr>
            </w:pPr>
            <w:r w:rsidRPr="00BC60D3">
              <w:rPr>
                <w:sz w:val="24"/>
                <w:szCs w:val="24"/>
                <w:cs/>
              </w:rPr>
              <w:t>මුල්ලේගම උතුරු ශ්‍රි ඥානවිල නාහිමි මාවත(දිය කඩිත්ත පාර) සංවර්ධනය</w:t>
            </w:r>
            <w:r w:rsidRPr="00BC60D3">
              <w:rPr>
                <w:sz w:val="24"/>
                <w:szCs w:val="24"/>
              </w:rPr>
              <w:t xml:space="preserve"> </w:t>
            </w:r>
            <w:r w:rsidRPr="00BC60D3">
              <w:rPr>
                <w:sz w:val="24"/>
                <w:szCs w:val="24"/>
                <w:cs/>
              </w:rPr>
              <w:t>කිරීම(</w:t>
            </w:r>
            <w:r w:rsidRPr="00BC60D3">
              <w:rPr>
                <w:sz w:val="24"/>
                <w:szCs w:val="24"/>
              </w:rPr>
              <w:t xml:space="preserve">698 </w:t>
            </w:r>
            <w:r w:rsidRPr="00BC60D3">
              <w:rPr>
                <w:sz w:val="24"/>
                <w:szCs w:val="24"/>
                <w:cs/>
              </w:rPr>
              <w:t>බස් මාර්ගයට මුහුණලා ඇති කොටසේ සිට ඉදිරියට)</w:t>
            </w:r>
          </w:p>
        </w:tc>
        <w:tc>
          <w:tcPr>
            <w:tcW w:w="2485" w:type="dxa"/>
          </w:tcPr>
          <w:p w:rsidR="00BC60D3" w:rsidRPr="00BC60D3" w:rsidRDefault="00BC60D3">
            <w:pPr>
              <w:rPr>
                <w:rFonts w:ascii="Iskoola Pota" w:hAnsi="Iskoola Pota"/>
                <w:sz w:val="24"/>
                <w:szCs w:val="24"/>
              </w:rPr>
            </w:pPr>
            <w:r w:rsidRPr="00BC60D3">
              <w:rPr>
                <w:rFonts w:ascii="Iskoola Pota" w:hAnsi="Iskoola Pota"/>
                <w:sz w:val="24"/>
                <w:szCs w:val="24"/>
                <w:cs/>
              </w:rPr>
              <w:t>සභාපති - හබරකඩ ගැමුණු ප්‍රජා මණ්ඩලය</w:t>
            </w:r>
          </w:p>
        </w:tc>
        <w:tc>
          <w:tcPr>
            <w:tcW w:w="1307" w:type="dxa"/>
          </w:tcPr>
          <w:p w:rsidR="00BC60D3" w:rsidRPr="00BC60D3" w:rsidRDefault="00BC60D3">
            <w:pPr>
              <w:rPr>
                <w:sz w:val="24"/>
                <w:szCs w:val="24"/>
              </w:rPr>
            </w:pPr>
            <w:r w:rsidRPr="00BC60D3">
              <w:rPr>
                <w:sz w:val="24"/>
                <w:szCs w:val="24"/>
                <w:cs/>
              </w:rPr>
              <w:t xml:space="preserve">සපිරි ගමක් </w:t>
            </w:r>
            <w:r w:rsidRPr="00BC60D3">
              <w:rPr>
                <w:sz w:val="24"/>
                <w:szCs w:val="24"/>
              </w:rPr>
              <w:t>2020</w:t>
            </w:r>
          </w:p>
        </w:tc>
        <w:tc>
          <w:tcPr>
            <w:tcW w:w="1897" w:type="dxa"/>
          </w:tcPr>
          <w:p w:rsidR="00BC60D3" w:rsidRPr="00BC60D3" w:rsidRDefault="00BC60D3" w:rsidP="00BC60D3">
            <w:pPr>
              <w:jc w:val="right"/>
              <w:rPr>
                <w:sz w:val="24"/>
                <w:szCs w:val="24"/>
              </w:rPr>
            </w:pPr>
            <w:r w:rsidRPr="00BC60D3">
              <w:rPr>
                <w:sz w:val="24"/>
                <w:szCs w:val="24"/>
              </w:rPr>
              <w:t xml:space="preserve"> 197,903.06 </w:t>
            </w:r>
          </w:p>
        </w:tc>
      </w:tr>
      <w:tr w:rsidR="00BC60D3" w:rsidTr="00F16DC0">
        <w:tc>
          <w:tcPr>
            <w:tcW w:w="1018" w:type="dxa"/>
          </w:tcPr>
          <w:p w:rsidR="00BC60D3" w:rsidRDefault="00BC60D3" w:rsidP="00D0798D">
            <w:pPr>
              <w:jc w:val="both"/>
              <w:rPr>
                <w:sz w:val="24"/>
                <w:szCs w:val="24"/>
              </w:rPr>
            </w:pPr>
            <w:r>
              <w:rPr>
                <w:rFonts w:hint="cs"/>
                <w:sz w:val="24"/>
                <w:szCs w:val="24"/>
                <w:cs/>
              </w:rPr>
              <w:t>5:3:1:7</w:t>
            </w:r>
          </w:p>
        </w:tc>
        <w:tc>
          <w:tcPr>
            <w:tcW w:w="2869" w:type="dxa"/>
          </w:tcPr>
          <w:p w:rsidR="00BC60D3" w:rsidRPr="00BC60D3" w:rsidRDefault="00BC60D3">
            <w:pPr>
              <w:rPr>
                <w:rFonts w:ascii="Iskoola Pota" w:hAnsi="Iskoola Pota"/>
                <w:sz w:val="24"/>
                <w:szCs w:val="24"/>
              </w:rPr>
            </w:pPr>
            <w:r w:rsidRPr="00BC60D3">
              <w:rPr>
                <w:rFonts w:ascii="Iskoola Pota" w:hAnsi="Iskoola Pota"/>
                <w:sz w:val="24"/>
                <w:szCs w:val="24"/>
                <w:cs/>
              </w:rPr>
              <w:t>ගොඩගමවත්ත පාරේ පිහිටි</w:t>
            </w:r>
            <w:r w:rsidRPr="00BC60D3">
              <w:rPr>
                <w:rFonts w:ascii="Iskoola Pota" w:hAnsi="Iskoola Pota"/>
                <w:sz w:val="24"/>
                <w:szCs w:val="24"/>
              </w:rPr>
              <w:t xml:space="preserve">  </w:t>
            </w:r>
            <w:r w:rsidRPr="00BC60D3">
              <w:rPr>
                <w:rFonts w:ascii="Iskoola Pota" w:hAnsi="Iskoola Pota"/>
                <w:sz w:val="24"/>
                <w:szCs w:val="24"/>
                <w:cs/>
              </w:rPr>
              <w:t>නගර</w:t>
            </w:r>
            <w:r w:rsidRPr="00BC60D3">
              <w:rPr>
                <w:rFonts w:ascii="Iskoola Pota" w:hAnsi="Iskoola Pota"/>
                <w:sz w:val="24"/>
                <w:szCs w:val="24"/>
              </w:rPr>
              <w:t xml:space="preserve"> </w:t>
            </w:r>
            <w:r w:rsidRPr="00BC60D3">
              <w:rPr>
                <w:rFonts w:ascii="Iskoola Pota" w:hAnsi="Iskoola Pota"/>
                <w:sz w:val="24"/>
                <w:szCs w:val="24"/>
                <w:cs/>
              </w:rPr>
              <w:t>සභාව සතු ඉඩමේ</w:t>
            </w:r>
            <w:r w:rsidRPr="00BC60D3">
              <w:rPr>
                <w:rFonts w:ascii="Iskoola Pota" w:hAnsi="Iskoola Pota"/>
                <w:sz w:val="24"/>
                <w:szCs w:val="24"/>
              </w:rPr>
              <w:t xml:space="preserve">  </w:t>
            </w:r>
            <w:r w:rsidRPr="00BC60D3">
              <w:rPr>
                <w:rFonts w:ascii="Iskoola Pota" w:hAnsi="Iskoola Pota"/>
                <w:sz w:val="24"/>
                <w:szCs w:val="24"/>
                <w:cs/>
              </w:rPr>
              <w:t>පිහිටි පොදු නාන ලිද</w:t>
            </w:r>
            <w:r w:rsidRPr="00BC60D3">
              <w:rPr>
                <w:rFonts w:ascii="Iskoola Pota" w:hAnsi="Iskoola Pota"/>
                <w:sz w:val="24"/>
                <w:szCs w:val="24"/>
              </w:rPr>
              <w:t xml:space="preserve">  </w:t>
            </w:r>
            <w:r w:rsidR="00925CB2">
              <w:rPr>
                <w:rFonts w:ascii="Iskoola Pota" w:hAnsi="Iskoola Pota"/>
                <w:sz w:val="24"/>
                <w:szCs w:val="24"/>
                <w:cs/>
              </w:rPr>
              <w:t>සංවර්ධනය</w:t>
            </w:r>
            <w:r w:rsidR="00925CB2">
              <w:rPr>
                <w:rFonts w:ascii="Iskoola Pota" w:hAnsi="Iskoola Pota" w:hint="cs"/>
                <w:sz w:val="24"/>
                <w:szCs w:val="24"/>
                <w:cs/>
              </w:rPr>
              <w:t xml:space="preserve"> </w:t>
            </w:r>
            <w:r w:rsidRPr="00BC60D3">
              <w:rPr>
                <w:rFonts w:ascii="Iskoola Pota" w:hAnsi="Iskoola Pota"/>
                <w:sz w:val="24"/>
                <w:szCs w:val="24"/>
                <w:cs/>
              </w:rPr>
              <w:t>කිරිම</w:t>
            </w:r>
          </w:p>
        </w:tc>
        <w:tc>
          <w:tcPr>
            <w:tcW w:w="2485" w:type="dxa"/>
          </w:tcPr>
          <w:p w:rsidR="00BC60D3" w:rsidRPr="00BC60D3" w:rsidRDefault="00BC60D3">
            <w:pPr>
              <w:rPr>
                <w:sz w:val="24"/>
                <w:szCs w:val="24"/>
              </w:rPr>
            </w:pPr>
            <w:r w:rsidRPr="00BC60D3">
              <w:rPr>
                <w:sz w:val="24"/>
                <w:szCs w:val="24"/>
                <w:cs/>
              </w:rPr>
              <w:t>ගොඩගම දකුණ ප්‍රජා මණ්ඩලය</w:t>
            </w:r>
          </w:p>
        </w:tc>
        <w:tc>
          <w:tcPr>
            <w:tcW w:w="1307" w:type="dxa"/>
          </w:tcPr>
          <w:p w:rsidR="00BC60D3" w:rsidRPr="00BC60D3" w:rsidRDefault="00BC60D3">
            <w:pPr>
              <w:rPr>
                <w:sz w:val="24"/>
                <w:szCs w:val="24"/>
              </w:rPr>
            </w:pPr>
            <w:r w:rsidRPr="00BC60D3">
              <w:rPr>
                <w:sz w:val="24"/>
                <w:szCs w:val="24"/>
                <w:cs/>
              </w:rPr>
              <w:t xml:space="preserve">ග්‍රාමීය යටිතල </w:t>
            </w:r>
            <w:r w:rsidRPr="00BC60D3">
              <w:rPr>
                <w:sz w:val="24"/>
                <w:szCs w:val="24"/>
              </w:rPr>
              <w:t>2020</w:t>
            </w:r>
          </w:p>
        </w:tc>
        <w:tc>
          <w:tcPr>
            <w:tcW w:w="1897" w:type="dxa"/>
          </w:tcPr>
          <w:p w:rsidR="00BC60D3" w:rsidRPr="00BC60D3" w:rsidRDefault="00BC60D3" w:rsidP="00BC60D3">
            <w:pPr>
              <w:jc w:val="right"/>
              <w:rPr>
                <w:sz w:val="24"/>
                <w:szCs w:val="24"/>
              </w:rPr>
            </w:pPr>
            <w:r w:rsidRPr="00BC60D3">
              <w:rPr>
                <w:sz w:val="24"/>
                <w:szCs w:val="24"/>
              </w:rPr>
              <w:t xml:space="preserve">    24,688.15 </w:t>
            </w:r>
          </w:p>
        </w:tc>
      </w:tr>
      <w:tr w:rsidR="00BC60D3" w:rsidTr="00F16DC0">
        <w:tc>
          <w:tcPr>
            <w:tcW w:w="1018" w:type="dxa"/>
          </w:tcPr>
          <w:p w:rsidR="00BC60D3" w:rsidRDefault="00BC60D3" w:rsidP="00D0798D">
            <w:pPr>
              <w:jc w:val="both"/>
              <w:rPr>
                <w:sz w:val="24"/>
                <w:szCs w:val="24"/>
              </w:rPr>
            </w:pPr>
            <w:r>
              <w:rPr>
                <w:rFonts w:hint="cs"/>
                <w:sz w:val="24"/>
                <w:szCs w:val="24"/>
                <w:cs/>
              </w:rPr>
              <w:t>5:3:1:8</w:t>
            </w:r>
          </w:p>
        </w:tc>
        <w:tc>
          <w:tcPr>
            <w:tcW w:w="2869" w:type="dxa"/>
          </w:tcPr>
          <w:p w:rsidR="00BC60D3" w:rsidRPr="00BC60D3" w:rsidRDefault="00BC60D3">
            <w:pPr>
              <w:rPr>
                <w:sz w:val="24"/>
                <w:szCs w:val="24"/>
              </w:rPr>
            </w:pPr>
            <w:r w:rsidRPr="00BC60D3">
              <w:rPr>
                <w:sz w:val="24"/>
                <w:szCs w:val="24"/>
                <w:cs/>
              </w:rPr>
              <w:t>කිරිගම්පමුණුව</w:t>
            </w:r>
            <w:r w:rsidRPr="00BC60D3">
              <w:rPr>
                <w:sz w:val="24"/>
                <w:szCs w:val="24"/>
              </w:rPr>
              <w:t xml:space="preserve">  </w:t>
            </w:r>
            <w:r w:rsidRPr="00BC60D3">
              <w:rPr>
                <w:sz w:val="24"/>
                <w:szCs w:val="24"/>
                <w:cs/>
              </w:rPr>
              <w:t>පොකුණ</w:t>
            </w:r>
            <w:r w:rsidRPr="00BC60D3">
              <w:rPr>
                <w:sz w:val="24"/>
                <w:szCs w:val="24"/>
              </w:rPr>
              <w:t xml:space="preserve">  </w:t>
            </w:r>
            <w:r w:rsidRPr="00BC60D3">
              <w:rPr>
                <w:sz w:val="24"/>
                <w:szCs w:val="24"/>
                <w:cs/>
              </w:rPr>
              <w:t>මාවත අතුරු මාර්ගය සංවර්ධනය කිරිම</w:t>
            </w:r>
          </w:p>
        </w:tc>
        <w:tc>
          <w:tcPr>
            <w:tcW w:w="2485" w:type="dxa"/>
          </w:tcPr>
          <w:p w:rsidR="00BC60D3" w:rsidRPr="00BC60D3" w:rsidRDefault="00BC60D3">
            <w:pPr>
              <w:rPr>
                <w:rFonts w:ascii="Iskoola Pota" w:hAnsi="Iskoola Pota"/>
                <w:sz w:val="24"/>
                <w:szCs w:val="24"/>
              </w:rPr>
            </w:pPr>
            <w:r w:rsidRPr="00BC60D3">
              <w:rPr>
                <w:rFonts w:ascii="Iskoola Pota" w:hAnsi="Iskoola Pota"/>
                <w:sz w:val="24"/>
                <w:szCs w:val="24"/>
                <w:cs/>
              </w:rPr>
              <w:t>සභාපති -කිරිගම්පමුණුව පොදුජන ප්‍රජා මණ්ඩලය</w:t>
            </w:r>
          </w:p>
        </w:tc>
        <w:tc>
          <w:tcPr>
            <w:tcW w:w="1307" w:type="dxa"/>
          </w:tcPr>
          <w:p w:rsidR="00BC60D3" w:rsidRPr="00BC60D3" w:rsidRDefault="00BC60D3">
            <w:pPr>
              <w:rPr>
                <w:sz w:val="24"/>
                <w:szCs w:val="24"/>
              </w:rPr>
            </w:pPr>
            <w:r w:rsidRPr="00BC60D3">
              <w:rPr>
                <w:sz w:val="24"/>
                <w:szCs w:val="24"/>
                <w:cs/>
              </w:rPr>
              <w:t xml:space="preserve">ග්‍රාමීය යටිතල </w:t>
            </w:r>
            <w:r w:rsidRPr="00BC60D3">
              <w:rPr>
                <w:sz w:val="24"/>
                <w:szCs w:val="24"/>
              </w:rPr>
              <w:t>2020</w:t>
            </w:r>
          </w:p>
        </w:tc>
        <w:tc>
          <w:tcPr>
            <w:tcW w:w="1897" w:type="dxa"/>
          </w:tcPr>
          <w:p w:rsidR="00BC60D3" w:rsidRPr="00BC60D3" w:rsidRDefault="00BC60D3" w:rsidP="00BC60D3">
            <w:pPr>
              <w:jc w:val="right"/>
              <w:rPr>
                <w:sz w:val="24"/>
                <w:szCs w:val="24"/>
              </w:rPr>
            </w:pPr>
            <w:r w:rsidRPr="00BC60D3">
              <w:rPr>
                <w:sz w:val="24"/>
                <w:szCs w:val="24"/>
              </w:rPr>
              <w:t xml:space="preserve">    49,503.64 </w:t>
            </w:r>
          </w:p>
        </w:tc>
      </w:tr>
      <w:tr w:rsidR="00510455" w:rsidTr="00821E49">
        <w:tc>
          <w:tcPr>
            <w:tcW w:w="1018" w:type="dxa"/>
          </w:tcPr>
          <w:p w:rsidR="00510455" w:rsidRDefault="00510455" w:rsidP="00D0798D">
            <w:pPr>
              <w:jc w:val="both"/>
              <w:rPr>
                <w:sz w:val="24"/>
                <w:szCs w:val="24"/>
                <w:cs/>
              </w:rPr>
            </w:pPr>
            <w:r>
              <w:rPr>
                <w:rFonts w:hint="cs"/>
                <w:sz w:val="24"/>
                <w:szCs w:val="24"/>
                <w:cs/>
              </w:rPr>
              <w:t>5:3:1:9</w:t>
            </w:r>
          </w:p>
        </w:tc>
        <w:tc>
          <w:tcPr>
            <w:tcW w:w="2869" w:type="dxa"/>
          </w:tcPr>
          <w:p w:rsidR="00510455" w:rsidRPr="00510455" w:rsidRDefault="00510455">
            <w:pPr>
              <w:rPr>
                <w:rFonts w:ascii="Iskoola Pota" w:hAnsi="Iskoola Pota"/>
                <w:sz w:val="24"/>
                <w:szCs w:val="24"/>
              </w:rPr>
            </w:pPr>
            <w:r w:rsidRPr="00510455">
              <w:rPr>
                <w:rFonts w:ascii="Iskoola Pota" w:hAnsi="Iskoola Pota"/>
                <w:sz w:val="24"/>
                <w:szCs w:val="24"/>
                <w:cs/>
              </w:rPr>
              <w:t>හෝ.ප්‍රා.ලේ.කො. නියදගල පොදු මාර්ගය සංවර්ධනය කිරිම</w:t>
            </w:r>
          </w:p>
        </w:tc>
        <w:tc>
          <w:tcPr>
            <w:tcW w:w="2485" w:type="dxa"/>
            <w:vAlign w:val="center"/>
          </w:tcPr>
          <w:p w:rsidR="00510455" w:rsidRPr="00510455" w:rsidRDefault="00510455">
            <w:pPr>
              <w:rPr>
                <w:rFonts w:ascii="Iskoola Pota" w:hAnsi="Iskoola Pota"/>
                <w:color w:val="000000"/>
                <w:sz w:val="24"/>
                <w:szCs w:val="24"/>
              </w:rPr>
            </w:pPr>
            <w:r w:rsidRPr="00510455">
              <w:rPr>
                <w:rFonts w:ascii="Iskoola Pota" w:hAnsi="Iskoola Pota"/>
                <w:color w:val="000000"/>
                <w:sz w:val="24"/>
                <w:szCs w:val="24"/>
                <w:cs/>
              </w:rPr>
              <w:t>නියදගල නැණස ප්‍රජා මණ්ඩලය</w:t>
            </w:r>
          </w:p>
        </w:tc>
        <w:tc>
          <w:tcPr>
            <w:tcW w:w="1307" w:type="dxa"/>
            <w:vAlign w:val="bottom"/>
          </w:tcPr>
          <w:p w:rsidR="00510455" w:rsidRPr="00510455" w:rsidRDefault="00510455">
            <w:pPr>
              <w:rPr>
                <w:rFonts w:ascii="Iskoola Pota" w:hAnsi="Iskoola Pota"/>
                <w:color w:val="000000"/>
                <w:sz w:val="24"/>
                <w:szCs w:val="24"/>
              </w:rPr>
            </w:pPr>
            <w:r w:rsidRPr="00510455">
              <w:rPr>
                <w:rFonts w:ascii="Iskoola Pota" w:hAnsi="Iskoola Pota"/>
                <w:color w:val="000000"/>
                <w:sz w:val="24"/>
                <w:szCs w:val="24"/>
                <w:cs/>
              </w:rPr>
              <w:t>පළාත් සංවර්ධන -</w:t>
            </w:r>
            <w:r w:rsidRPr="00510455">
              <w:rPr>
                <w:rFonts w:ascii="Iskoola Pota" w:hAnsi="Iskoola Pota"/>
                <w:color w:val="000000"/>
                <w:sz w:val="24"/>
                <w:szCs w:val="24"/>
              </w:rPr>
              <w:t>2021</w:t>
            </w:r>
          </w:p>
        </w:tc>
        <w:tc>
          <w:tcPr>
            <w:tcW w:w="1897" w:type="dxa"/>
          </w:tcPr>
          <w:p w:rsidR="00510455" w:rsidRPr="00510455" w:rsidRDefault="00510455" w:rsidP="00510455">
            <w:pPr>
              <w:jc w:val="right"/>
              <w:rPr>
                <w:rFonts w:ascii="Iskoola Pota" w:hAnsi="Iskoola Pota"/>
                <w:color w:val="000000"/>
                <w:sz w:val="24"/>
                <w:szCs w:val="24"/>
              </w:rPr>
            </w:pPr>
            <w:r w:rsidRPr="00510455">
              <w:rPr>
                <w:rFonts w:ascii="Iskoola Pota" w:hAnsi="Iskoola Pota"/>
                <w:color w:val="000000"/>
                <w:sz w:val="24"/>
                <w:szCs w:val="24"/>
              </w:rPr>
              <w:t xml:space="preserve">   198,482.25 </w:t>
            </w:r>
          </w:p>
        </w:tc>
      </w:tr>
      <w:tr w:rsidR="00510455" w:rsidTr="00821E49">
        <w:tc>
          <w:tcPr>
            <w:tcW w:w="1018" w:type="dxa"/>
          </w:tcPr>
          <w:p w:rsidR="00510455" w:rsidRDefault="00510455" w:rsidP="00D0798D">
            <w:pPr>
              <w:jc w:val="both"/>
              <w:rPr>
                <w:sz w:val="24"/>
                <w:szCs w:val="24"/>
                <w:cs/>
              </w:rPr>
            </w:pPr>
            <w:r>
              <w:rPr>
                <w:rFonts w:hint="cs"/>
                <w:sz w:val="24"/>
                <w:szCs w:val="24"/>
                <w:cs/>
              </w:rPr>
              <w:t>5:3:1:10</w:t>
            </w:r>
          </w:p>
        </w:tc>
        <w:tc>
          <w:tcPr>
            <w:tcW w:w="2869" w:type="dxa"/>
          </w:tcPr>
          <w:p w:rsidR="00510455" w:rsidRPr="00510455" w:rsidRDefault="00925CB2">
            <w:pPr>
              <w:rPr>
                <w:rFonts w:ascii="Iskoola Pota" w:hAnsi="Iskoola Pota"/>
                <w:sz w:val="24"/>
                <w:szCs w:val="24"/>
              </w:rPr>
            </w:pPr>
            <w:r>
              <w:rPr>
                <w:rFonts w:ascii="Iskoola Pota" w:hAnsi="Iskoola Pota"/>
                <w:sz w:val="24"/>
                <w:szCs w:val="24"/>
                <w:cs/>
              </w:rPr>
              <w:t>හෝ.ප්‍රා.ලේ.කො.</w:t>
            </w:r>
            <w:r w:rsidR="00510455" w:rsidRPr="00510455">
              <w:rPr>
                <w:rFonts w:ascii="Iskoola Pota" w:hAnsi="Iskoola Pota"/>
                <w:sz w:val="24"/>
                <w:szCs w:val="24"/>
                <w:cs/>
              </w:rPr>
              <w:t xml:space="preserve">නාරංගහහේන පාරේ </w:t>
            </w:r>
            <w:r w:rsidR="00510455" w:rsidRPr="00510455">
              <w:rPr>
                <w:rFonts w:ascii="Iskoola Pota" w:hAnsi="Iskoola Pota"/>
                <w:sz w:val="24"/>
                <w:szCs w:val="24"/>
              </w:rPr>
              <w:t>10</w:t>
            </w:r>
            <w:r w:rsidR="00510455" w:rsidRPr="00510455">
              <w:rPr>
                <w:rFonts w:ascii="Iskoola Pota" w:hAnsi="Iskoola Pota"/>
                <w:sz w:val="24"/>
                <w:szCs w:val="24"/>
                <w:cs/>
              </w:rPr>
              <w:t xml:space="preserve"> වන පටුමග පොදු</w:t>
            </w:r>
            <w:r w:rsidR="00510455" w:rsidRPr="00510455">
              <w:rPr>
                <w:rFonts w:ascii="Iskoola Pota" w:hAnsi="Iskoola Pota"/>
                <w:sz w:val="24"/>
                <w:szCs w:val="24"/>
              </w:rPr>
              <w:t xml:space="preserve"> </w:t>
            </w:r>
            <w:r w:rsidR="00510455" w:rsidRPr="00510455">
              <w:rPr>
                <w:rFonts w:ascii="Iskoola Pota" w:hAnsi="Iskoola Pota"/>
                <w:sz w:val="24"/>
                <w:szCs w:val="24"/>
                <w:cs/>
              </w:rPr>
              <w:t>මාර්ගයේ බෑවුම් සහිත කොටස සංවර්ධනය කිරීම</w:t>
            </w:r>
          </w:p>
        </w:tc>
        <w:tc>
          <w:tcPr>
            <w:tcW w:w="2485" w:type="dxa"/>
            <w:vAlign w:val="center"/>
          </w:tcPr>
          <w:p w:rsidR="00510455" w:rsidRPr="00510455" w:rsidRDefault="00510455">
            <w:pPr>
              <w:rPr>
                <w:rFonts w:ascii="Iskoola Pota" w:hAnsi="Iskoola Pota"/>
                <w:color w:val="000000"/>
                <w:sz w:val="24"/>
                <w:szCs w:val="24"/>
              </w:rPr>
            </w:pPr>
            <w:r w:rsidRPr="00510455">
              <w:rPr>
                <w:rFonts w:ascii="Iskoola Pota" w:hAnsi="Iskoola Pota"/>
                <w:color w:val="000000"/>
                <w:sz w:val="24"/>
                <w:szCs w:val="24"/>
                <w:cs/>
              </w:rPr>
              <w:t>කටුවාන එක්සත් වැඩිහිටි සංවිධානය</w:t>
            </w:r>
          </w:p>
        </w:tc>
        <w:tc>
          <w:tcPr>
            <w:tcW w:w="1307" w:type="dxa"/>
            <w:vAlign w:val="bottom"/>
          </w:tcPr>
          <w:p w:rsidR="00510455" w:rsidRPr="00510455" w:rsidRDefault="00510455">
            <w:pPr>
              <w:rPr>
                <w:rFonts w:ascii="Iskoola Pota" w:hAnsi="Iskoola Pota"/>
                <w:color w:val="000000"/>
                <w:sz w:val="24"/>
                <w:szCs w:val="24"/>
              </w:rPr>
            </w:pPr>
            <w:r w:rsidRPr="00510455">
              <w:rPr>
                <w:rFonts w:ascii="Iskoola Pota" w:hAnsi="Iskoola Pota"/>
                <w:color w:val="000000"/>
                <w:sz w:val="24"/>
                <w:szCs w:val="24"/>
                <w:cs/>
              </w:rPr>
              <w:t>පළාත් සංවර්ධන -</w:t>
            </w:r>
            <w:r w:rsidRPr="00510455">
              <w:rPr>
                <w:rFonts w:ascii="Iskoola Pota" w:hAnsi="Iskoola Pota"/>
                <w:color w:val="000000"/>
                <w:sz w:val="24"/>
                <w:szCs w:val="24"/>
              </w:rPr>
              <w:t>2021</w:t>
            </w:r>
          </w:p>
        </w:tc>
        <w:tc>
          <w:tcPr>
            <w:tcW w:w="1897" w:type="dxa"/>
          </w:tcPr>
          <w:p w:rsidR="00510455" w:rsidRPr="00510455" w:rsidRDefault="00510455" w:rsidP="00510455">
            <w:pPr>
              <w:jc w:val="right"/>
              <w:rPr>
                <w:rFonts w:ascii="Iskoola Pota" w:hAnsi="Iskoola Pota"/>
                <w:color w:val="000000"/>
                <w:sz w:val="24"/>
                <w:szCs w:val="24"/>
              </w:rPr>
            </w:pPr>
            <w:r w:rsidRPr="00510455">
              <w:rPr>
                <w:rFonts w:ascii="Iskoola Pota" w:hAnsi="Iskoola Pota"/>
                <w:color w:val="000000"/>
                <w:sz w:val="24"/>
                <w:szCs w:val="24"/>
              </w:rPr>
              <w:t xml:space="preserve">     59,043.95 </w:t>
            </w:r>
          </w:p>
        </w:tc>
      </w:tr>
      <w:tr w:rsidR="00510455" w:rsidTr="00821E49">
        <w:tc>
          <w:tcPr>
            <w:tcW w:w="1018" w:type="dxa"/>
          </w:tcPr>
          <w:p w:rsidR="00510455" w:rsidRDefault="00510455" w:rsidP="00D0798D">
            <w:pPr>
              <w:jc w:val="both"/>
              <w:rPr>
                <w:sz w:val="24"/>
                <w:szCs w:val="24"/>
                <w:cs/>
              </w:rPr>
            </w:pPr>
            <w:r>
              <w:rPr>
                <w:rFonts w:hint="cs"/>
                <w:sz w:val="24"/>
                <w:szCs w:val="24"/>
                <w:cs/>
              </w:rPr>
              <w:t>5:3:1:11</w:t>
            </w:r>
          </w:p>
        </w:tc>
        <w:tc>
          <w:tcPr>
            <w:tcW w:w="2869" w:type="dxa"/>
          </w:tcPr>
          <w:p w:rsidR="00510455" w:rsidRDefault="00510455">
            <w:pPr>
              <w:rPr>
                <w:rFonts w:ascii="Iskoola Pota" w:hAnsi="Iskoola Pota"/>
                <w:sz w:val="24"/>
                <w:szCs w:val="24"/>
              </w:rPr>
            </w:pPr>
            <w:r w:rsidRPr="00510455">
              <w:rPr>
                <w:rFonts w:ascii="Iskoola Pota" w:hAnsi="Iskoola Pota"/>
                <w:sz w:val="24"/>
                <w:szCs w:val="24"/>
                <w:cs/>
              </w:rPr>
              <w:t>හෝ.ප්‍රා.ලේ.කො. කදනවත්ත ග්‍රාම නිලධාරී වසමේ</w:t>
            </w:r>
            <w:r w:rsidRPr="00510455">
              <w:rPr>
                <w:rFonts w:ascii="Iskoola Pota" w:hAnsi="Iskoola Pota"/>
                <w:sz w:val="24"/>
                <w:szCs w:val="24"/>
              </w:rPr>
              <w:t xml:space="preserve"> </w:t>
            </w:r>
            <w:r w:rsidRPr="00510455">
              <w:rPr>
                <w:rFonts w:ascii="Iskoola Pota" w:hAnsi="Iskoola Pota"/>
                <w:sz w:val="24"/>
                <w:szCs w:val="24"/>
                <w:cs/>
              </w:rPr>
              <w:t>හෙට්ටිගොඩ පොදු අතුරු මාර්ගය සංවර්ධනය කිරීම</w:t>
            </w:r>
          </w:p>
          <w:p w:rsidR="00925CB2" w:rsidRPr="00510455" w:rsidRDefault="00925CB2">
            <w:pPr>
              <w:rPr>
                <w:rFonts w:ascii="Iskoola Pota" w:hAnsi="Iskoola Pota"/>
                <w:sz w:val="24"/>
                <w:szCs w:val="24"/>
              </w:rPr>
            </w:pPr>
          </w:p>
        </w:tc>
        <w:tc>
          <w:tcPr>
            <w:tcW w:w="2485" w:type="dxa"/>
            <w:vAlign w:val="center"/>
          </w:tcPr>
          <w:p w:rsidR="00510455" w:rsidRPr="00510455" w:rsidRDefault="00510455">
            <w:pPr>
              <w:rPr>
                <w:rFonts w:ascii="Iskoola Pota" w:hAnsi="Iskoola Pota"/>
                <w:color w:val="000000"/>
                <w:sz w:val="24"/>
                <w:szCs w:val="24"/>
              </w:rPr>
            </w:pPr>
            <w:r w:rsidRPr="00510455">
              <w:rPr>
                <w:rFonts w:ascii="Iskoola Pota" w:hAnsi="Iskoola Pota"/>
                <w:color w:val="000000"/>
                <w:sz w:val="24"/>
                <w:szCs w:val="24"/>
                <w:cs/>
              </w:rPr>
              <w:t>කදනවත්ත එක්සත් ප්‍රජා මණ්ඩලය</w:t>
            </w:r>
          </w:p>
        </w:tc>
        <w:tc>
          <w:tcPr>
            <w:tcW w:w="1307" w:type="dxa"/>
            <w:vAlign w:val="bottom"/>
          </w:tcPr>
          <w:p w:rsidR="00510455" w:rsidRPr="00510455" w:rsidRDefault="00510455">
            <w:pPr>
              <w:rPr>
                <w:rFonts w:ascii="Iskoola Pota" w:hAnsi="Iskoola Pota"/>
                <w:color w:val="000000"/>
                <w:sz w:val="24"/>
                <w:szCs w:val="24"/>
              </w:rPr>
            </w:pPr>
            <w:r w:rsidRPr="00510455">
              <w:rPr>
                <w:rFonts w:ascii="Iskoola Pota" w:hAnsi="Iskoola Pota"/>
                <w:color w:val="000000"/>
                <w:sz w:val="24"/>
                <w:szCs w:val="24"/>
                <w:cs/>
              </w:rPr>
              <w:t>පළාත් සංවර්ධන -</w:t>
            </w:r>
            <w:r w:rsidRPr="00510455">
              <w:rPr>
                <w:rFonts w:ascii="Iskoola Pota" w:hAnsi="Iskoola Pota"/>
                <w:color w:val="000000"/>
                <w:sz w:val="24"/>
                <w:szCs w:val="24"/>
              </w:rPr>
              <w:t>2021</w:t>
            </w:r>
          </w:p>
        </w:tc>
        <w:tc>
          <w:tcPr>
            <w:tcW w:w="1897" w:type="dxa"/>
          </w:tcPr>
          <w:p w:rsidR="00510455" w:rsidRPr="00510455" w:rsidRDefault="00510455" w:rsidP="00510455">
            <w:pPr>
              <w:jc w:val="right"/>
              <w:rPr>
                <w:rFonts w:ascii="Iskoola Pota" w:hAnsi="Iskoola Pota"/>
                <w:color w:val="000000"/>
                <w:sz w:val="24"/>
                <w:szCs w:val="24"/>
              </w:rPr>
            </w:pPr>
            <w:r w:rsidRPr="00510455">
              <w:rPr>
                <w:rFonts w:ascii="Iskoola Pota" w:hAnsi="Iskoola Pota"/>
                <w:color w:val="000000"/>
                <w:sz w:val="24"/>
                <w:szCs w:val="24"/>
              </w:rPr>
              <w:t xml:space="preserve">     74,401.35 </w:t>
            </w:r>
          </w:p>
        </w:tc>
      </w:tr>
      <w:tr w:rsidR="00F16DC0" w:rsidTr="00C338E2">
        <w:tc>
          <w:tcPr>
            <w:tcW w:w="1018" w:type="dxa"/>
          </w:tcPr>
          <w:p w:rsidR="00F16DC0" w:rsidRDefault="00F16DC0" w:rsidP="00D0798D">
            <w:pPr>
              <w:jc w:val="both"/>
              <w:rPr>
                <w:sz w:val="24"/>
                <w:szCs w:val="24"/>
                <w:cs/>
              </w:rPr>
            </w:pPr>
            <w:r>
              <w:rPr>
                <w:rFonts w:hint="cs"/>
                <w:sz w:val="24"/>
                <w:szCs w:val="24"/>
                <w:cs/>
              </w:rPr>
              <w:lastRenderedPageBreak/>
              <w:t>5:3:1:12</w:t>
            </w:r>
          </w:p>
        </w:tc>
        <w:tc>
          <w:tcPr>
            <w:tcW w:w="2869" w:type="dxa"/>
          </w:tcPr>
          <w:p w:rsidR="00F16DC0" w:rsidRPr="00F16DC0" w:rsidRDefault="00510455">
            <w:pPr>
              <w:rPr>
                <w:rFonts w:ascii="Iskoola Pota" w:hAnsi="Iskoola Pota"/>
                <w:color w:val="000000"/>
                <w:sz w:val="24"/>
                <w:szCs w:val="24"/>
              </w:rPr>
            </w:pPr>
            <w:r>
              <w:rPr>
                <w:rFonts w:ascii="Iskoola Pota" w:hAnsi="Iskoola Pota" w:hint="cs"/>
                <w:color w:val="000000"/>
                <w:sz w:val="24"/>
                <w:szCs w:val="24"/>
                <w:cs/>
              </w:rPr>
              <w:t>කොම්පයාහේන තරංගා පෙදෙස ප්‍රජා ශාලාව වැඩිදියුණුව</w:t>
            </w:r>
          </w:p>
        </w:tc>
        <w:tc>
          <w:tcPr>
            <w:tcW w:w="2485" w:type="dxa"/>
          </w:tcPr>
          <w:p w:rsidR="00F16DC0" w:rsidRPr="00F16DC0" w:rsidRDefault="00510455">
            <w:pPr>
              <w:rPr>
                <w:rFonts w:ascii="Iskoola Pota" w:hAnsi="Iskoola Pota"/>
                <w:color w:val="000000"/>
                <w:sz w:val="24"/>
                <w:szCs w:val="24"/>
              </w:rPr>
            </w:pPr>
            <w:r>
              <w:rPr>
                <w:rFonts w:ascii="Iskoola Pota" w:hAnsi="Iskoola Pota" w:hint="cs"/>
                <w:color w:val="000000"/>
                <w:sz w:val="24"/>
                <w:szCs w:val="24"/>
                <w:cs/>
              </w:rPr>
              <w:t>තරංගා පෙදෙස සුමිතුරු ප්‍රජා මණ්ඩලය</w:t>
            </w:r>
          </w:p>
        </w:tc>
        <w:tc>
          <w:tcPr>
            <w:tcW w:w="1307" w:type="dxa"/>
          </w:tcPr>
          <w:p w:rsidR="00F16DC0" w:rsidRPr="00F16DC0" w:rsidRDefault="00510455">
            <w:pPr>
              <w:rPr>
                <w:rFonts w:ascii="Iskoola Pota" w:hAnsi="Iskoola Pota"/>
                <w:color w:val="000000"/>
                <w:sz w:val="24"/>
                <w:szCs w:val="24"/>
              </w:rPr>
            </w:pPr>
            <w:r>
              <w:rPr>
                <w:rFonts w:ascii="Iskoola Pota" w:hAnsi="Iskoola Pota" w:hint="cs"/>
                <w:color w:val="000000"/>
                <w:sz w:val="24"/>
                <w:szCs w:val="24"/>
                <w:cs/>
              </w:rPr>
              <w:t>ප්‍රාදේශීය සභා ශක්තිමත් කිරීමේ වැඩසටහන</w:t>
            </w:r>
          </w:p>
        </w:tc>
        <w:tc>
          <w:tcPr>
            <w:tcW w:w="1897" w:type="dxa"/>
          </w:tcPr>
          <w:p w:rsidR="00F16DC0" w:rsidRPr="00F16DC0" w:rsidRDefault="00510455" w:rsidP="00F16DC0">
            <w:pPr>
              <w:jc w:val="right"/>
              <w:rPr>
                <w:rFonts w:ascii="Iskoola Pota" w:hAnsi="Iskoola Pota"/>
                <w:color w:val="000000"/>
                <w:sz w:val="24"/>
                <w:szCs w:val="24"/>
              </w:rPr>
            </w:pPr>
            <w:r>
              <w:rPr>
                <w:rFonts w:ascii="Iskoola Pota" w:hAnsi="Iskoola Pota" w:hint="cs"/>
                <w:color w:val="000000"/>
                <w:sz w:val="24"/>
                <w:szCs w:val="24"/>
                <w:cs/>
              </w:rPr>
              <w:t>91,232.61</w:t>
            </w:r>
          </w:p>
        </w:tc>
      </w:tr>
      <w:tr w:rsidR="00F16DC0" w:rsidTr="00C338E2">
        <w:tc>
          <w:tcPr>
            <w:tcW w:w="1018" w:type="dxa"/>
          </w:tcPr>
          <w:p w:rsidR="00F16DC0" w:rsidRDefault="00F16DC0" w:rsidP="00D0798D">
            <w:pPr>
              <w:jc w:val="both"/>
              <w:rPr>
                <w:sz w:val="24"/>
                <w:szCs w:val="24"/>
                <w:cs/>
              </w:rPr>
            </w:pPr>
            <w:r>
              <w:rPr>
                <w:rFonts w:hint="cs"/>
                <w:sz w:val="24"/>
                <w:szCs w:val="24"/>
                <w:cs/>
              </w:rPr>
              <w:t>5:3:1:13</w:t>
            </w:r>
          </w:p>
        </w:tc>
        <w:tc>
          <w:tcPr>
            <w:tcW w:w="2869" w:type="dxa"/>
          </w:tcPr>
          <w:p w:rsidR="00F16DC0" w:rsidRPr="00F16DC0" w:rsidRDefault="00510455">
            <w:pPr>
              <w:rPr>
                <w:rFonts w:ascii="Iskoola Pota" w:hAnsi="Iskoola Pota"/>
                <w:color w:val="000000"/>
                <w:sz w:val="24"/>
                <w:szCs w:val="24"/>
              </w:rPr>
            </w:pPr>
            <w:r>
              <w:rPr>
                <w:rFonts w:ascii="Iskoola Pota" w:hAnsi="Iskoola Pota" w:hint="cs"/>
                <w:color w:val="000000"/>
                <w:sz w:val="24"/>
                <w:szCs w:val="24"/>
                <w:cs/>
              </w:rPr>
              <w:t>මීගොඩදෙනිය පොදු ක්‍රීඩා පිටියේ ඇති ප්‍රජා ශාලාව වැඩි දියුණු කිරීම</w:t>
            </w:r>
          </w:p>
        </w:tc>
        <w:tc>
          <w:tcPr>
            <w:tcW w:w="2485" w:type="dxa"/>
          </w:tcPr>
          <w:p w:rsidR="00F16DC0" w:rsidRPr="00F16DC0" w:rsidRDefault="00510455">
            <w:pPr>
              <w:rPr>
                <w:rFonts w:ascii="Iskoola Pota" w:hAnsi="Iskoola Pota"/>
                <w:color w:val="000000"/>
                <w:sz w:val="24"/>
                <w:szCs w:val="24"/>
              </w:rPr>
            </w:pPr>
            <w:r>
              <w:rPr>
                <w:rFonts w:ascii="Iskoola Pota" w:hAnsi="Iskoola Pota" w:hint="cs"/>
                <w:color w:val="000000"/>
                <w:sz w:val="24"/>
                <w:szCs w:val="24"/>
                <w:cs/>
              </w:rPr>
              <w:t>සරණ ප්‍රජා මණ්ඩලය</w:t>
            </w:r>
          </w:p>
        </w:tc>
        <w:tc>
          <w:tcPr>
            <w:tcW w:w="1307" w:type="dxa"/>
          </w:tcPr>
          <w:p w:rsidR="00F16DC0" w:rsidRPr="00F16DC0" w:rsidRDefault="00510455">
            <w:pPr>
              <w:rPr>
                <w:rFonts w:ascii="Iskoola Pota" w:hAnsi="Iskoola Pota"/>
                <w:color w:val="000000"/>
                <w:sz w:val="24"/>
                <w:szCs w:val="24"/>
              </w:rPr>
            </w:pPr>
            <w:r>
              <w:rPr>
                <w:rFonts w:ascii="Iskoola Pota" w:hAnsi="Iskoola Pota" w:hint="cs"/>
                <w:color w:val="000000"/>
                <w:sz w:val="24"/>
                <w:szCs w:val="24"/>
                <w:cs/>
              </w:rPr>
              <w:t>ප්‍රාදේශීය සභා ශක්තිමත් කිරීමේ වැඩසටහන</w:t>
            </w:r>
          </w:p>
        </w:tc>
        <w:tc>
          <w:tcPr>
            <w:tcW w:w="1897" w:type="dxa"/>
          </w:tcPr>
          <w:p w:rsidR="00F16DC0" w:rsidRPr="00F16DC0" w:rsidRDefault="00510455" w:rsidP="00F16DC0">
            <w:pPr>
              <w:jc w:val="right"/>
              <w:rPr>
                <w:rFonts w:ascii="Iskoola Pota" w:hAnsi="Iskoola Pota"/>
                <w:color w:val="000000"/>
                <w:sz w:val="24"/>
                <w:szCs w:val="24"/>
              </w:rPr>
            </w:pPr>
            <w:r>
              <w:rPr>
                <w:rFonts w:ascii="Iskoola Pota" w:hAnsi="Iskoola Pota" w:hint="cs"/>
                <w:color w:val="000000"/>
                <w:sz w:val="24"/>
                <w:szCs w:val="24"/>
                <w:cs/>
              </w:rPr>
              <w:t>92,595.97</w:t>
            </w:r>
          </w:p>
        </w:tc>
      </w:tr>
      <w:tr w:rsidR="00510455" w:rsidTr="00C338E2">
        <w:tc>
          <w:tcPr>
            <w:tcW w:w="1018" w:type="dxa"/>
          </w:tcPr>
          <w:p w:rsidR="00510455" w:rsidRDefault="00510455" w:rsidP="00D0798D">
            <w:pPr>
              <w:jc w:val="both"/>
              <w:rPr>
                <w:sz w:val="24"/>
                <w:szCs w:val="24"/>
                <w:cs/>
              </w:rPr>
            </w:pPr>
            <w:r>
              <w:rPr>
                <w:rFonts w:hint="cs"/>
                <w:sz w:val="24"/>
                <w:szCs w:val="24"/>
                <w:cs/>
              </w:rPr>
              <w:t>5:3:1:14</w:t>
            </w:r>
          </w:p>
        </w:tc>
        <w:tc>
          <w:tcPr>
            <w:tcW w:w="2869" w:type="dxa"/>
          </w:tcPr>
          <w:p w:rsidR="00510455" w:rsidRPr="00F16DC0" w:rsidRDefault="00510455">
            <w:pPr>
              <w:rPr>
                <w:rFonts w:ascii="Iskoola Pota" w:hAnsi="Iskoola Pota"/>
                <w:color w:val="000000"/>
                <w:sz w:val="24"/>
                <w:szCs w:val="24"/>
              </w:rPr>
            </w:pPr>
            <w:r>
              <w:rPr>
                <w:rFonts w:ascii="Iskoola Pota" w:hAnsi="Iskoola Pota" w:hint="cs"/>
                <w:color w:val="000000"/>
                <w:sz w:val="24"/>
                <w:szCs w:val="24"/>
                <w:cs/>
              </w:rPr>
              <w:t>මීගොඩ ගාමිණිපුර ප්‍රජා ශාලාව වැඩි දියුණු කිරීම</w:t>
            </w:r>
          </w:p>
        </w:tc>
        <w:tc>
          <w:tcPr>
            <w:tcW w:w="2485" w:type="dxa"/>
          </w:tcPr>
          <w:p w:rsidR="00510455" w:rsidRPr="00F16DC0" w:rsidRDefault="00510455" w:rsidP="00821E49">
            <w:pPr>
              <w:rPr>
                <w:rFonts w:ascii="Iskoola Pota" w:hAnsi="Iskoola Pota"/>
                <w:color w:val="000000"/>
                <w:sz w:val="24"/>
                <w:szCs w:val="24"/>
              </w:rPr>
            </w:pPr>
            <w:r>
              <w:rPr>
                <w:rFonts w:ascii="Iskoola Pota" w:hAnsi="Iskoola Pota" w:hint="cs"/>
                <w:color w:val="000000"/>
                <w:sz w:val="24"/>
                <w:szCs w:val="24"/>
                <w:cs/>
              </w:rPr>
              <w:t>තරංගා පෙදෙස සුමිතුරු ප්‍රජා මණ්ඩලය</w:t>
            </w:r>
          </w:p>
        </w:tc>
        <w:tc>
          <w:tcPr>
            <w:tcW w:w="1307" w:type="dxa"/>
          </w:tcPr>
          <w:p w:rsidR="00510455" w:rsidRPr="00F16DC0" w:rsidRDefault="00510455">
            <w:pPr>
              <w:rPr>
                <w:rFonts w:ascii="Iskoola Pota" w:hAnsi="Iskoola Pota"/>
                <w:color w:val="000000"/>
                <w:sz w:val="24"/>
                <w:szCs w:val="24"/>
              </w:rPr>
            </w:pPr>
            <w:r>
              <w:rPr>
                <w:rFonts w:ascii="Iskoola Pota" w:hAnsi="Iskoola Pota" w:hint="cs"/>
                <w:color w:val="000000"/>
                <w:sz w:val="24"/>
                <w:szCs w:val="24"/>
                <w:cs/>
              </w:rPr>
              <w:t>ප්‍රාදේශීය සභා ශක්තිමත් කිරීමේ වැඩසටහන</w:t>
            </w:r>
          </w:p>
        </w:tc>
        <w:tc>
          <w:tcPr>
            <w:tcW w:w="1897" w:type="dxa"/>
          </w:tcPr>
          <w:p w:rsidR="00510455" w:rsidRPr="00F16DC0" w:rsidRDefault="00510455" w:rsidP="00F16DC0">
            <w:pPr>
              <w:jc w:val="right"/>
              <w:rPr>
                <w:rFonts w:ascii="Iskoola Pota" w:hAnsi="Iskoola Pota"/>
                <w:color w:val="000000"/>
                <w:sz w:val="24"/>
                <w:szCs w:val="24"/>
              </w:rPr>
            </w:pPr>
            <w:r>
              <w:rPr>
                <w:rFonts w:ascii="Iskoola Pota" w:hAnsi="Iskoola Pota" w:hint="cs"/>
                <w:color w:val="000000"/>
                <w:sz w:val="24"/>
                <w:szCs w:val="24"/>
                <w:cs/>
              </w:rPr>
              <w:t>92,537.10</w:t>
            </w:r>
          </w:p>
        </w:tc>
      </w:tr>
      <w:tr w:rsidR="00510455" w:rsidTr="005D263E">
        <w:tc>
          <w:tcPr>
            <w:tcW w:w="9576" w:type="dxa"/>
            <w:gridSpan w:val="5"/>
          </w:tcPr>
          <w:p w:rsidR="00510455" w:rsidRPr="00F16DC0" w:rsidRDefault="00510455" w:rsidP="00B30F44">
            <w:pPr>
              <w:jc w:val="both"/>
              <w:rPr>
                <w:rFonts w:ascii="Iskoola Pota" w:hAnsi="Iskoola Pota"/>
                <w:color w:val="000000"/>
                <w:sz w:val="24"/>
                <w:szCs w:val="24"/>
              </w:rPr>
            </w:pPr>
            <w:r>
              <w:rPr>
                <w:b/>
                <w:bCs/>
                <w:sz w:val="24"/>
                <w:szCs w:val="24"/>
                <w:cs/>
              </w:rPr>
              <w:t>ඉහත තීරණ අංක 5:</w:t>
            </w:r>
            <w:r>
              <w:rPr>
                <w:rFonts w:hint="cs"/>
                <w:b/>
                <w:bCs/>
                <w:sz w:val="24"/>
                <w:szCs w:val="24"/>
                <w:cs/>
              </w:rPr>
              <w:t>3</w:t>
            </w:r>
            <w:r w:rsidRPr="008B6098">
              <w:rPr>
                <w:b/>
                <w:bCs/>
                <w:sz w:val="24"/>
                <w:szCs w:val="24"/>
                <w:cs/>
              </w:rPr>
              <w:t>:</w:t>
            </w:r>
            <w:r>
              <w:rPr>
                <w:rFonts w:hint="cs"/>
                <w:b/>
                <w:bCs/>
                <w:sz w:val="24"/>
                <w:szCs w:val="24"/>
                <w:cs/>
              </w:rPr>
              <w:t>1:01</w:t>
            </w:r>
            <w:r>
              <w:rPr>
                <w:b/>
                <w:bCs/>
                <w:sz w:val="24"/>
                <w:szCs w:val="24"/>
                <w:cs/>
              </w:rPr>
              <w:t xml:space="preserve"> සිට 5:</w:t>
            </w:r>
            <w:r>
              <w:rPr>
                <w:rFonts w:hint="cs"/>
                <w:b/>
                <w:bCs/>
                <w:sz w:val="24"/>
                <w:szCs w:val="24"/>
                <w:cs/>
              </w:rPr>
              <w:t>3</w:t>
            </w:r>
            <w:r>
              <w:rPr>
                <w:b/>
                <w:bCs/>
                <w:sz w:val="24"/>
                <w:szCs w:val="24"/>
                <w:cs/>
              </w:rPr>
              <w:t>:</w:t>
            </w:r>
            <w:r>
              <w:rPr>
                <w:rFonts w:hint="cs"/>
                <w:b/>
                <w:bCs/>
                <w:sz w:val="24"/>
                <w:szCs w:val="24"/>
                <w:cs/>
              </w:rPr>
              <w:t>1:14</w:t>
            </w:r>
            <w:r w:rsidRPr="008B6098">
              <w:rPr>
                <w:b/>
                <w:bCs/>
                <w:sz w:val="24"/>
                <w:szCs w:val="24"/>
                <w:cs/>
              </w:rPr>
              <w:t xml:space="preserve"> දක්වා ගෙවිම් සිදු කිරිම 2021.12.23 දින මහ සභාවේ අංක 6:10 යටතේ මුදල් හා ප්‍රතිපත්ති සැකසීමේ කාරක සභාවට පවරා ඇති බලතල ප්‍රකාරව අනුමත කිරිමට තීරණය කරන ලදී.</w:t>
            </w:r>
          </w:p>
        </w:tc>
      </w:tr>
    </w:tbl>
    <w:p w:rsidR="00D0798D" w:rsidRDefault="00D0798D" w:rsidP="00D0798D">
      <w:pPr>
        <w:jc w:val="both"/>
        <w:rPr>
          <w:sz w:val="24"/>
          <w:szCs w:val="24"/>
        </w:rPr>
      </w:pPr>
    </w:p>
    <w:p w:rsidR="00D0798D" w:rsidRPr="008B6098" w:rsidRDefault="00D0798D" w:rsidP="00D0798D">
      <w:pPr>
        <w:jc w:val="both"/>
        <w:rPr>
          <w:b/>
          <w:bCs/>
          <w:sz w:val="24"/>
          <w:szCs w:val="24"/>
          <w:u w:val="single"/>
        </w:rPr>
      </w:pPr>
      <w:r w:rsidRPr="008B6098">
        <w:rPr>
          <w:b/>
          <w:bCs/>
          <w:sz w:val="24"/>
          <w:szCs w:val="24"/>
          <w:u w:val="single"/>
          <w:cs/>
        </w:rPr>
        <w:t>5:3:2 ඉදිරියට කලයුතු ගෙවීම්</w:t>
      </w:r>
    </w:p>
    <w:tbl>
      <w:tblPr>
        <w:tblStyle w:val="TableGrid"/>
        <w:tblW w:w="0" w:type="auto"/>
        <w:tblLook w:val="04A0" w:firstRow="1" w:lastRow="0" w:firstColumn="1" w:lastColumn="0" w:noHBand="0" w:noVBand="1"/>
      </w:tblPr>
      <w:tblGrid>
        <w:gridCol w:w="1101"/>
        <w:gridCol w:w="2835"/>
        <w:gridCol w:w="2409"/>
        <w:gridCol w:w="1418"/>
        <w:gridCol w:w="1813"/>
      </w:tblGrid>
      <w:tr w:rsidR="00C338E2" w:rsidTr="00C338E2">
        <w:tc>
          <w:tcPr>
            <w:tcW w:w="1101" w:type="dxa"/>
          </w:tcPr>
          <w:p w:rsidR="00C338E2" w:rsidRPr="00BC60D3" w:rsidRDefault="00C338E2" w:rsidP="00C338E2">
            <w:pPr>
              <w:jc w:val="center"/>
              <w:rPr>
                <w:b/>
                <w:bCs/>
                <w:sz w:val="24"/>
                <w:szCs w:val="24"/>
                <w:cs/>
              </w:rPr>
            </w:pPr>
            <w:r w:rsidRPr="00BC60D3">
              <w:rPr>
                <w:rFonts w:hint="cs"/>
                <w:b/>
                <w:bCs/>
                <w:sz w:val="24"/>
                <w:szCs w:val="24"/>
                <w:cs/>
              </w:rPr>
              <w:t>තීරණ අංකය</w:t>
            </w:r>
          </w:p>
        </w:tc>
        <w:tc>
          <w:tcPr>
            <w:tcW w:w="2835" w:type="dxa"/>
          </w:tcPr>
          <w:p w:rsidR="00C338E2" w:rsidRPr="00BC60D3" w:rsidRDefault="00C338E2" w:rsidP="00C338E2">
            <w:pPr>
              <w:jc w:val="center"/>
              <w:rPr>
                <w:b/>
                <w:bCs/>
                <w:sz w:val="24"/>
                <w:szCs w:val="24"/>
              </w:rPr>
            </w:pPr>
            <w:r w:rsidRPr="00BC60D3">
              <w:rPr>
                <w:rFonts w:hint="cs"/>
                <w:b/>
                <w:bCs/>
                <w:sz w:val="24"/>
                <w:szCs w:val="24"/>
                <w:cs/>
              </w:rPr>
              <w:t>ව්‍යාපෘතිය</w:t>
            </w:r>
          </w:p>
        </w:tc>
        <w:tc>
          <w:tcPr>
            <w:tcW w:w="2409" w:type="dxa"/>
          </w:tcPr>
          <w:p w:rsidR="00C338E2" w:rsidRPr="00BC60D3" w:rsidRDefault="00C338E2" w:rsidP="00C338E2">
            <w:pPr>
              <w:jc w:val="center"/>
              <w:rPr>
                <w:b/>
                <w:bCs/>
                <w:sz w:val="24"/>
                <w:szCs w:val="24"/>
              </w:rPr>
            </w:pPr>
            <w:r w:rsidRPr="00BC60D3">
              <w:rPr>
                <w:rFonts w:hint="cs"/>
                <w:b/>
                <w:bCs/>
                <w:sz w:val="24"/>
                <w:szCs w:val="24"/>
                <w:cs/>
              </w:rPr>
              <w:t>සමිතිය / ආයතනයේ නම</w:t>
            </w:r>
          </w:p>
        </w:tc>
        <w:tc>
          <w:tcPr>
            <w:tcW w:w="1418" w:type="dxa"/>
          </w:tcPr>
          <w:p w:rsidR="00C338E2" w:rsidRPr="00BC60D3" w:rsidRDefault="00C338E2" w:rsidP="00C338E2">
            <w:pPr>
              <w:jc w:val="center"/>
              <w:rPr>
                <w:b/>
                <w:bCs/>
                <w:sz w:val="24"/>
                <w:szCs w:val="24"/>
              </w:rPr>
            </w:pPr>
            <w:r w:rsidRPr="00BC60D3">
              <w:rPr>
                <w:rFonts w:hint="cs"/>
                <w:b/>
                <w:bCs/>
                <w:sz w:val="24"/>
                <w:szCs w:val="24"/>
                <w:cs/>
              </w:rPr>
              <w:t>ප්‍රතිපාදන ස්වභාවය</w:t>
            </w:r>
          </w:p>
        </w:tc>
        <w:tc>
          <w:tcPr>
            <w:tcW w:w="1813" w:type="dxa"/>
          </w:tcPr>
          <w:p w:rsidR="00C338E2" w:rsidRPr="00BC60D3" w:rsidRDefault="00C338E2" w:rsidP="00C338E2">
            <w:pPr>
              <w:jc w:val="center"/>
              <w:rPr>
                <w:b/>
                <w:bCs/>
                <w:sz w:val="24"/>
                <w:szCs w:val="24"/>
              </w:rPr>
            </w:pPr>
            <w:r w:rsidRPr="00BC60D3">
              <w:rPr>
                <w:rFonts w:hint="cs"/>
                <w:b/>
                <w:bCs/>
                <w:sz w:val="24"/>
                <w:szCs w:val="24"/>
                <w:cs/>
              </w:rPr>
              <w:t>මුදල රු.</w:t>
            </w:r>
          </w:p>
        </w:tc>
      </w:tr>
      <w:tr w:rsidR="00C338E2" w:rsidTr="00C338E2">
        <w:tc>
          <w:tcPr>
            <w:tcW w:w="1101" w:type="dxa"/>
          </w:tcPr>
          <w:p w:rsidR="00C338E2" w:rsidRDefault="00C338E2" w:rsidP="00C338E2">
            <w:pPr>
              <w:rPr>
                <w:sz w:val="24"/>
                <w:szCs w:val="24"/>
              </w:rPr>
            </w:pPr>
            <w:r>
              <w:rPr>
                <w:rFonts w:hint="cs"/>
                <w:sz w:val="24"/>
                <w:szCs w:val="24"/>
                <w:cs/>
              </w:rPr>
              <w:t>5:3:2:1</w:t>
            </w:r>
          </w:p>
        </w:tc>
        <w:tc>
          <w:tcPr>
            <w:tcW w:w="2835" w:type="dxa"/>
          </w:tcPr>
          <w:p w:rsidR="00C338E2" w:rsidRDefault="00C338E2" w:rsidP="00C338E2">
            <w:pPr>
              <w:rPr>
                <w:sz w:val="24"/>
                <w:szCs w:val="24"/>
              </w:rPr>
            </w:pPr>
            <w:r>
              <w:rPr>
                <w:rFonts w:hint="cs"/>
                <w:sz w:val="24"/>
                <w:szCs w:val="24"/>
                <w:cs/>
              </w:rPr>
              <w:t xml:space="preserve">රිලාවල ජයලියගම අතුරු මාර්ගය සංවර්ධනය කිරීම </w:t>
            </w:r>
          </w:p>
        </w:tc>
        <w:tc>
          <w:tcPr>
            <w:tcW w:w="2409" w:type="dxa"/>
          </w:tcPr>
          <w:p w:rsidR="00C338E2" w:rsidRDefault="00C338E2" w:rsidP="00C338E2">
            <w:pPr>
              <w:rPr>
                <w:sz w:val="24"/>
                <w:szCs w:val="24"/>
              </w:rPr>
            </w:pPr>
            <w:r>
              <w:rPr>
                <w:rFonts w:hint="cs"/>
                <w:sz w:val="24"/>
                <w:szCs w:val="24"/>
                <w:cs/>
              </w:rPr>
              <w:t>කිරිගම්පමුණුව පොදුජන ප්‍රජා මණ්ඩලය</w:t>
            </w:r>
          </w:p>
        </w:tc>
        <w:tc>
          <w:tcPr>
            <w:tcW w:w="1418" w:type="dxa"/>
          </w:tcPr>
          <w:p w:rsidR="00C338E2" w:rsidRDefault="00C338E2" w:rsidP="00C338E2">
            <w:pPr>
              <w:rPr>
                <w:sz w:val="24"/>
                <w:szCs w:val="24"/>
              </w:rPr>
            </w:pPr>
            <w:r>
              <w:rPr>
                <w:rFonts w:hint="cs"/>
                <w:sz w:val="24"/>
                <w:szCs w:val="24"/>
                <w:cs/>
              </w:rPr>
              <w:t>සභා (ප්‍රති)</w:t>
            </w:r>
          </w:p>
        </w:tc>
        <w:tc>
          <w:tcPr>
            <w:tcW w:w="1813" w:type="dxa"/>
          </w:tcPr>
          <w:p w:rsidR="00C338E2" w:rsidRDefault="00C338E2" w:rsidP="00C338E2">
            <w:pPr>
              <w:jc w:val="right"/>
              <w:rPr>
                <w:sz w:val="24"/>
                <w:szCs w:val="24"/>
              </w:rPr>
            </w:pPr>
            <w:r>
              <w:rPr>
                <w:rFonts w:hint="cs"/>
                <w:sz w:val="24"/>
                <w:szCs w:val="24"/>
                <w:cs/>
              </w:rPr>
              <w:t>201,551.67</w:t>
            </w:r>
          </w:p>
        </w:tc>
      </w:tr>
      <w:tr w:rsidR="00C338E2" w:rsidTr="00C338E2">
        <w:tc>
          <w:tcPr>
            <w:tcW w:w="1101" w:type="dxa"/>
          </w:tcPr>
          <w:p w:rsidR="00C338E2" w:rsidRDefault="00C338E2" w:rsidP="00C338E2">
            <w:pPr>
              <w:rPr>
                <w:sz w:val="24"/>
                <w:szCs w:val="24"/>
              </w:rPr>
            </w:pPr>
            <w:r>
              <w:rPr>
                <w:rFonts w:hint="cs"/>
                <w:sz w:val="24"/>
                <w:szCs w:val="24"/>
                <w:cs/>
              </w:rPr>
              <w:t>5:3:2:2</w:t>
            </w:r>
          </w:p>
        </w:tc>
        <w:tc>
          <w:tcPr>
            <w:tcW w:w="2835" w:type="dxa"/>
          </w:tcPr>
          <w:p w:rsidR="00C338E2" w:rsidRDefault="00C338E2" w:rsidP="00C338E2">
            <w:pPr>
              <w:rPr>
                <w:sz w:val="24"/>
                <w:szCs w:val="24"/>
              </w:rPr>
            </w:pPr>
            <w:r>
              <w:rPr>
                <w:rFonts w:hint="cs"/>
                <w:sz w:val="24"/>
                <w:szCs w:val="24"/>
                <w:cs/>
              </w:rPr>
              <w:t>රිලාවල පන්සල අසළ 1 වන අතුරු මාර්ගයේ ඉතිරි කොටස සංවර්ධනය කිරීම</w:t>
            </w:r>
          </w:p>
        </w:tc>
        <w:tc>
          <w:tcPr>
            <w:tcW w:w="2409" w:type="dxa"/>
          </w:tcPr>
          <w:p w:rsidR="00C338E2" w:rsidRDefault="00C338E2" w:rsidP="00C338E2">
            <w:pPr>
              <w:rPr>
                <w:sz w:val="24"/>
                <w:szCs w:val="24"/>
              </w:rPr>
            </w:pPr>
            <w:r>
              <w:rPr>
                <w:rFonts w:hint="cs"/>
                <w:sz w:val="24"/>
                <w:szCs w:val="24"/>
                <w:cs/>
              </w:rPr>
              <w:t>කිරිගම්පමුණුව පොදුජන ප්‍රජා මණ්ඩලය</w:t>
            </w:r>
          </w:p>
        </w:tc>
        <w:tc>
          <w:tcPr>
            <w:tcW w:w="1418" w:type="dxa"/>
          </w:tcPr>
          <w:p w:rsidR="00C338E2" w:rsidRDefault="00C338E2" w:rsidP="00C338E2">
            <w:pPr>
              <w:rPr>
                <w:sz w:val="24"/>
                <w:szCs w:val="24"/>
              </w:rPr>
            </w:pPr>
            <w:r>
              <w:rPr>
                <w:rFonts w:hint="cs"/>
                <w:sz w:val="24"/>
                <w:szCs w:val="24"/>
                <w:cs/>
              </w:rPr>
              <w:t>සභා (ප්‍රති)</w:t>
            </w:r>
          </w:p>
        </w:tc>
        <w:tc>
          <w:tcPr>
            <w:tcW w:w="1813" w:type="dxa"/>
          </w:tcPr>
          <w:p w:rsidR="00C338E2" w:rsidRDefault="00C338E2" w:rsidP="00C338E2">
            <w:pPr>
              <w:jc w:val="right"/>
              <w:rPr>
                <w:sz w:val="24"/>
                <w:szCs w:val="24"/>
              </w:rPr>
            </w:pPr>
            <w:r>
              <w:rPr>
                <w:rFonts w:hint="cs"/>
                <w:sz w:val="24"/>
                <w:szCs w:val="24"/>
                <w:cs/>
              </w:rPr>
              <w:t>355,216.77</w:t>
            </w:r>
          </w:p>
        </w:tc>
      </w:tr>
      <w:tr w:rsidR="00B30F44" w:rsidTr="005D263E">
        <w:tc>
          <w:tcPr>
            <w:tcW w:w="9576" w:type="dxa"/>
            <w:gridSpan w:val="5"/>
          </w:tcPr>
          <w:p w:rsidR="00B30F44" w:rsidRDefault="00B30F44" w:rsidP="00B30F44">
            <w:pPr>
              <w:jc w:val="both"/>
              <w:rPr>
                <w:sz w:val="24"/>
                <w:szCs w:val="24"/>
                <w:cs/>
              </w:rPr>
            </w:pPr>
            <w:r>
              <w:rPr>
                <w:b/>
                <w:bCs/>
                <w:sz w:val="24"/>
                <w:szCs w:val="24"/>
                <w:cs/>
              </w:rPr>
              <w:t>ඉහත තීරණ අංක 5:</w:t>
            </w:r>
            <w:r>
              <w:rPr>
                <w:rFonts w:hint="cs"/>
                <w:b/>
                <w:bCs/>
                <w:sz w:val="24"/>
                <w:szCs w:val="24"/>
                <w:cs/>
              </w:rPr>
              <w:t>3</w:t>
            </w:r>
            <w:r w:rsidRPr="008B6098">
              <w:rPr>
                <w:b/>
                <w:bCs/>
                <w:sz w:val="24"/>
                <w:szCs w:val="24"/>
                <w:cs/>
              </w:rPr>
              <w:t>:</w:t>
            </w:r>
            <w:r>
              <w:rPr>
                <w:rFonts w:hint="cs"/>
                <w:b/>
                <w:bCs/>
                <w:sz w:val="24"/>
                <w:szCs w:val="24"/>
                <w:cs/>
              </w:rPr>
              <w:t>2:01</w:t>
            </w:r>
            <w:r>
              <w:rPr>
                <w:b/>
                <w:bCs/>
                <w:sz w:val="24"/>
                <w:szCs w:val="24"/>
                <w:cs/>
              </w:rPr>
              <w:t xml:space="preserve"> සිට 5:</w:t>
            </w:r>
            <w:r>
              <w:rPr>
                <w:rFonts w:hint="cs"/>
                <w:b/>
                <w:bCs/>
                <w:sz w:val="24"/>
                <w:szCs w:val="24"/>
                <w:cs/>
              </w:rPr>
              <w:t>3</w:t>
            </w:r>
            <w:r>
              <w:rPr>
                <w:b/>
                <w:bCs/>
                <w:sz w:val="24"/>
                <w:szCs w:val="24"/>
                <w:cs/>
              </w:rPr>
              <w:t>:</w:t>
            </w:r>
            <w:r>
              <w:rPr>
                <w:rFonts w:hint="cs"/>
                <w:b/>
                <w:bCs/>
                <w:sz w:val="24"/>
                <w:szCs w:val="24"/>
                <w:cs/>
              </w:rPr>
              <w:t>2:1</w:t>
            </w:r>
            <w:r w:rsidRPr="008B6098">
              <w:rPr>
                <w:b/>
                <w:bCs/>
                <w:sz w:val="24"/>
                <w:szCs w:val="24"/>
                <w:cs/>
              </w:rPr>
              <w:t xml:space="preserve"> දක්වා ගෙවිම් සිදු කිරිම 2021.12.23 දින මහ සභාවේ අංක 6:10 යටතේ මුදල් හා ප්‍රතිපත්ති සැකසීමේ කාරක සභාවට පවරා ඇති බලතල ප්‍රකාරව අනුමත කිරිමට තීරණය කරන ලදී.</w:t>
            </w:r>
          </w:p>
        </w:tc>
      </w:tr>
      <w:tr w:rsidR="00C338E2" w:rsidTr="00C338E2">
        <w:tc>
          <w:tcPr>
            <w:tcW w:w="1101" w:type="dxa"/>
          </w:tcPr>
          <w:p w:rsidR="00C338E2" w:rsidRDefault="00C338E2" w:rsidP="00C338E2">
            <w:pPr>
              <w:rPr>
                <w:sz w:val="24"/>
                <w:szCs w:val="24"/>
                <w:cs/>
              </w:rPr>
            </w:pPr>
            <w:r>
              <w:rPr>
                <w:rFonts w:hint="cs"/>
                <w:sz w:val="24"/>
                <w:szCs w:val="24"/>
                <w:cs/>
              </w:rPr>
              <w:t>5:3:2:3</w:t>
            </w:r>
          </w:p>
        </w:tc>
        <w:tc>
          <w:tcPr>
            <w:tcW w:w="2835" w:type="dxa"/>
          </w:tcPr>
          <w:p w:rsidR="00C338E2" w:rsidRPr="00C338E2" w:rsidRDefault="00C338E2">
            <w:pPr>
              <w:rPr>
                <w:rFonts w:ascii="Iskoola Pota" w:hAnsi="Iskoola Pota"/>
                <w:sz w:val="24"/>
                <w:szCs w:val="24"/>
              </w:rPr>
            </w:pPr>
            <w:r w:rsidRPr="00C338E2">
              <w:rPr>
                <w:rFonts w:ascii="Iskoola Pota" w:hAnsi="Iskoola Pota"/>
                <w:sz w:val="24"/>
                <w:szCs w:val="24"/>
                <w:cs/>
              </w:rPr>
              <w:t>ජේ.ඊ.ගුණසේකර</w:t>
            </w:r>
            <w:r w:rsidRPr="00C338E2">
              <w:rPr>
                <w:rFonts w:ascii="Iskoola Pota" w:hAnsi="Iskoola Pota"/>
                <w:sz w:val="24"/>
                <w:szCs w:val="24"/>
              </w:rPr>
              <w:t xml:space="preserve"> </w:t>
            </w:r>
            <w:r w:rsidRPr="00C338E2">
              <w:rPr>
                <w:rFonts w:ascii="Iskoola Pota" w:hAnsi="Iskoola Pota"/>
                <w:sz w:val="24"/>
                <w:szCs w:val="24"/>
                <w:cs/>
              </w:rPr>
              <w:t>මාවත</w:t>
            </w:r>
            <w:r w:rsidRPr="00C338E2">
              <w:rPr>
                <w:rFonts w:ascii="Iskoola Pota" w:hAnsi="Iskoola Pota"/>
                <w:sz w:val="24"/>
                <w:szCs w:val="24"/>
              </w:rPr>
              <w:t xml:space="preserve"> </w:t>
            </w:r>
          </w:p>
        </w:tc>
        <w:tc>
          <w:tcPr>
            <w:tcW w:w="2409" w:type="dxa"/>
            <w:vAlign w:val="center"/>
          </w:tcPr>
          <w:p w:rsidR="00C338E2" w:rsidRPr="00C338E2" w:rsidRDefault="00C338E2">
            <w:pPr>
              <w:rPr>
                <w:rFonts w:ascii="Iskoola Pota" w:hAnsi="Iskoola Pota"/>
                <w:color w:val="000000"/>
                <w:sz w:val="24"/>
                <w:szCs w:val="24"/>
              </w:rPr>
            </w:pPr>
            <w:r w:rsidRPr="00C338E2">
              <w:rPr>
                <w:rFonts w:ascii="Iskoola Pota" w:hAnsi="Iskoola Pota"/>
                <w:color w:val="000000"/>
                <w:sz w:val="24"/>
                <w:szCs w:val="24"/>
                <w:cs/>
              </w:rPr>
              <w:t>හබරකඩ</w:t>
            </w:r>
            <w:r w:rsidRPr="00C338E2">
              <w:rPr>
                <w:rFonts w:ascii="Iskoola Pota" w:hAnsi="Iskoola Pota"/>
                <w:color w:val="000000"/>
                <w:sz w:val="24"/>
                <w:szCs w:val="24"/>
              </w:rPr>
              <w:t xml:space="preserve"> </w:t>
            </w:r>
            <w:r w:rsidRPr="00C338E2">
              <w:rPr>
                <w:rFonts w:ascii="Iskoola Pota" w:hAnsi="Iskoola Pota"/>
                <w:color w:val="000000"/>
                <w:sz w:val="24"/>
                <w:szCs w:val="24"/>
                <w:cs/>
              </w:rPr>
              <w:t>ගැමුණු ප්‍රජා මණ්ඩලය</w:t>
            </w:r>
          </w:p>
        </w:tc>
        <w:tc>
          <w:tcPr>
            <w:tcW w:w="1418" w:type="dxa"/>
          </w:tcPr>
          <w:p w:rsidR="00C338E2" w:rsidRDefault="00C338E2" w:rsidP="00C338E2">
            <w:pPr>
              <w:rPr>
                <w:sz w:val="24"/>
                <w:szCs w:val="24"/>
                <w:cs/>
              </w:rPr>
            </w:pPr>
            <w:r>
              <w:rPr>
                <w:rFonts w:hint="cs"/>
                <w:sz w:val="24"/>
                <w:szCs w:val="24"/>
                <w:cs/>
              </w:rPr>
              <w:t>ග්‍රාමීය මාර්ග 2021</w:t>
            </w:r>
          </w:p>
        </w:tc>
        <w:tc>
          <w:tcPr>
            <w:tcW w:w="1813" w:type="dxa"/>
            <w:vAlign w:val="center"/>
          </w:tcPr>
          <w:p w:rsidR="00C338E2" w:rsidRPr="00C338E2" w:rsidRDefault="00C338E2" w:rsidP="00C338E2">
            <w:pPr>
              <w:jc w:val="right"/>
              <w:rPr>
                <w:rFonts w:ascii="Iskoola Pota" w:hAnsi="Iskoola Pota"/>
                <w:color w:val="000000"/>
                <w:sz w:val="24"/>
                <w:szCs w:val="24"/>
              </w:rPr>
            </w:pPr>
            <w:r w:rsidRPr="00C338E2">
              <w:rPr>
                <w:rFonts w:ascii="Iskoola Pota" w:hAnsi="Iskoola Pota"/>
                <w:color w:val="000000"/>
                <w:sz w:val="24"/>
                <w:szCs w:val="24"/>
              </w:rPr>
              <w:t xml:space="preserve">      1,995,487.01 </w:t>
            </w:r>
          </w:p>
        </w:tc>
      </w:tr>
      <w:tr w:rsidR="00C338E2" w:rsidTr="00C338E2">
        <w:tc>
          <w:tcPr>
            <w:tcW w:w="1101" w:type="dxa"/>
          </w:tcPr>
          <w:p w:rsidR="00C338E2" w:rsidRDefault="00C338E2" w:rsidP="00C338E2">
            <w:pPr>
              <w:rPr>
                <w:sz w:val="24"/>
                <w:szCs w:val="24"/>
                <w:cs/>
              </w:rPr>
            </w:pPr>
            <w:r>
              <w:rPr>
                <w:rFonts w:hint="cs"/>
                <w:sz w:val="24"/>
                <w:szCs w:val="24"/>
                <w:cs/>
              </w:rPr>
              <w:t>5:3:2:4</w:t>
            </w:r>
          </w:p>
        </w:tc>
        <w:tc>
          <w:tcPr>
            <w:tcW w:w="2835" w:type="dxa"/>
          </w:tcPr>
          <w:p w:rsidR="00C338E2" w:rsidRPr="00C338E2" w:rsidRDefault="00C338E2">
            <w:pPr>
              <w:rPr>
                <w:rFonts w:ascii="Iskoola Pota" w:hAnsi="Iskoola Pota"/>
                <w:sz w:val="24"/>
                <w:szCs w:val="24"/>
              </w:rPr>
            </w:pPr>
            <w:r w:rsidRPr="00C338E2">
              <w:rPr>
                <w:rFonts w:ascii="Iskoola Pota" w:hAnsi="Iskoola Pota"/>
                <w:sz w:val="24"/>
                <w:szCs w:val="24"/>
                <w:cs/>
              </w:rPr>
              <w:t xml:space="preserve">ආඩියාමුල්ල </w:t>
            </w:r>
            <w:r w:rsidRPr="00C338E2">
              <w:rPr>
                <w:rFonts w:ascii="Iskoola Pota" w:hAnsi="Iskoola Pota"/>
                <w:sz w:val="24"/>
                <w:szCs w:val="24"/>
              </w:rPr>
              <w:t xml:space="preserve">02 </w:t>
            </w:r>
            <w:r w:rsidRPr="00C338E2">
              <w:rPr>
                <w:rFonts w:ascii="Iskoola Pota" w:hAnsi="Iskoola Pota"/>
                <w:sz w:val="24"/>
                <w:szCs w:val="24"/>
                <w:cs/>
              </w:rPr>
              <w:t>වන පටුමග සංවර්ධනය කිරීම</w:t>
            </w:r>
          </w:p>
        </w:tc>
        <w:tc>
          <w:tcPr>
            <w:tcW w:w="2409" w:type="dxa"/>
            <w:vAlign w:val="center"/>
          </w:tcPr>
          <w:p w:rsidR="00C338E2" w:rsidRPr="00C338E2" w:rsidRDefault="00C338E2">
            <w:pPr>
              <w:rPr>
                <w:rFonts w:ascii="Iskoola Pota" w:hAnsi="Iskoola Pota"/>
                <w:color w:val="000000"/>
                <w:sz w:val="24"/>
                <w:szCs w:val="24"/>
              </w:rPr>
            </w:pPr>
            <w:r w:rsidRPr="00C338E2">
              <w:rPr>
                <w:rFonts w:ascii="Iskoola Pota" w:hAnsi="Iskoola Pota"/>
                <w:color w:val="000000"/>
                <w:sz w:val="24"/>
                <w:szCs w:val="24"/>
                <w:cs/>
              </w:rPr>
              <w:t>යකහළුව ගැමි සවිය ප්‍රජා මණ්ඩලය</w:t>
            </w:r>
          </w:p>
        </w:tc>
        <w:tc>
          <w:tcPr>
            <w:tcW w:w="1418" w:type="dxa"/>
          </w:tcPr>
          <w:p w:rsidR="00C338E2" w:rsidRDefault="00C338E2">
            <w:r w:rsidRPr="00647871">
              <w:rPr>
                <w:rFonts w:hint="cs"/>
                <w:sz w:val="24"/>
                <w:szCs w:val="24"/>
                <w:cs/>
              </w:rPr>
              <w:t>ග්‍රාමීය මාර්ග 2021</w:t>
            </w:r>
          </w:p>
        </w:tc>
        <w:tc>
          <w:tcPr>
            <w:tcW w:w="1813" w:type="dxa"/>
            <w:vAlign w:val="center"/>
          </w:tcPr>
          <w:p w:rsidR="00C338E2" w:rsidRPr="00C338E2" w:rsidRDefault="00C338E2" w:rsidP="00C338E2">
            <w:pPr>
              <w:jc w:val="right"/>
              <w:rPr>
                <w:rFonts w:ascii="Iskoola Pota" w:hAnsi="Iskoola Pota"/>
                <w:color w:val="000000"/>
                <w:sz w:val="24"/>
                <w:szCs w:val="24"/>
              </w:rPr>
            </w:pPr>
            <w:r w:rsidRPr="00C338E2">
              <w:rPr>
                <w:rFonts w:ascii="Iskoola Pota" w:hAnsi="Iskoola Pota"/>
                <w:color w:val="000000"/>
                <w:sz w:val="24"/>
                <w:szCs w:val="24"/>
              </w:rPr>
              <w:t xml:space="preserve">         913,107.80 </w:t>
            </w:r>
          </w:p>
        </w:tc>
      </w:tr>
      <w:tr w:rsidR="00B30F44" w:rsidTr="005D263E">
        <w:tc>
          <w:tcPr>
            <w:tcW w:w="9576" w:type="dxa"/>
            <w:gridSpan w:val="5"/>
          </w:tcPr>
          <w:p w:rsidR="00B30F44" w:rsidRPr="00C338E2" w:rsidRDefault="00B30F44" w:rsidP="00B30F44">
            <w:pPr>
              <w:jc w:val="both"/>
              <w:rPr>
                <w:rFonts w:ascii="Iskoola Pota" w:hAnsi="Iskoola Pota"/>
                <w:color w:val="000000"/>
                <w:sz w:val="24"/>
                <w:szCs w:val="24"/>
              </w:rPr>
            </w:pPr>
            <w:r>
              <w:rPr>
                <w:rFonts w:hint="cs"/>
                <w:b/>
                <w:bCs/>
                <w:sz w:val="24"/>
                <w:szCs w:val="24"/>
                <w:cs/>
              </w:rPr>
              <w:t>ඉහත අංක 5:3:2:3 සිට 5:3:2:4 දක්වා සඳහන් ගෙවීම අනුමත කිරීමට සුදුසු යැයි නිර්දේශ කරන ලදී.</w:t>
            </w:r>
          </w:p>
        </w:tc>
      </w:tr>
      <w:tr w:rsidR="00C338E2" w:rsidTr="00C338E2">
        <w:tc>
          <w:tcPr>
            <w:tcW w:w="1101" w:type="dxa"/>
          </w:tcPr>
          <w:p w:rsidR="00C338E2" w:rsidRDefault="00C338E2" w:rsidP="00C338E2">
            <w:pPr>
              <w:rPr>
                <w:sz w:val="24"/>
                <w:szCs w:val="24"/>
                <w:cs/>
              </w:rPr>
            </w:pPr>
            <w:r>
              <w:rPr>
                <w:rFonts w:hint="cs"/>
                <w:sz w:val="24"/>
                <w:szCs w:val="24"/>
                <w:cs/>
              </w:rPr>
              <w:t>5:3:2:5</w:t>
            </w:r>
          </w:p>
        </w:tc>
        <w:tc>
          <w:tcPr>
            <w:tcW w:w="2835" w:type="dxa"/>
          </w:tcPr>
          <w:p w:rsidR="00C338E2" w:rsidRPr="00C338E2" w:rsidRDefault="00C338E2">
            <w:pPr>
              <w:rPr>
                <w:rFonts w:ascii="Iskoola Pota" w:hAnsi="Iskoola Pota"/>
                <w:sz w:val="24"/>
                <w:szCs w:val="24"/>
              </w:rPr>
            </w:pPr>
            <w:r w:rsidRPr="00C338E2">
              <w:rPr>
                <w:rFonts w:ascii="Iskoola Pota" w:hAnsi="Iskoola Pota"/>
                <w:sz w:val="24"/>
                <w:szCs w:val="24"/>
                <w:cs/>
              </w:rPr>
              <w:t>මොරගහගොඩැල්ල මාර්ගය ඉතිරි ‍ කොටස සංවර්ධනය කිරිම</w:t>
            </w:r>
          </w:p>
        </w:tc>
        <w:tc>
          <w:tcPr>
            <w:tcW w:w="2409" w:type="dxa"/>
            <w:vAlign w:val="center"/>
          </w:tcPr>
          <w:p w:rsidR="00C338E2" w:rsidRPr="00C338E2" w:rsidRDefault="00C338E2">
            <w:pPr>
              <w:rPr>
                <w:rFonts w:ascii="Iskoola Pota" w:hAnsi="Iskoola Pota"/>
                <w:color w:val="000000"/>
                <w:sz w:val="24"/>
                <w:szCs w:val="24"/>
              </w:rPr>
            </w:pPr>
            <w:r w:rsidRPr="00C338E2">
              <w:rPr>
                <w:rFonts w:ascii="Iskoola Pota" w:hAnsi="Iskoola Pota"/>
                <w:color w:val="000000"/>
                <w:sz w:val="24"/>
                <w:szCs w:val="24"/>
                <w:cs/>
              </w:rPr>
              <w:t>යකහළුව ගැමි සවිය ප්‍රජා මණ්ඩලය</w:t>
            </w:r>
          </w:p>
        </w:tc>
        <w:tc>
          <w:tcPr>
            <w:tcW w:w="1418" w:type="dxa"/>
          </w:tcPr>
          <w:p w:rsidR="00C338E2" w:rsidRDefault="00C338E2">
            <w:r w:rsidRPr="00647871">
              <w:rPr>
                <w:rFonts w:hint="cs"/>
                <w:sz w:val="24"/>
                <w:szCs w:val="24"/>
                <w:cs/>
              </w:rPr>
              <w:t>ග්‍රාමීය මාර්ග 2021</w:t>
            </w:r>
          </w:p>
        </w:tc>
        <w:tc>
          <w:tcPr>
            <w:tcW w:w="1813" w:type="dxa"/>
            <w:vAlign w:val="center"/>
          </w:tcPr>
          <w:p w:rsidR="00C338E2" w:rsidRPr="00C338E2" w:rsidRDefault="00C338E2" w:rsidP="00C338E2">
            <w:pPr>
              <w:jc w:val="right"/>
              <w:rPr>
                <w:rFonts w:ascii="Iskoola Pota" w:hAnsi="Iskoola Pota"/>
                <w:color w:val="000000"/>
                <w:sz w:val="24"/>
                <w:szCs w:val="24"/>
              </w:rPr>
            </w:pPr>
            <w:r w:rsidRPr="00C338E2">
              <w:rPr>
                <w:rFonts w:ascii="Iskoola Pota" w:hAnsi="Iskoola Pota"/>
                <w:color w:val="000000"/>
                <w:sz w:val="24"/>
                <w:szCs w:val="24"/>
              </w:rPr>
              <w:t xml:space="preserve">         499,217.30 </w:t>
            </w:r>
          </w:p>
        </w:tc>
      </w:tr>
      <w:tr w:rsidR="00C338E2" w:rsidTr="00C338E2">
        <w:tc>
          <w:tcPr>
            <w:tcW w:w="1101" w:type="dxa"/>
          </w:tcPr>
          <w:p w:rsidR="00C338E2" w:rsidRDefault="00C338E2">
            <w:r w:rsidRPr="006D3B8C">
              <w:rPr>
                <w:rFonts w:hint="cs"/>
                <w:sz w:val="24"/>
                <w:szCs w:val="24"/>
                <w:cs/>
              </w:rPr>
              <w:t>5:3:2:</w:t>
            </w:r>
            <w:r>
              <w:rPr>
                <w:rFonts w:hint="cs"/>
                <w:sz w:val="24"/>
                <w:szCs w:val="24"/>
                <w:cs/>
              </w:rPr>
              <w:t>6</w:t>
            </w:r>
          </w:p>
        </w:tc>
        <w:tc>
          <w:tcPr>
            <w:tcW w:w="2835" w:type="dxa"/>
          </w:tcPr>
          <w:p w:rsidR="00C338E2" w:rsidRPr="00C338E2" w:rsidRDefault="00C338E2">
            <w:pPr>
              <w:rPr>
                <w:rFonts w:ascii="Iskoola Pota" w:hAnsi="Iskoola Pota"/>
                <w:sz w:val="24"/>
                <w:szCs w:val="24"/>
              </w:rPr>
            </w:pPr>
            <w:r w:rsidRPr="00C338E2">
              <w:rPr>
                <w:rFonts w:ascii="Iskoola Pota" w:hAnsi="Iskoola Pota"/>
                <w:sz w:val="24"/>
                <w:szCs w:val="24"/>
                <w:cs/>
              </w:rPr>
              <w:t>බැන්කන්වත්ත වතුර ටැංකිය මාර්ගය ඉතිරි කොටස සංවර්ධනය කිරීම</w:t>
            </w:r>
          </w:p>
        </w:tc>
        <w:tc>
          <w:tcPr>
            <w:tcW w:w="2409" w:type="dxa"/>
            <w:vAlign w:val="center"/>
          </w:tcPr>
          <w:p w:rsidR="00C338E2" w:rsidRPr="00C338E2" w:rsidRDefault="00C338E2">
            <w:pPr>
              <w:rPr>
                <w:rFonts w:ascii="Iskoola Pota" w:hAnsi="Iskoola Pota"/>
                <w:color w:val="000000"/>
                <w:sz w:val="24"/>
                <w:szCs w:val="24"/>
              </w:rPr>
            </w:pPr>
            <w:r w:rsidRPr="00C338E2">
              <w:rPr>
                <w:rFonts w:ascii="Iskoola Pota" w:hAnsi="Iskoola Pota"/>
                <w:color w:val="000000"/>
                <w:sz w:val="24"/>
                <w:szCs w:val="24"/>
                <w:cs/>
              </w:rPr>
              <w:t>යකහළුව ගැමි සවිය ප්‍රජා මණ්ඩලය</w:t>
            </w:r>
          </w:p>
        </w:tc>
        <w:tc>
          <w:tcPr>
            <w:tcW w:w="1418" w:type="dxa"/>
          </w:tcPr>
          <w:p w:rsidR="00C338E2" w:rsidRDefault="00C338E2">
            <w:r w:rsidRPr="00647871">
              <w:rPr>
                <w:rFonts w:hint="cs"/>
                <w:sz w:val="24"/>
                <w:szCs w:val="24"/>
                <w:cs/>
              </w:rPr>
              <w:t>ග්‍රාමීය මාර්ග 2021</w:t>
            </w:r>
          </w:p>
        </w:tc>
        <w:tc>
          <w:tcPr>
            <w:tcW w:w="1813" w:type="dxa"/>
            <w:vAlign w:val="center"/>
          </w:tcPr>
          <w:p w:rsidR="00C338E2" w:rsidRPr="00C338E2" w:rsidRDefault="00C338E2" w:rsidP="00C338E2">
            <w:pPr>
              <w:jc w:val="right"/>
              <w:rPr>
                <w:rFonts w:ascii="Iskoola Pota" w:hAnsi="Iskoola Pota"/>
                <w:color w:val="000000"/>
                <w:sz w:val="24"/>
                <w:szCs w:val="24"/>
              </w:rPr>
            </w:pPr>
            <w:r w:rsidRPr="00C338E2">
              <w:rPr>
                <w:rFonts w:ascii="Iskoola Pota" w:hAnsi="Iskoola Pota"/>
                <w:color w:val="000000"/>
                <w:sz w:val="24"/>
                <w:szCs w:val="24"/>
              </w:rPr>
              <w:t xml:space="preserve">         497,348.22 </w:t>
            </w:r>
          </w:p>
        </w:tc>
      </w:tr>
      <w:tr w:rsidR="00B30F44" w:rsidTr="005D263E">
        <w:tc>
          <w:tcPr>
            <w:tcW w:w="9576" w:type="dxa"/>
            <w:gridSpan w:val="5"/>
          </w:tcPr>
          <w:p w:rsidR="00B30F44" w:rsidRPr="00C338E2" w:rsidRDefault="00B30F44" w:rsidP="00B30F44">
            <w:pPr>
              <w:jc w:val="both"/>
              <w:rPr>
                <w:rFonts w:ascii="Iskoola Pota" w:hAnsi="Iskoola Pota"/>
                <w:color w:val="000000"/>
                <w:sz w:val="24"/>
                <w:szCs w:val="24"/>
              </w:rPr>
            </w:pPr>
            <w:r>
              <w:rPr>
                <w:b/>
                <w:bCs/>
                <w:sz w:val="24"/>
                <w:szCs w:val="24"/>
                <w:cs/>
              </w:rPr>
              <w:t>ඉහත තීරණ අංක 5:</w:t>
            </w:r>
            <w:r>
              <w:rPr>
                <w:rFonts w:hint="cs"/>
                <w:b/>
                <w:bCs/>
                <w:sz w:val="24"/>
                <w:szCs w:val="24"/>
                <w:cs/>
              </w:rPr>
              <w:t>3</w:t>
            </w:r>
            <w:r w:rsidRPr="008B6098">
              <w:rPr>
                <w:b/>
                <w:bCs/>
                <w:sz w:val="24"/>
                <w:szCs w:val="24"/>
                <w:cs/>
              </w:rPr>
              <w:t>:</w:t>
            </w:r>
            <w:r>
              <w:rPr>
                <w:rFonts w:hint="cs"/>
                <w:b/>
                <w:bCs/>
                <w:sz w:val="24"/>
                <w:szCs w:val="24"/>
                <w:cs/>
              </w:rPr>
              <w:t>2:05</w:t>
            </w:r>
            <w:r>
              <w:rPr>
                <w:b/>
                <w:bCs/>
                <w:sz w:val="24"/>
                <w:szCs w:val="24"/>
                <w:cs/>
              </w:rPr>
              <w:t xml:space="preserve"> සිට 5:</w:t>
            </w:r>
            <w:r>
              <w:rPr>
                <w:rFonts w:hint="cs"/>
                <w:b/>
                <w:bCs/>
                <w:sz w:val="24"/>
                <w:szCs w:val="24"/>
                <w:cs/>
              </w:rPr>
              <w:t>3</w:t>
            </w:r>
            <w:r>
              <w:rPr>
                <w:b/>
                <w:bCs/>
                <w:sz w:val="24"/>
                <w:szCs w:val="24"/>
                <w:cs/>
              </w:rPr>
              <w:t>:</w:t>
            </w:r>
            <w:r>
              <w:rPr>
                <w:rFonts w:hint="cs"/>
                <w:b/>
                <w:bCs/>
                <w:sz w:val="24"/>
                <w:szCs w:val="24"/>
                <w:cs/>
              </w:rPr>
              <w:t>2:6</w:t>
            </w:r>
            <w:r w:rsidRPr="008B6098">
              <w:rPr>
                <w:b/>
                <w:bCs/>
                <w:sz w:val="24"/>
                <w:szCs w:val="24"/>
                <w:cs/>
              </w:rPr>
              <w:t xml:space="preserve"> දක්වා ගෙවිම් සිදු කිරිම 2021.12.23 දින මහ සභාවේ අංක 6:10 යටතේ මුදල් හා ප්‍රතිපත්ති සැකසීමේ කාරක සභාවට පවරා ඇති බලතල ප්‍රකාරව අනුමත කිරිමට තීරණය කරන ලදී.</w:t>
            </w:r>
          </w:p>
        </w:tc>
      </w:tr>
      <w:tr w:rsidR="00C338E2" w:rsidTr="00C338E2">
        <w:tc>
          <w:tcPr>
            <w:tcW w:w="1101" w:type="dxa"/>
          </w:tcPr>
          <w:p w:rsidR="00C338E2" w:rsidRDefault="00C338E2">
            <w:r w:rsidRPr="006D3B8C">
              <w:rPr>
                <w:rFonts w:hint="cs"/>
                <w:sz w:val="24"/>
                <w:szCs w:val="24"/>
                <w:cs/>
              </w:rPr>
              <w:lastRenderedPageBreak/>
              <w:t>5:3:2:</w:t>
            </w:r>
            <w:r>
              <w:rPr>
                <w:rFonts w:hint="cs"/>
                <w:sz w:val="24"/>
                <w:szCs w:val="24"/>
                <w:cs/>
              </w:rPr>
              <w:t>7</w:t>
            </w:r>
          </w:p>
        </w:tc>
        <w:tc>
          <w:tcPr>
            <w:tcW w:w="2835" w:type="dxa"/>
          </w:tcPr>
          <w:p w:rsidR="00C338E2" w:rsidRPr="00C338E2" w:rsidRDefault="00C338E2">
            <w:pPr>
              <w:rPr>
                <w:rFonts w:ascii="Iskoola Pota" w:hAnsi="Iskoola Pota"/>
                <w:sz w:val="24"/>
                <w:szCs w:val="24"/>
              </w:rPr>
            </w:pPr>
            <w:r w:rsidRPr="00C338E2">
              <w:rPr>
                <w:rFonts w:ascii="Iskoola Pota" w:hAnsi="Iskoola Pota"/>
                <w:sz w:val="24"/>
                <w:szCs w:val="24"/>
                <w:cs/>
              </w:rPr>
              <w:t>මහින්ද මාවත අතුරු මාර්ගය සංවර්ධනය කිරිම</w:t>
            </w:r>
          </w:p>
        </w:tc>
        <w:tc>
          <w:tcPr>
            <w:tcW w:w="2409" w:type="dxa"/>
            <w:vAlign w:val="center"/>
          </w:tcPr>
          <w:p w:rsidR="00C338E2" w:rsidRPr="00C338E2" w:rsidRDefault="00C338E2">
            <w:pPr>
              <w:rPr>
                <w:rFonts w:ascii="Iskoola Pota" w:hAnsi="Iskoola Pota"/>
                <w:color w:val="000000"/>
                <w:sz w:val="24"/>
                <w:szCs w:val="24"/>
              </w:rPr>
            </w:pPr>
            <w:r w:rsidRPr="00C338E2">
              <w:rPr>
                <w:rFonts w:ascii="Iskoola Pota" w:hAnsi="Iskoola Pota"/>
                <w:color w:val="000000"/>
                <w:sz w:val="24"/>
                <w:szCs w:val="24"/>
                <w:cs/>
              </w:rPr>
              <w:t>හෝමාගම බටහිර ස්වර්ණ කැළුම් ප්‍රජා මණ්ඩලය</w:t>
            </w:r>
          </w:p>
        </w:tc>
        <w:tc>
          <w:tcPr>
            <w:tcW w:w="1418" w:type="dxa"/>
          </w:tcPr>
          <w:p w:rsidR="00C338E2" w:rsidRDefault="00C338E2">
            <w:r w:rsidRPr="00647871">
              <w:rPr>
                <w:rFonts w:hint="cs"/>
                <w:sz w:val="24"/>
                <w:szCs w:val="24"/>
                <w:cs/>
              </w:rPr>
              <w:t>ග්‍රාමීය මාර්ග 2021</w:t>
            </w:r>
          </w:p>
        </w:tc>
        <w:tc>
          <w:tcPr>
            <w:tcW w:w="1813" w:type="dxa"/>
            <w:vAlign w:val="center"/>
          </w:tcPr>
          <w:p w:rsidR="00C338E2" w:rsidRPr="00C338E2" w:rsidRDefault="00C338E2" w:rsidP="00C338E2">
            <w:pPr>
              <w:jc w:val="right"/>
              <w:rPr>
                <w:rFonts w:ascii="Iskoola Pota" w:hAnsi="Iskoola Pota"/>
                <w:color w:val="000000"/>
                <w:sz w:val="24"/>
                <w:szCs w:val="24"/>
              </w:rPr>
            </w:pPr>
            <w:r w:rsidRPr="00C338E2">
              <w:rPr>
                <w:rFonts w:ascii="Iskoola Pota" w:hAnsi="Iskoola Pota"/>
                <w:color w:val="000000"/>
                <w:sz w:val="24"/>
                <w:szCs w:val="24"/>
              </w:rPr>
              <w:t xml:space="preserve">      1,732,879.15 </w:t>
            </w:r>
          </w:p>
        </w:tc>
      </w:tr>
      <w:tr w:rsidR="00C338E2" w:rsidTr="00C338E2">
        <w:tc>
          <w:tcPr>
            <w:tcW w:w="1101" w:type="dxa"/>
          </w:tcPr>
          <w:p w:rsidR="00C338E2" w:rsidRDefault="00C338E2">
            <w:r w:rsidRPr="006D3B8C">
              <w:rPr>
                <w:rFonts w:hint="cs"/>
                <w:sz w:val="24"/>
                <w:szCs w:val="24"/>
                <w:cs/>
              </w:rPr>
              <w:t>5:3:2:</w:t>
            </w:r>
            <w:r>
              <w:rPr>
                <w:rFonts w:hint="cs"/>
                <w:sz w:val="24"/>
                <w:szCs w:val="24"/>
                <w:cs/>
              </w:rPr>
              <w:t>8</w:t>
            </w:r>
          </w:p>
        </w:tc>
        <w:tc>
          <w:tcPr>
            <w:tcW w:w="2835" w:type="dxa"/>
          </w:tcPr>
          <w:p w:rsidR="00C338E2" w:rsidRPr="00C338E2" w:rsidRDefault="00C338E2">
            <w:pPr>
              <w:rPr>
                <w:rFonts w:ascii="Iskoola Pota" w:hAnsi="Iskoola Pota"/>
                <w:sz w:val="24"/>
                <w:szCs w:val="24"/>
              </w:rPr>
            </w:pPr>
            <w:r w:rsidRPr="00C338E2">
              <w:rPr>
                <w:rFonts w:ascii="Iskoola Pota" w:hAnsi="Iskoola Pota"/>
                <w:sz w:val="24"/>
                <w:szCs w:val="24"/>
                <w:cs/>
              </w:rPr>
              <w:t>එපිටවෙල පාර ඉතිරි කොටස සංවර්ධනය කිරීම</w:t>
            </w:r>
          </w:p>
        </w:tc>
        <w:tc>
          <w:tcPr>
            <w:tcW w:w="2409" w:type="dxa"/>
            <w:vAlign w:val="center"/>
          </w:tcPr>
          <w:p w:rsidR="00C338E2" w:rsidRPr="00C338E2" w:rsidRDefault="00C338E2">
            <w:pPr>
              <w:rPr>
                <w:rFonts w:ascii="Iskoola Pota" w:hAnsi="Iskoola Pota"/>
                <w:color w:val="000000"/>
                <w:sz w:val="24"/>
                <w:szCs w:val="24"/>
              </w:rPr>
            </w:pPr>
            <w:r w:rsidRPr="00C338E2">
              <w:rPr>
                <w:rFonts w:ascii="Iskoola Pota" w:hAnsi="Iskoola Pota"/>
                <w:color w:val="000000"/>
                <w:sz w:val="24"/>
                <w:szCs w:val="24"/>
                <w:cs/>
              </w:rPr>
              <w:t>හෝමාගම නැගෙනහිර ප්‍රජා මණ්ඩලය</w:t>
            </w:r>
          </w:p>
        </w:tc>
        <w:tc>
          <w:tcPr>
            <w:tcW w:w="1418" w:type="dxa"/>
          </w:tcPr>
          <w:p w:rsidR="00C338E2" w:rsidRDefault="00C338E2">
            <w:r w:rsidRPr="00647871">
              <w:rPr>
                <w:rFonts w:hint="cs"/>
                <w:sz w:val="24"/>
                <w:szCs w:val="24"/>
                <w:cs/>
              </w:rPr>
              <w:t>ග්‍රාමීය මාර්ග 2021</w:t>
            </w:r>
          </w:p>
        </w:tc>
        <w:tc>
          <w:tcPr>
            <w:tcW w:w="1813" w:type="dxa"/>
            <w:vAlign w:val="center"/>
          </w:tcPr>
          <w:p w:rsidR="00C338E2" w:rsidRPr="00C338E2" w:rsidRDefault="00C338E2" w:rsidP="00C338E2">
            <w:pPr>
              <w:jc w:val="right"/>
              <w:rPr>
                <w:rFonts w:ascii="Iskoola Pota" w:hAnsi="Iskoola Pota"/>
                <w:color w:val="000000"/>
                <w:sz w:val="24"/>
                <w:szCs w:val="24"/>
              </w:rPr>
            </w:pPr>
            <w:r w:rsidRPr="00C338E2">
              <w:rPr>
                <w:rFonts w:ascii="Iskoola Pota" w:hAnsi="Iskoola Pota"/>
                <w:color w:val="000000"/>
                <w:sz w:val="24"/>
                <w:szCs w:val="24"/>
              </w:rPr>
              <w:t xml:space="preserve">      1,895,887.05 </w:t>
            </w:r>
          </w:p>
        </w:tc>
      </w:tr>
      <w:tr w:rsidR="00C338E2" w:rsidTr="00C338E2">
        <w:tc>
          <w:tcPr>
            <w:tcW w:w="1101" w:type="dxa"/>
          </w:tcPr>
          <w:p w:rsidR="00C338E2" w:rsidRDefault="00C338E2">
            <w:r w:rsidRPr="006D3B8C">
              <w:rPr>
                <w:rFonts w:hint="cs"/>
                <w:sz w:val="24"/>
                <w:szCs w:val="24"/>
                <w:cs/>
              </w:rPr>
              <w:t>5:3:2:</w:t>
            </w:r>
            <w:r>
              <w:rPr>
                <w:rFonts w:hint="cs"/>
                <w:sz w:val="24"/>
                <w:szCs w:val="24"/>
                <w:cs/>
              </w:rPr>
              <w:t>9</w:t>
            </w:r>
          </w:p>
        </w:tc>
        <w:tc>
          <w:tcPr>
            <w:tcW w:w="2835" w:type="dxa"/>
          </w:tcPr>
          <w:p w:rsidR="00C338E2" w:rsidRPr="00C338E2" w:rsidRDefault="00C338E2">
            <w:pPr>
              <w:rPr>
                <w:rFonts w:ascii="Iskoola Pota" w:hAnsi="Iskoola Pota"/>
                <w:sz w:val="24"/>
                <w:szCs w:val="24"/>
              </w:rPr>
            </w:pPr>
            <w:r w:rsidRPr="00C338E2">
              <w:rPr>
                <w:rFonts w:ascii="Iskoola Pota" w:hAnsi="Iskoola Pota"/>
                <w:sz w:val="24"/>
                <w:szCs w:val="24"/>
                <w:cs/>
              </w:rPr>
              <w:t>වෑකන්ද පාර අතුරු මාර්ගය සංවර්ධනය කිරීම</w:t>
            </w:r>
          </w:p>
        </w:tc>
        <w:tc>
          <w:tcPr>
            <w:tcW w:w="2409" w:type="dxa"/>
            <w:vAlign w:val="center"/>
          </w:tcPr>
          <w:p w:rsidR="00C338E2" w:rsidRPr="00C338E2" w:rsidRDefault="00C338E2">
            <w:pPr>
              <w:rPr>
                <w:rFonts w:ascii="Iskoola Pota" w:hAnsi="Iskoola Pota"/>
                <w:color w:val="000000"/>
                <w:sz w:val="24"/>
                <w:szCs w:val="24"/>
              </w:rPr>
            </w:pPr>
            <w:r w:rsidRPr="00C338E2">
              <w:rPr>
                <w:rFonts w:ascii="Iskoola Pota" w:hAnsi="Iskoola Pota"/>
                <w:color w:val="000000"/>
                <w:sz w:val="24"/>
                <w:szCs w:val="24"/>
                <w:cs/>
              </w:rPr>
              <w:t>හෝමාගම උතුර ප්‍රජා මණ්ඩලය</w:t>
            </w:r>
          </w:p>
        </w:tc>
        <w:tc>
          <w:tcPr>
            <w:tcW w:w="1418" w:type="dxa"/>
          </w:tcPr>
          <w:p w:rsidR="00C338E2" w:rsidRDefault="00C338E2">
            <w:r w:rsidRPr="00647871">
              <w:rPr>
                <w:rFonts w:hint="cs"/>
                <w:sz w:val="24"/>
                <w:szCs w:val="24"/>
                <w:cs/>
              </w:rPr>
              <w:t>ග්‍රාමීය මාර්ග 2021</w:t>
            </w:r>
          </w:p>
        </w:tc>
        <w:tc>
          <w:tcPr>
            <w:tcW w:w="1813" w:type="dxa"/>
            <w:vAlign w:val="center"/>
          </w:tcPr>
          <w:p w:rsidR="00C338E2" w:rsidRPr="00C338E2" w:rsidRDefault="00C338E2" w:rsidP="00C338E2">
            <w:pPr>
              <w:jc w:val="right"/>
              <w:rPr>
                <w:rFonts w:ascii="Iskoola Pota" w:hAnsi="Iskoola Pota"/>
                <w:color w:val="000000"/>
                <w:sz w:val="24"/>
                <w:szCs w:val="24"/>
              </w:rPr>
            </w:pPr>
            <w:r w:rsidRPr="00C338E2">
              <w:rPr>
                <w:rFonts w:ascii="Iskoola Pota" w:hAnsi="Iskoola Pota"/>
                <w:color w:val="000000"/>
                <w:sz w:val="24"/>
                <w:szCs w:val="24"/>
              </w:rPr>
              <w:t xml:space="preserve">      1,643,689.23 </w:t>
            </w:r>
          </w:p>
        </w:tc>
      </w:tr>
      <w:tr w:rsidR="00C338E2" w:rsidTr="00C338E2">
        <w:tc>
          <w:tcPr>
            <w:tcW w:w="1101" w:type="dxa"/>
          </w:tcPr>
          <w:p w:rsidR="00C338E2" w:rsidRDefault="00C338E2">
            <w:r w:rsidRPr="006D3B8C">
              <w:rPr>
                <w:rFonts w:hint="cs"/>
                <w:sz w:val="24"/>
                <w:szCs w:val="24"/>
                <w:cs/>
              </w:rPr>
              <w:t>5:3:2:</w:t>
            </w:r>
            <w:r>
              <w:rPr>
                <w:rFonts w:hint="cs"/>
                <w:sz w:val="24"/>
                <w:szCs w:val="24"/>
                <w:cs/>
              </w:rPr>
              <w:t>10</w:t>
            </w:r>
          </w:p>
        </w:tc>
        <w:tc>
          <w:tcPr>
            <w:tcW w:w="2835" w:type="dxa"/>
          </w:tcPr>
          <w:p w:rsidR="00C338E2" w:rsidRPr="00C338E2" w:rsidRDefault="00C338E2">
            <w:pPr>
              <w:rPr>
                <w:rFonts w:ascii="Iskoola Pota" w:hAnsi="Iskoola Pota"/>
                <w:sz w:val="24"/>
                <w:szCs w:val="24"/>
              </w:rPr>
            </w:pPr>
            <w:r w:rsidRPr="00C338E2">
              <w:rPr>
                <w:rFonts w:ascii="Iskoola Pota" w:hAnsi="Iskoola Pota"/>
                <w:sz w:val="24"/>
                <w:szCs w:val="24"/>
                <w:cs/>
              </w:rPr>
              <w:t>යෝධ මාවතින් හැරී යන සමෘද්ධි මාවත</w:t>
            </w:r>
            <w:r w:rsidRPr="00C338E2">
              <w:rPr>
                <w:rFonts w:ascii="Iskoola Pota" w:hAnsi="Iskoola Pota"/>
                <w:sz w:val="24"/>
                <w:szCs w:val="24"/>
              </w:rPr>
              <w:t xml:space="preserve"> </w:t>
            </w:r>
          </w:p>
        </w:tc>
        <w:tc>
          <w:tcPr>
            <w:tcW w:w="2409" w:type="dxa"/>
            <w:vAlign w:val="center"/>
          </w:tcPr>
          <w:p w:rsidR="00C338E2" w:rsidRPr="00C338E2" w:rsidRDefault="00C338E2">
            <w:pPr>
              <w:rPr>
                <w:rFonts w:ascii="Iskoola Pota" w:hAnsi="Iskoola Pota"/>
                <w:color w:val="000000"/>
                <w:sz w:val="24"/>
                <w:szCs w:val="24"/>
              </w:rPr>
            </w:pPr>
            <w:r w:rsidRPr="00C338E2">
              <w:rPr>
                <w:rFonts w:ascii="Iskoola Pota" w:hAnsi="Iskoola Pota"/>
                <w:color w:val="000000"/>
                <w:sz w:val="24"/>
                <w:szCs w:val="24"/>
                <w:cs/>
              </w:rPr>
              <w:t>කුඩමාදූව සෙවණ ප්‍රජා මණ්ඩලය</w:t>
            </w:r>
          </w:p>
        </w:tc>
        <w:tc>
          <w:tcPr>
            <w:tcW w:w="1418" w:type="dxa"/>
          </w:tcPr>
          <w:p w:rsidR="00C338E2" w:rsidRDefault="00C338E2">
            <w:r w:rsidRPr="00647871">
              <w:rPr>
                <w:rFonts w:hint="cs"/>
                <w:sz w:val="24"/>
                <w:szCs w:val="24"/>
                <w:cs/>
              </w:rPr>
              <w:t>ග්‍රාමීය මාර්ග 2021</w:t>
            </w:r>
          </w:p>
        </w:tc>
        <w:tc>
          <w:tcPr>
            <w:tcW w:w="1813" w:type="dxa"/>
            <w:vAlign w:val="center"/>
          </w:tcPr>
          <w:p w:rsidR="00C338E2" w:rsidRPr="00C338E2" w:rsidRDefault="00C338E2" w:rsidP="00C338E2">
            <w:pPr>
              <w:jc w:val="right"/>
              <w:rPr>
                <w:rFonts w:ascii="Iskoola Pota" w:hAnsi="Iskoola Pota"/>
                <w:color w:val="000000"/>
                <w:sz w:val="24"/>
                <w:szCs w:val="24"/>
              </w:rPr>
            </w:pPr>
            <w:r w:rsidRPr="00C338E2">
              <w:rPr>
                <w:rFonts w:ascii="Iskoola Pota" w:hAnsi="Iskoola Pota"/>
                <w:color w:val="000000"/>
                <w:sz w:val="24"/>
                <w:szCs w:val="24"/>
              </w:rPr>
              <w:t xml:space="preserve">         970,306.82 </w:t>
            </w:r>
          </w:p>
        </w:tc>
      </w:tr>
      <w:tr w:rsidR="00B30F44" w:rsidTr="005D263E">
        <w:tc>
          <w:tcPr>
            <w:tcW w:w="9576" w:type="dxa"/>
            <w:gridSpan w:val="5"/>
          </w:tcPr>
          <w:p w:rsidR="00B30F44" w:rsidRPr="00C338E2" w:rsidRDefault="00B30F44" w:rsidP="00B30F44">
            <w:pPr>
              <w:jc w:val="both"/>
              <w:rPr>
                <w:rFonts w:ascii="Iskoola Pota" w:hAnsi="Iskoola Pota"/>
                <w:color w:val="000000"/>
                <w:sz w:val="24"/>
                <w:szCs w:val="24"/>
              </w:rPr>
            </w:pPr>
            <w:r>
              <w:rPr>
                <w:rFonts w:hint="cs"/>
                <w:b/>
                <w:bCs/>
                <w:sz w:val="24"/>
                <w:szCs w:val="24"/>
                <w:cs/>
              </w:rPr>
              <w:t>ඉහත අංක 5:3:2:7 සිට 5:3:2:10 දක්වා සඳහන් ගෙවීම අනුමත කිරීමට සුදුසු යැයි නිර්දේශ කරන ලදී.</w:t>
            </w:r>
          </w:p>
        </w:tc>
      </w:tr>
      <w:tr w:rsidR="00C338E2" w:rsidTr="00C338E2">
        <w:tc>
          <w:tcPr>
            <w:tcW w:w="1101" w:type="dxa"/>
          </w:tcPr>
          <w:p w:rsidR="00C338E2" w:rsidRDefault="00C338E2">
            <w:r w:rsidRPr="006D3B8C">
              <w:rPr>
                <w:rFonts w:hint="cs"/>
                <w:sz w:val="24"/>
                <w:szCs w:val="24"/>
                <w:cs/>
              </w:rPr>
              <w:t>5:3:2:</w:t>
            </w:r>
            <w:r>
              <w:rPr>
                <w:rFonts w:hint="cs"/>
                <w:sz w:val="24"/>
                <w:szCs w:val="24"/>
                <w:cs/>
              </w:rPr>
              <w:t>11</w:t>
            </w:r>
          </w:p>
        </w:tc>
        <w:tc>
          <w:tcPr>
            <w:tcW w:w="2835" w:type="dxa"/>
          </w:tcPr>
          <w:p w:rsidR="00C338E2" w:rsidRPr="00C338E2" w:rsidRDefault="00C338E2">
            <w:pPr>
              <w:rPr>
                <w:rFonts w:ascii="Iskoola Pota" w:hAnsi="Iskoola Pota"/>
                <w:sz w:val="24"/>
                <w:szCs w:val="24"/>
              </w:rPr>
            </w:pPr>
            <w:r w:rsidRPr="00C338E2">
              <w:rPr>
                <w:rFonts w:ascii="Iskoola Pota" w:hAnsi="Iskoola Pota"/>
                <w:sz w:val="24"/>
                <w:szCs w:val="24"/>
                <w:cs/>
              </w:rPr>
              <w:t>සිද්ධමුල්ල ප්‍රජා ශාලාව මාර්ගය</w:t>
            </w:r>
          </w:p>
        </w:tc>
        <w:tc>
          <w:tcPr>
            <w:tcW w:w="2409" w:type="dxa"/>
            <w:vAlign w:val="center"/>
          </w:tcPr>
          <w:p w:rsidR="00C338E2" w:rsidRPr="00C338E2" w:rsidRDefault="00C338E2">
            <w:pPr>
              <w:rPr>
                <w:rFonts w:ascii="Iskoola Pota" w:hAnsi="Iskoola Pota"/>
                <w:color w:val="000000"/>
                <w:sz w:val="24"/>
                <w:szCs w:val="24"/>
              </w:rPr>
            </w:pPr>
            <w:r w:rsidRPr="00C338E2">
              <w:rPr>
                <w:rFonts w:ascii="Iskoola Pota" w:hAnsi="Iskoola Pota"/>
                <w:color w:val="000000"/>
                <w:sz w:val="24"/>
                <w:szCs w:val="24"/>
                <w:cs/>
              </w:rPr>
              <w:t>සංඝාරම සරණ ජ්‍යෙෂ්ඨ පුරවැසි සංවිධානය</w:t>
            </w:r>
          </w:p>
        </w:tc>
        <w:tc>
          <w:tcPr>
            <w:tcW w:w="1418" w:type="dxa"/>
          </w:tcPr>
          <w:p w:rsidR="00C338E2" w:rsidRDefault="00C338E2">
            <w:r w:rsidRPr="00647871">
              <w:rPr>
                <w:rFonts w:hint="cs"/>
                <w:sz w:val="24"/>
                <w:szCs w:val="24"/>
                <w:cs/>
              </w:rPr>
              <w:t>ග්‍රාමීය මාර්ග 2021</w:t>
            </w:r>
          </w:p>
        </w:tc>
        <w:tc>
          <w:tcPr>
            <w:tcW w:w="1813" w:type="dxa"/>
            <w:vAlign w:val="center"/>
          </w:tcPr>
          <w:p w:rsidR="00C338E2" w:rsidRPr="00C338E2" w:rsidRDefault="00C338E2" w:rsidP="00C338E2">
            <w:pPr>
              <w:jc w:val="right"/>
              <w:rPr>
                <w:rFonts w:ascii="Iskoola Pota" w:hAnsi="Iskoola Pota"/>
                <w:color w:val="000000"/>
                <w:sz w:val="24"/>
                <w:szCs w:val="24"/>
              </w:rPr>
            </w:pPr>
            <w:r w:rsidRPr="00C338E2">
              <w:rPr>
                <w:rFonts w:ascii="Iskoola Pota" w:hAnsi="Iskoola Pota"/>
                <w:color w:val="000000"/>
                <w:sz w:val="24"/>
                <w:szCs w:val="24"/>
              </w:rPr>
              <w:t xml:space="preserve">         467,975.68 </w:t>
            </w:r>
          </w:p>
        </w:tc>
      </w:tr>
      <w:tr w:rsidR="00C338E2" w:rsidTr="00C338E2">
        <w:tc>
          <w:tcPr>
            <w:tcW w:w="1101" w:type="dxa"/>
          </w:tcPr>
          <w:p w:rsidR="00C338E2" w:rsidRDefault="00C338E2">
            <w:r w:rsidRPr="006D3B8C">
              <w:rPr>
                <w:rFonts w:hint="cs"/>
                <w:sz w:val="24"/>
                <w:szCs w:val="24"/>
                <w:cs/>
              </w:rPr>
              <w:t>5:3:2:</w:t>
            </w:r>
            <w:r>
              <w:rPr>
                <w:rFonts w:hint="cs"/>
                <w:sz w:val="24"/>
                <w:szCs w:val="24"/>
                <w:cs/>
              </w:rPr>
              <w:t>12</w:t>
            </w:r>
          </w:p>
        </w:tc>
        <w:tc>
          <w:tcPr>
            <w:tcW w:w="2835" w:type="dxa"/>
          </w:tcPr>
          <w:p w:rsidR="00C338E2" w:rsidRPr="00C338E2" w:rsidRDefault="00C338E2">
            <w:pPr>
              <w:rPr>
                <w:rFonts w:ascii="Iskoola Pota" w:hAnsi="Iskoola Pota"/>
                <w:sz w:val="24"/>
                <w:szCs w:val="24"/>
              </w:rPr>
            </w:pPr>
            <w:r w:rsidRPr="00C338E2">
              <w:rPr>
                <w:rFonts w:ascii="Iskoola Pota" w:hAnsi="Iskoola Pota"/>
                <w:sz w:val="24"/>
                <w:szCs w:val="24"/>
                <w:cs/>
              </w:rPr>
              <w:t xml:space="preserve">ප්‍රඥාසාර මාවත ගල්කන්ද </w:t>
            </w:r>
            <w:r w:rsidRPr="00C338E2">
              <w:rPr>
                <w:rFonts w:ascii="Iskoola Pota" w:hAnsi="Iskoola Pota"/>
                <w:sz w:val="24"/>
                <w:szCs w:val="24"/>
              </w:rPr>
              <w:t>1</w:t>
            </w:r>
            <w:r w:rsidRPr="00C338E2">
              <w:rPr>
                <w:rFonts w:ascii="Iskoola Pota" w:hAnsi="Iskoola Pota"/>
                <w:sz w:val="24"/>
                <w:szCs w:val="24"/>
                <w:cs/>
              </w:rPr>
              <w:t xml:space="preserve"> වන පටුමග සහ </w:t>
            </w:r>
            <w:r w:rsidRPr="00C338E2">
              <w:rPr>
                <w:rFonts w:ascii="Iskoola Pota" w:hAnsi="Iskoola Pota"/>
                <w:sz w:val="24"/>
                <w:szCs w:val="24"/>
              </w:rPr>
              <w:t>388/2/1</w:t>
            </w:r>
            <w:r w:rsidRPr="00C338E2">
              <w:rPr>
                <w:rFonts w:ascii="Iskoola Pota" w:hAnsi="Iskoola Pota"/>
                <w:sz w:val="24"/>
                <w:szCs w:val="24"/>
                <w:cs/>
              </w:rPr>
              <w:t xml:space="preserve"> නිවස අසල වමට ඇති</w:t>
            </w:r>
            <w:r w:rsidRPr="00C338E2">
              <w:rPr>
                <w:rFonts w:ascii="Iskoola Pota" w:hAnsi="Iskoola Pota"/>
                <w:sz w:val="24"/>
                <w:szCs w:val="24"/>
              </w:rPr>
              <w:t xml:space="preserve"> </w:t>
            </w:r>
            <w:r w:rsidRPr="00C338E2">
              <w:rPr>
                <w:rFonts w:ascii="Iskoola Pota" w:hAnsi="Iskoola Pota"/>
                <w:sz w:val="24"/>
                <w:szCs w:val="24"/>
                <w:cs/>
              </w:rPr>
              <w:t>මාර්ගය සංවර්ධනය කිරිම</w:t>
            </w:r>
            <w:r w:rsidRPr="00C338E2">
              <w:rPr>
                <w:rFonts w:ascii="Iskoola Pota" w:hAnsi="Iskoola Pota"/>
                <w:sz w:val="24"/>
                <w:szCs w:val="24"/>
              </w:rPr>
              <w:t xml:space="preserve"> </w:t>
            </w:r>
          </w:p>
        </w:tc>
        <w:tc>
          <w:tcPr>
            <w:tcW w:w="2409" w:type="dxa"/>
            <w:vAlign w:val="center"/>
          </w:tcPr>
          <w:p w:rsidR="00C338E2" w:rsidRPr="00C338E2" w:rsidRDefault="00C338E2">
            <w:pPr>
              <w:rPr>
                <w:rFonts w:ascii="Iskoola Pota" w:hAnsi="Iskoola Pota"/>
                <w:color w:val="000000"/>
                <w:sz w:val="24"/>
                <w:szCs w:val="24"/>
              </w:rPr>
            </w:pPr>
            <w:r w:rsidRPr="00C338E2">
              <w:rPr>
                <w:rFonts w:ascii="Iskoola Pota" w:hAnsi="Iskoola Pota"/>
                <w:color w:val="000000"/>
                <w:sz w:val="24"/>
                <w:szCs w:val="24"/>
                <w:cs/>
              </w:rPr>
              <w:t>කිරිවත්තුඩුව</w:t>
            </w:r>
            <w:r w:rsidRPr="00C338E2">
              <w:rPr>
                <w:rFonts w:ascii="Iskoola Pota" w:hAnsi="Iskoola Pota"/>
                <w:color w:val="000000"/>
                <w:sz w:val="24"/>
                <w:szCs w:val="24"/>
              </w:rPr>
              <w:t xml:space="preserve">  </w:t>
            </w:r>
            <w:r w:rsidRPr="00C338E2">
              <w:rPr>
                <w:rFonts w:ascii="Iskoola Pota" w:hAnsi="Iskoola Pota"/>
                <w:color w:val="000000"/>
                <w:sz w:val="24"/>
                <w:szCs w:val="24"/>
                <w:cs/>
              </w:rPr>
              <w:t>උතුර ජන සහන</w:t>
            </w:r>
            <w:r w:rsidRPr="00C338E2">
              <w:rPr>
                <w:rFonts w:ascii="Iskoola Pota" w:hAnsi="Iskoola Pota"/>
                <w:color w:val="000000"/>
                <w:sz w:val="24"/>
                <w:szCs w:val="24"/>
              </w:rPr>
              <w:t xml:space="preserve"> </w:t>
            </w:r>
            <w:r w:rsidRPr="00C338E2">
              <w:rPr>
                <w:rFonts w:ascii="Iskoola Pota" w:hAnsi="Iskoola Pota"/>
                <w:color w:val="000000"/>
                <w:sz w:val="24"/>
                <w:szCs w:val="24"/>
                <w:cs/>
              </w:rPr>
              <w:t>ප්‍රජා මණ්ඩල සමිතිය</w:t>
            </w:r>
          </w:p>
        </w:tc>
        <w:tc>
          <w:tcPr>
            <w:tcW w:w="1418" w:type="dxa"/>
          </w:tcPr>
          <w:p w:rsidR="00C338E2" w:rsidRDefault="00C338E2">
            <w:r w:rsidRPr="00647871">
              <w:rPr>
                <w:rFonts w:hint="cs"/>
                <w:sz w:val="24"/>
                <w:szCs w:val="24"/>
                <w:cs/>
              </w:rPr>
              <w:t>ග්‍රාමීය මාර්ග 2021</w:t>
            </w:r>
          </w:p>
        </w:tc>
        <w:tc>
          <w:tcPr>
            <w:tcW w:w="1813" w:type="dxa"/>
            <w:vAlign w:val="center"/>
          </w:tcPr>
          <w:p w:rsidR="00C338E2" w:rsidRPr="00C338E2" w:rsidRDefault="00C338E2" w:rsidP="00C338E2">
            <w:pPr>
              <w:jc w:val="right"/>
              <w:rPr>
                <w:rFonts w:ascii="Iskoola Pota" w:hAnsi="Iskoola Pota"/>
                <w:color w:val="000000"/>
                <w:sz w:val="24"/>
                <w:szCs w:val="24"/>
              </w:rPr>
            </w:pPr>
            <w:r w:rsidRPr="00C338E2">
              <w:rPr>
                <w:rFonts w:ascii="Iskoola Pota" w:hAnsi="Iskoola Pota"/>
                <w:color w:val="000000"/>
                <w:sz w:val="24"/>
                <w:szCs w:val="24"/>
              </w:rPr>
              <w:t xml:space="preserve">         480,166.26 </w:t>
            </w:r>
          </w:p>
        </w:tc>
      </w:tr>
      <w:tr w:rsidR="00B30F44" w:rsidTr="005D263E">
        <w:tc>
          <w:tcPr>
            <w:tcW w:w="9576" w:type="dxa"/>
            <w:gridSpan w:val="5"/>
          </w:tcPr>
          <w:p w:rsidR="00B30F44" w:rsidRPr="00C338E2" w:rsidRDefault="00B30F44" w:rsidP="00B30F44">
            <w:pPr>
              <w:jc w:val="both"/>
              <w:rPr>
                <w:rFonts w:ascii="Iskoola Pota" w:hAnsi="Iskoola Pota"/>
                <w:color w:val="000000"/>
                <w:sz w:val="24"/>
                <w:szCs w:val="24"/>
              </w:rPr>
            </w:pPr>
            <w:r>
              <w:rPr>
                <w:b/>
                <w:bCs/>
                <w:sz w:val="24"/>
                <w:szCs w:val="24"/>
                <w:cs/>
              </w:rPr>
              <w:t>ඉහත තීරණ අංක 5:</w:t>
            </w:r>
            <w:r>
              <w:rPr>
                <w:rFonts w:hint="cs"/>
                <w:b/>
                <w:bCs/>
                <w:sz w:val="24"/>
                <w:szCs w:val="24"/>
                <w:cs/>
              </w:rPr>
              <w:t>3</w:t>
            </w:r>
            <w:r w:rsidRPr="008B6098">
              <w:rPr>
                <w:b/>
                <w:bCs/>
                <w:sz w:val="24"/>
                <w:szCs w:val="24"/>
                <w:cs/>
              </w:rPr>
              <w:t>:</w:t>
            </w:r>
            <w:r>
              <w:rPr>
                <w:rFonts w:hint="cs"/>
                <w:b/>
                <w:bCs/>
                <w:sz w:val="24"/>
                <w:szCs w:val="24"/>
                <w:cs/>
              </w:rPr>
              <w:t>2:11</w:t>
            </w:r>
            <w:r>
              <w:rPr>
                <w:b/>
                <w:bCs/>
                <w:sz w:val="24"/>
                <w:szCs w:val="24"/>
                <w:cs/>
              </w:rPr>
              <w:t xml:space="preserve"> සිට 5:</w:t>
            </w:r>
            <w:r>
              <w:rPr>
                <w:rFonts w:hint="cs"/>
                <w:b/>
                <w:bCs/>
                <w:sz w:val="24"/>
                <w:szCs w:val="24"/>
                <w:cs/>
              </w:rPr>
              <w:t>3</w:t>
            </w:r>
            <w:r>
              <w:rPr>
                <w:b/>
                <w:bCs/>
                <w:sz w:val="24"/>
                <w:szCs w:val="24"/>
                <w:cs/>
              </w:rPr>
              <w:t>:</w:t>
            </w:r>
            <w:r>
              <w:rPr>
                <w:rFonts w:hint="cs"/>
                <w:b/>
                <w:bCs/>
                <w:sz w:val="24"/>
                <w:szCs w:val="24"/>
                <w:cs/>
              </w:rPr>
              <w:t>2:12</w:t>
            </w:r>
            <w:r w:rsidRPr="008B6098">
              <w:rPr>
                <w:b/>
                <w:bCs/>
                <w:sz w:val="24"/>
                <w:szCs w:val="24"/>
                <w:cs/>
              </w:rPr>
              <w:t xml:space="preserve"> දක්වා ගෙවිම් සිදු කිරිම 2021.12.23 දින මහ සභාවේ අංක 6:10 යටතේ මුදල් හා ප්‍රතිපත්ති සැකසීමේ කාරක සභාවට පවරා ඇති බලතල ප්‍රකාරව අනුමත කිරිමට තීරණය කරන ලදී.</w:t>
            </w:r>
          </w:p>
        </w:tc>
      </w:tr>
      <w:tr w:rsidR="00C338E2" w:rsidTr="00C338E2">
        <w:tc>
          <w:tcPr>
            <w:tcW w:w="1101" w:type="dxa"/>
          </w:tcPr>
          <w:p w:rsidR="00C338E2" w:rsidRDefault="00C338E2">
            <w:r w:rsidRPr="006D3B8C">
              <w:rPr>
                <w:rFonts w:hint="cs"/>
                <w:sz w:val="24"/>
                <w:szCs w:val="24"/>
                <w:cs/>
              </w:rPr>
              <w:t>5:3:2:</w:t>
            </w:r>
            <w:r>
              <w:rPr>
                <w:rFonts w:hint="cs"/>
                <w:sz w:val="24"/>
                <w:szCs w:val="24"/>
                <w:cs/>
              </w:rPr>
              <w:t>13</w:t>
            </w:r>
          </w:p>
        </w:tc>
        <w:tc>
          <w:tcPr>
            <w:tcW w:w="2835" w:type="dxa"/>
          </w:tcPr>
          <w:p w:rsidR="00C338E2" w:rsidRPr="00C338E2" w:rsidRDefault="00C338E2">
            <w:pPr>
              <w:rPr>
                <w:rFonts w:ascii="Iskoola Pota" w:hAnsi="Iskoola Pota"/>
                <w:sz w:val="24"/>
                <w:szCs w:val="24"/>
              </w:rPr>
            </w:pPr>
            <w:r w:rsidRPr="00C338E2">
              <w:rPr>
                <w:rFonts w:ascii="Iskoola Pota" w:hAnsi="Iskoola Pota"/>
                <w:sz w:val="24"/>
                <w:szCs w:val="24"/>
                <w:cs/>
              </w:rPr>
              <w:t>ඉඹුලකන්ද පාර සංවර්ධනය කිරීම</w:t>
            </w:r>
          </w:p>
        </w:tc>
        <w:tc>
          <w:tcPr>
            <w:tcW w:w="2409" w:type="dxa"/>
            <w:vAlign w:val="center"/>
          </w:tcPr>
          <w:p w:rsidR="00C338E2" w:rsidRPr="00C338E2" w:rsidRDefault="00C338E2">
            <w:pPr>
              <w:rPr>
                <w:rFonts w:ascii="Iskoola Pota" w:hAnsi="Iskoola Pota"/>
                <w:color w:val="000000"/>
                <w:sz w:val="24"/>
                <w:szCs w:val="24"/>
              </w:rPr>
            </w:pPr>
            <w:r w:rsidRPr="00C338E2">
              <w:rPr>
                <w:rFonts w:ascii="Iskoola Pota" w:hAnsi="Iskoola Pota"/>
                <w:color w:val="000000"/>
                <w:sz w:val="24"/>
                <w:szCs w:val="24"/>
                <w:cs/>
              </w:rPr>
              <w:t>හෝමාගම බටහිර ස්වර්ණ කැළුම් ප්‍රජා මණ්ඩලය</w:t>
            </w:r>
          </w:p>
        </w:tc>
        <w:tc>
          <w:tcPr>
            <w:tcW w:w="1418" w:type="dxa"/>
          </w:tcPr>
          <w:p w:rsidR="00C338E2" w:rsidRDefault="00C338E2">
            <w:r w:rsidRPr="00647871">
              <w:rPr>
                <w:rFonts w:hint="cs"/>
                <w:sz w:val="24"/>
                <w:szCs w:val="24"/>
                <w:cs/>
              </w:rPr>
              <w:t>ග්‍රාමීය මාර්ග 2021</w:t>
            </w:r>
          </w:p>
        </w:tc>
        <w:tc>
          <w:tcPr>
            <w:tcW w:w="1813" w:type="dxa"/>
            <w:vAlign w:val="center"/>
          </w:tcPr>
          <w:p w:rsidR="00C338E2" w:rsidRPr="00C338E2" w:rsidRDefault="00C338E2" w:rsidP="00C338E2">
            <w:pPr>
              <w:jc w:val="right"/>
              <w:rPr>
                <w:rFonts w:ascii="Iskoola Pota" w:hAnsi="Iskoola Pota"/>
                <w:color w:val="000000"/>
                <w:sz w:val="24"/>
                <w:szCs w:val="24"/>
              </w:rPr>
            </w:pPr>
            <w:r w:rsidRPr="00C338E2">
              <w:rPr>
                <w:rFonts w:ascii="Iskoola Pota" w:hAnsi="Iskoola Pota"/>
                <w:color w:val="000000"/>
                <w:sz w:val="24"/>
                <w:szCs w:val="24"/>
              </w:rPr>
              <w:t xml:space="preserve">      1,833,047.35 </w:t>
            </w:r>
          </w:p>
        </w:tc>
      </w:tr>
      <w:tr w:rsidR="00C338E2" w:rsidTr="00C338E2">
        <w:tc>
          <w:tcPr>
            <w:tcW w:w="1101" w:type="dxa"/>
          </w:tcPr>
          <w:p w:rsidR="00C338E2" w:rsidRDefault="00C338E2">
            <w:r w:rsidRPr="006D3B8C">
              <w:rPr>
                <w:rFonts w:hint="cs"/>
                <w:sz w:val="24"/>
                <w:szCs w:val="24"/>
                <w:cs/>
              </w:rPr>
              <w:t>5:3:2:</w:t>
            </w:r>
            <w:r>
              <w:rPr>
                <w:rFonts w:hint="cs"/>
                <w:sz w:val="24"/>
                <w:szCs w:val="24"/>
                <w:cs/>
              </w:rPr>
              <w:t>14</w:t>
            </w:r>
          </w:p>
        </w:tc>
        <w:tc>
          <w:tcPr>
            <w:tcW w:w="2835" w:type="dxa"/>
          </w:tcPr>
          <w:p w:rsidR="00C338E2" w:rsidRPr="00C338E2" w:rsidRDefault="00C338E2">
            <w:pPr>
              <w:rPr>
                <w:rFonts w:ascii="Iskoola Pota" w:hAnsi="Iskoola Pota"/>
                <w:sz w:val="24"/>
                <w:szCs w:val="24"/>
              </w:rPr>
            </w:pPr>
            <w:r w:rsidRPr="00C338E2">
              <w:rPr>
                <w:rFonts w:ascii="Iskoola Pota" w:hAnsi="Iskoola Pota"/>
                <w:sz w:val="24"/>
                <w:szCs w:val="24"/>
                <w:cs/>
              </w:rPr>
              <w:t>උඩුවන පසන් පෙදෙස</w:t>
            </w:r>
          </w:p>
        </w:tc>
        <w:tc>
          <w:tcPr>
            <w:tcW w:w="2409" w:type="dxa"/>
            <w:vAlign w:val="center"/>
          </w:tcPr>
          <w:p w:rsidR="00C338E2" w:rsidRPr="00C338E2" w:rsidRDefault="00C338E2">
            <w:pPr>
              <w:rPr>
                <w:rFonts w:ascii="Iskoola Pota" w:hAnsi="Iskoola Pota"/>
                <w:color w:val="000000"/>
                <w:sz w:val="24"/>
                <w:szCs w:val="24"/>
              </w:rPr>
            </w:pPr>
            <w:r w:rsidRPr="00C338E2">
              <w:rPr>
                <w:rFonts w:ascii="Iskoola Pota" w:hAnsi="Iskoola Pota"/>
                <w:color w:val="000000"/>
                <w:sz w:val="24"/>
                <w:szCs w:val="24"/>
                <w:cs/>
              </w:rPr>
              <w:t>උඩුවන වැඩිහිටි සංවිධානය</w:t>
            </w:r>
          </w:p>
        </w:tc>
        <w:tc>
          <w:tcPr>
            <w:tcW w:w="1418" w:type="dxa"/>
          </w:tcPr>
          <w:p w:rsidR="00C338E2" w:rsidRDefault="00C338E2">
            <w:r w:rsidRPr="00647871">
              <w:rPr>
                <w:rFonts w:hint="cs"/>
                <w:sz w:val="24"/>
                <w:szCs w:val="24"/>
                <w:cs/>
              </w:rPr>
              <w:t>ග්‍රාමීය මාර්ග 2021</w:t>
            </w:r>
          </w:p>
        </w:tc>
        <w:tc>
          <w:tcPr>
            <w:tcW w:w="1813" w:type="dxa"/>
            <w:vAlign w:val="center"/>
          </w:tcPr>
          <w:p w:rsidR="00C338E2" w:rsidRPr="00C338E2" w:rsidRDefault="00C338E2" w:rsidP="00C338E2">
            <w:pPr>
              <w:jc w:val="right"/>
              <w:rPr>
                <w:rFonts w:ascii="Iskoola Pota" w:hAnsi="Iskoola Pota"/>
                <w:color w:val="000000"/>
                <w:sz w:val="24"/>
                <w:szCs w:val="24"/>
              </w:rPr>
            </w:pPr>
            <w:r w:rsidRPr="00C338E2">
              <w:rPr>
                <w:rFonts w:ascii="Iskoola Pota" w:hAnsi="Iskoola Pota"/>
                <w:color w:val="000000"/>
                <w:sz w:val="24"/>
                <w:szCs w:val="24"/>
              </w:rPr>
              <w:t xml:space="preserve">         895,158.23 </w:t>
            </w:r>
          </w:p>
        </w:tc>
      </w:tr>
      <w:tr w:rsidR="00C338E2" w:rsidTr="00C338E2">
        <w:tc>
          <w:tcPr>
            <w:tcW w:w="1101" w:type="dxa"/>
          </w:tcPr>
          <w:p w:rsidR="00C338E2" w:rsidRDefault="00C338E2">
            <w:r w:rsidRPr="006D3B8C">
              <w:rPr>
                <w:rFonts w:hint="cs"/>
                <w:sz w:val="24"/>
                <w:szCs w:val="24"/>
                <w:cs/>
              </w:rPr>
              <w:t>5:3:2:</w:t>
            </w:r>
            <w:r>
              <w:rPr>
                <w:rFonts w:hint="cs"/>
                <w:sz w:val="24"/>
                <w:szCs w:val="24"/>
                <w:cs/>
              </w:rPr>
              <w:t>15</w:t>
            </w:r>
          </w:p>
        </w:tc>
        <w:tc>
          <w:tcPr>
            <w:tcW w:w="2835" w:type="dxa"/>
          </w:tcPr>
          <w:p w:rsidR="00C338E2" w:rsidRPr="00C338E2" w:rsidRDefault="00C338E2">
            <w:pPr>
              <w:rPr>
                <w:rFonts w:ascii="Iskoola Pota" w:hAnsi="Iskoola Pota"/>
                <w:sz w:val="24"/>
                <w:szCs w:val="24"/>
              </w:rPr>
            </w:pPr>
            <w:r w:rsidRPr="00C338E2">
              <w:rPr>
                <w:rFonts w:ascii="Iskoola Pota" w:hAnsi="Iskoola Pota"/>
                <w:sz w:val="24"/>
                <w:szCs w:val="24"/>
                <w:cs/>
              </w:rPr>
              <w:t>අම්බලන්ගොඩ කමතවත්ත ග්‍රීන් ගාර්ඩන් මාර්ගය</w:t>
            </w:r>
          </w:p>
        </w:tc>
        <w:tc>
          <w:tcPr>
            <w:tcW w:w="2409" w:type="dxa"/>
            <w:vAlign w:val="center"/>
          </w:tcPr>
          <w:p w:rsidR="00C338E2" w:rsidRPr="00C338E2" w:rsidRDefault="00C338E2">
            <w:pPr>
              <w:rPr>
                <w:rFonts w:ascii="Iskoola Pota" w:hAnsi="Iskoola Pota"/>
                <w:color w:val="000000"/>
                <w:sz w:val="24"/>
                <w:szCs w:val="24"/>
              </w:rPr>
            </w:pPr>
            <w:r w:rsidRPr="00C338E2">
              <w:rPr>
                <w:rFonts w:ascii="Iskoola Pota" w:hAnsi="Iskoola Pota"/>
                <w:color w:val="000000"/>
                <w:sz w:val="24"/>
                <w:szCs w:val="24"/>
                <w:cs/>
              </w:rPr>
              <w:t>අම්බලන්ගොඩ විජය ප්‍රජා මණ්ඩලය</w:t>
            </w:r>
          </w:p>
        </w:tc>
        <w:tc>
          <w:tcPr>
            <w:tcW w:w="1418" w:type="dxa"/>
          </w:tcPr>
          <w:p w:rsidR="00C338E2" w:rsidRDefault="00C338E2">
            <w:r w:rsidRPr="00647871">
              <w:rPr>
                <w:rFonts w:hint="cs"/>
                <w:sz w:val="24"/>
                <w:szCs w:val="24"/>
                <w:cs/>
              </w:rPr>
              <w:t>ග්‍රාමීය මාර්ග 2021</w:t>
            </w:r>
          </w:p>
        </w:tc>
        <w:tc>
          <w:tcPr>
            <w:tcW w:w="1813" w:type="dxa"/>
            <w:vAlign w:val="center"/>
          </w:tcPr>
          <w:p w:rsidR="00C338E2" w:rsidRPr="00C338E2" w:rsidRDefault="00C338E2" w:rsidP="00C338E2">
            <w:pPr>
              <w:jc w:val="right"/>
              <w:rPr>
                <w:rFonts w:ascii="Iskoola Pota" w:hAnsi="Iskoola Pota"/>
                <w:color w:val="000000"/>
                <w:sz w:val="24"/>
                <w:szCs w:val="24"/>
              </w:rPr>
            </w:pPr>
            <w:r w:rsidRPr="00C338E2">
              <w:rPr>
                <w:rFonts w:ascii="Iskoola Pota" w:hAnsi="Iskoola Pota"/>
                <w:color w:val="000000"/>
                <w:sz w:val="24"/>
                <w:szCs w:val="24"/>
              </w:rPr>
              <w:t xml:space="preserve">         986,824.76 </w:t>
            </w:r>
          </w:p>
        </w:tc>
      </w:tr>
      <w:tr w:rsidR="00C338E2" w:rsidTr="00C338E2">
        <w:tc>
          <w:tcPr>
            <w:tcW w:w="1101" w:type="dxa"/>
          </w:tcPr>
          <w:p w:rsidR="00C338E2" w:rsidRDefault="00C338E2">
            <w:r w:rsidRPr="006D3B8C">
              <w:rPr>
                <w:rFonts w:hint="cs"/>
                <w:sz w:val="24"/>
                <w:szCs w:val="24"/>
                <w:cs/>
              </w:rPr>
              <w:t>5:3:2:</w:t>
            </w:r>
            <w:r>
              <w:rPr>
                <w:rFonts w:hint="cs"/>
                <w:sz w:val="24"/>
                <w:szCs w:val="24"/>
                <w:cs/>
              </w:rPr>
              <w:t>16</w:t>
            </w:r>
          </w:p>
        </w:tc>
        <w:tc>
          <w:tcPr>
            <w:tcW w:w="2835" w:type="dxa"/>
          </w:tcPr>
          <w:p w:rsidR="00C338E2" w:rsidRPr="00C338E2" w:rsidRDefault="00C338E2">
            <w:pPr>
              <w:rPr>
                <w:rFonts w:ascii="Iskoola Pota" w:hAnsi="Iskoola Pota"/>
                <w:sz w:val="24"/>
                <w:szCs w:val="24"/>
              </w:rPr>
            </w:pPr>
            <w:r w:rsidRPr="00C338E2">
              <w:rPr>
                <w:rFonts w:ascii="Iskoola Pota" w:hAnsi="Iskoola Pota"/>
                <w:sz w:val="24"/>
                <w:szCs w:val="24"/>
                <w:cs/>
              </w:rPr>
              <w:t>වෑතර සමගි මාවත අතුරු මාර්ගය</w:t>
            </w:r>
            <w:r w:rsidRPr="00C338E2">
              <w:rPr>
                <w:rFonts w:ascii="Iskoola Pota" w:hAnsi="Iskoola Pota"/>
                <w:sz w:val="24"/>
                <w:szCs w:val="24"/>
              </w:rPr>
              <w:t xml:space="preserve"> </w:t>
            </w:r>
          </w:p>
        </w:tc>
        <w:tc>
          <w:tcPr>
            <w:tcW w:w="2409" w:type="dxa"/>
            <w:vAlign w:val="center"/>
          </w:tcPr>
          <w:p w:rsidR="00C338E2" w:rsidRPr="00C338E2" w:rsidRDefault="00C338E2">
            <w:pPr>
              <w:rPr>
                <w:rFonts w:ascii="Iskoola Pota" w:hAnsi="Iskoola Pota"/>
                <w:color w:val="000000"/>
                <w:sz w:val="24"/>
                <w:szCs w:val="24"/>
              </w:rPr>
            </w:pPr>
            <w:r w:rsidRPr="00C338E2">
              <w:rPr>
                <w:rFonts w:ascii="Iskoola Pota" w:hAnsi="Iskoola Pota"/>
                <w:color w:val="000000"/>
                <w:sz w:val="24"/>
                <w:szCs w:val="24"/>
                <w:cs/>
              </w:rPr>
              <w:t>අම්බලන්ගොඩ විජය ප්‍රජා මණ්ඩලය</w:t>
            </w:r>
          </w:p>
        </w:tc>
        <w:tc>
          <w:tcPr>
            <w:tcW w:w="1418" w:type="dxa"/>
          </w:tcPr>
          <w:p w:rsidR="00C338E2" w:rsidRDefault="00C338E2">
            <w:r w:rsidRPr="00647871">
              <w:rPr>
                <w:rFonts w:hint="cs"/>
                <w:sz w:val="24"/>
                <w:szCs w:val="24"/>
                <w:cs/>
              </w:rPr>
              <w:t>ග්‍රාමීය මාර්ග 2021</w:t>
            </w:r>
          </w:p>
        </w:tc>
        <w:tc>
          <w:tcPr>
            <w:tcW w:w="1813" w:type="dxa"/>
            <w:vAlign w:val="center"/>
          </w:tcPr>
          <w:p w:rsidR="00C338E2" w:rsidRPr="00C338E2" w:rsidRDefault="00C338E2" w:rsidP="00C338E2">
            <w:pPr>
              <w:jc w:val="right"/>
              <w:rPr>
                <w:rFonts w:ascii="Iskoola Pota" w:hAnsi="Iskoola Pota"/>
                <w:color w:val="000000"/>
                <w:sz w:val="24"/>
                <w:szCs w:val="24"/>
              </w:rPr>
            </w:pPr>
            <w:r w:rsidRPr="00C338E2">
              <w:rPr>
                <w:rFonts w:ascii="Iskoola Pota" w:hAnsi="Iskoola Pota"/>
                <w:color w:val="000000"/>
                <w:sz w:val="24"/>
                <w:szCs w:val="24"/>
              </w:rPr>
              <w:t xml:space="preserve">         958,638.68 </w:t>
            </w:r>
          </w:p>
        </w:tc>
      </w:tr>
      <w:tr w:rsidR="00C338E2" w:rsidTr="00C338E2">
        <w:tc>
          <w:tcPr>
            <w:tcW w:w="1101" w:type="dxa"/>
          </w:tcPr>
          <w:p w:rsidR="00C338E2" w:rsidRDefault="00C338E2">
            <w:r w:rsidRPr="006D3B8C">
              <w:rPr>
                <w:rFonts w:hint="cs"/>
                <w:sz w:val="24"/>
                <w:szCs w:val="24"/>
                <w:cs/>
              </w:rPr>
              <w:t>5:3:2:</w:t>
            </w:r>
            <w:r>
              <w:rPr>
                <w:rFonts w:hint="cs"/>
                <w:sz w:val="24"/>
                <w:szCs w:val="24"/>
                <w:cs/>
              </w:rPr>
              <w:t>17</w:t>
            </w:r>
          </w:p>
        </w:tc>
        <w:tc>
          <w:tcPr>
            <w:tcW w:w="2835" w:type="dxa"/>
          </w:tcPr>
          <w:p w:rsidR="00C338E2" w:rsidRPr="00C338E2" w:rsidRDefault="00C338E2">
            <w:pPr>
              <w:rPr>
                <w:rFonts w:ascii="Iskoola Pota" w:hAnsi="Iskoola Pota"/>
                <w:sz w:val="24"/>
                <w:szCs w:val="24"/>
              </w:rPr>
            </w:pPr>
            <w:r w:rsidRPr="00C338E2">
              <w:rPr>
                <w:rFonts w:ascii="Iskoola Pota" w:hAnsi="Iskoola Pota"/>
                <w:sz w:val="24"/>
                <w:szCs w:val="24"/>
                <w:cs/>
              </w:rPr>
              <w:t xml:space="preserve">වෑතර සමගි මාවත </w:t>
            </w:r>
            <w:r w:rsidRPr="00C338E2">
              <w:rPr>
                <w:rFonts w:ascii="Iskoola Pota" w:hAnsi="Iskoola Pota"/>
                <w:sz w:val="24"/>
                <w:szCs w:val="24"/>
              </w:rPr>
              <w:t xml:space="preserve">2 </w:t>
            </w:r>
            <w:r w:rsidRPr="00C338E2">
              <w:rPr>
                <w:rFonts w:ascii="Iskoola Pota" w:hAnsi="Iskoola Pota"/>
                <w:sz w:val="24"/>
                <w:szCs w:val="24"/>
                <w:cs/>
              </w:rPr>
              <w:t>වන පටුමග කෙලවර කොටස සංවර්ධනය කිරීම</w:t>
            </w:r>
          </w:p>
        </w:tc>
        <w:tc>
          <w:tcPr>
            <w:tcW w:w="2409" w:type="dxa"/>
            <w:vAlign w:val="center"/>
          </w:tcPr>
          <w:p w:rsidR="00C338E2" w:rsidRPr="00C338E2" w:rsidRDefault="00C338E2">
            <w:pPr>
              <w:rPr>
                <w:rFonts w:ascii="Iskoola Pota" w:hAnsi="Iskoola Pota"/>
                <w:color w:val="000000"/>
                <w:sz w:val="24"/>
                <w:szCs w:val="24"/>
              </w:rPr>
            </w:pPr>
            <w:r w:rsidRPr="00C338E2">
              <w:rPr>
                <w:rFonts w:ascii="Iskoola Pota" w:hAnsi="Iskoola Pota"/>
                <w:color w:val="000000"/>
                <w:sz w:val="24"/>
                <w:szCs w:val="24"/>
                <w:cs/>
              </w:rPr>
              <w:t>අම්බලන්ගොඩ විජය ප්‍රජා මණ්ඩලය</w:t>
            </w:r>
          </w:p>
        </w:tc>
        <w:tc>
          <w:tcPr>
            <w:tcW w:w="1418" w:type="dxa"/>
          </w:tcPr>
          <w:p w:rsidR="00C338E2" w:rsidRDefault="00C338E2">
            <w:r w:rsidRPr="00647871">
              <w:rPr>
                <w:rFonts w:hint="cs"/>
                <w:sz w:val="24"/>
                <w:szCs w:val="24"/>
                <w:cs/>
              </w:rPr>
              <w:t>ග්‍රාමීය මාර්ග 2021</w:t>
            </w:r>
          </w:p>
        </w:tc>
        <w:tc>
          <w:tcPr>
            <w:tcW w:w="1813" w:type="dxa"/>
            <w:vAlign w:val="center"/>
          </w:tcPr>
          <w:p w:rsidR="00C338E2" w:rsidRPr="00C338E2" w:rsidRDefault="00C338E2" w:rsidP="00C338E2">
            <w:pPr>
              <w:jc w:val="right"/>
              <w:rPr>
                <w:rFonts w:ascii="Iskoola Pota" w:hAnsi="Iskoola Pota"/>
                <w:color w:val="000000"/>
                <w:sz w:val="24"/>
                <w:szCs w:val="24"/>
              </w:rPr>
            </w:pPr>
            <w:r w:rsidRPr="00C338E2">
              <w:rPr>
                <w:rFonts w:ascii="Iskoola Pota" w:hAnsi="Iskoola Pota"/>
                <w:color w:val="000000"/>
                <w:sz w:val="24"/>
                <w:szCs w:val="24"/>
              </w:rPr>
              <w:t xml:space="preserve">         923,922.44 </w:t>
            </w:r>
          </w:p>
        </w:tc>
      </w:tr>
      <w:tr w:rsidR="00C338E2" w:rsidTr="00C338E2">
        <w:tc>
          <w:tcPr>
            <w:tcW w:w="1101" w:type="dxa"/>
          </w:tcPr>
          <w:p w:rsidR="00C338E2" w:rsidRDefault="00C338E2">
            <w:r w:rsidRPr="006D3B8C">
              <w:rPr>
                <w:rFonts w:hint="cs"/>
                <w:sz w:val="24"/>
                <w:szCs w:val="24"/>
                <w:cs/>
              </w:rPr>
              <w:t>5:3:2:</w:t>
            </w:r>
            <w:r>
              <w:rPr>
                <w:rFonts w:hint="cs"/>
                <w:sz w:val="24"/>
                <w:szCs w:val="24"/>
                <w:cs/>
              </w:rPr>
              <w:t>18</w:t>
            </w:r>
          </w:p>
        </w:tc>
        <w:tc>
          <w:tcPr>
            <w:tcW w:w="2835" w:type="dxa"/>
          </w:tcPr>
          <w:p w:rsidR="00C338E2" w:rsidRPr="00C338E2" w:rsidRDefault="00C338E2">
            <w:pPr>
              <w:rPr>
                <w:rFonts w:ascii="Iskoola Pota" w:hAnsi="Iskoola Pota"/>
                <w:sz w:val="24"/>
                <w:szCs w:val="24"/>
              </w:rPr>
            </w:pPr>
            <w:r w:rsidRPr="00C338E2">
              <w:rPr>
                <w:rFonts w:ascii="Iskoola Pota" w:hAnsi="Iskoola Pota"/>
                <w:sz w:val="24"/>
                <w:szCs w:val="24"/>
                <w:cs/>
              </w:rPr>
              <w:t>මහවෙල පාර වෙනිවැල්කොල පාලම අසල සිට උඩුවගේවත්ත දෙසට සංවර්ධනය</w:t>
            </w:r>
            <w:r w:rsidRPr="00C338E2">
              <w:rPr>
                <w:rFonts w:ascii="Iskoola Pota" w:hAnsi="Iskoola Pota"/>
                <w:sz w:val="24"/>
                <w:szCs w:val="24"/>
              </w:rPr>
              <w:t xml:space="preserve"> </w:t>
            </w:r>
            <w:r w:rsidRPr="00C338E2">
              <w:rPr>
                <w:rFonts w:ascii="Iskoola Pota" w:hAnsi="Iskoola Pota"/>
                <w:sz w:val="24"/>
                <w:szCs w:val="24"/>
                <w:cs/>
              </w:rPr>
              <w:t>කිරීම</w:t>
            </w:r>
          </w:p>
        </w:tc>
        <w:tc>
          <w:tcPr>
            <w:tcW w:w="2409" w:type="dxa"/>
            <w:vAlign w:val="center"/>
          </w:tcPr>
          <w:p w:rsidR="00C338E2" w:rsidRPr="00C338E2" w:rsidRDefault="00C338E2">
            <w:pPr>
              <w:rPr>
                <w:rFonts w:ascii="Iskoola Pota" w:hAnsi="Iskoola Pota"/>
                <w:color w:val="000000"/>
                <w:sz w:val="24"/>
                <w:szCs w:val="24"/>
              </w:rPr>
            </w:pPr>
            <w:r w:rsidRPr="00C338E2">
              <w:rPr>
                <w:rFonts w:ascii="Iskoola Pota" w:hAnsi="Iskoola Pota"/>
                <w:color w:val="000000"/>
                <w:sz w:val="24"/>
                <w:szCs w:val="24"/>
                <w:cs/>
              </w:rPr>
              <w:t>අම්බලන්ගොඩ සුහද ජ්‍යෙෂ්ඨ පුරවැසි සංවිධානය</w:t>
            </w:r>
          </w:p>
        </w:tc>
        <w:tc>
          <w:tcPr>
            <w:tcW w:w="1418" w:type="dxa"/>
          </w:tcPr>
          <w:p w:rsidR="00C338E2" w:rsidRDefault="00C338E2">
            <w:r w:rsidRPr="00647871">
              <w:rPr>
                <w:rFonts w:hint="cs"/>
                <w:sz w:val="24"/>
                <w:szCs w:val="24"/>
                <w:cs/>
              </w:rPr>
              <w:t>ග්‍රාමීය මාර්ග 2021</w:t>
            </w:r>
          </w:p>
        </w:tc>
        <w:tc>
          <w:tcPr>
            <w:tcW w:w="1813" w:type="dxa"/>
            <w:vAlign w:val="center"/>
          </w:tcPr>
          <w:p w:rsidR="00C338E2" w:rsidRPr="00C338E2" w:rsidRDefault="00C338E2" w:rsidP="00C338E2">
            <w:pPr>
              <w:jc w:val="right"/>
              <w:rPr>
                <w:rFonts w:ascii="Iskoola Pota" w:hAnsi="Iskoola Pota"/>
                <w:color w:val="000000"/>
                <w:sz w:val="24"/>
                <w:szCs w:val="24"/>
              </w:rPr>
            </w:pPr>
            <w:r w:rsidRPr="00C338E2">
              <w:rPr>
                <w:rFonts w:ascii="Iskoola Pota" w:hAnsi="Iskoola Pota"/>
                <w:color w:val="000000"/>
                <w:sz w:val="24"/>
                <w:szCs w:val="24"/>
              </w:rPr>
              <w:t xml:space="preserve">      1,979,830.16 </w:t>
            </w:r>
          </w:p>
        </w:tc>
      </w:tr>
      <w:tr w:rsidR="00C338E2" w:rsidTr="00C338E2">
        <w:tc>
          <w:tcPr>
            <w:tcW w:w="1101" w:type="dxa"/>
          </w:tcPr>
          <w:p w:rsidR="00C338E2" w:rsidRDefault="00C338E2">
            <w:r w:rsidRPr="006D3B8C">
              <w:rPr>
                <w:rFonts w:hint="cs"/>
                <w:sz w:val="24"/>
                <w:szCs w:val="24"/>
                <w:cs/>
              </w:rPr>
              <w:t>5:3:2:</w:t>
            </w:r>
            <w:r>
              <w:rPr>
                <w:rFonts w:hint="cs"/>
                <w:sz w:val="24"/>
                <w:szCs w:val="24"/>
                <w:cs/>
              </w:rPr>
              <w:t>19</w:t>
            </w:r>
          </w:p>
        </w:tc>
        <w:tc>
          <w:tcPr>
            <w:tcW w:w="2835" w:type="dxa"/>
          </w:tcPr>
          <w:p w:rsidR="00C338E2" w:rsidRPr="00C338E2" w:rsidRDefault="00C338E2">
            <w:pPr>
              <w:rPr>
                <w:rFonts w:ascii="Iskoola Pota" w:hAnsi="Iskoola Pota"/>
                <w:sz w:val="24"/>
                <w:szCs w:val="24"/>
              </w:rPr>
            </w:pPr>
            <w:r w:rsidRPr="00C338E2">
              <w:rPr>
                <w:rFonts w:ascii="Iskoola Pota" w:hAnsi="Iskoola Pota"/>
                <w:sz w:val="24"/>
                <w:szCs w:val="24"/>
                <w:cs/>
              </w:rPr>
              <w:t xml:space="preserve">පාලාගම දියකඩ පාර </w:t>
            </w:r>
            <w:r w:rsidRPr="00C338E2">
              <w:rPr>
                <w:rFonts w:ascii="Iskoola Pota" w:hAnsi="Iskoola Pota"/>
                <w:sz w:val="24"/>
                <w:szCs w:val="24"/>
              </w:rPr>
              <w:t xml:space="preserve">2 </w:t>
            </w:r>
            <w:r w:rsidRPr="00C338E2">
              <w:rPr>
                <w:rFonts w:ascii="Iskoola Pota" w:hAnsi="Iskoola Pota"/>
                <w:sz w:val="24"/>
                <w:szCs w:val="24"/>
                <w:cs/>
              </w:rPr>
              <w:t>වන අතුරු මාර්ගය</w:t>
            </w:r>
          </w:p>
        </w:tc>
        <w:tc>
          <w:tcPr>
            <w:tcW w:w="2409" w:type="dxa"/>
            <w:vAlign w:val="center"/>
          </w:tcPr>
          <w:p w:rsidR="00C338E2" w:rsidRPr="00C338E2" w:rsidRDefault="00C338E2">
            <w:pPr>
              <w:rPr>
                <w:rFonts w:ascii="Iskoola Pota" w:hAnsi="Iskoola Pota"/>
                <w:color w:val="000000"/>
                <w:sz w:val="24"/>
                <w:szCs w:val="24"/>
              </w:rPr>
            </w:pPr>
            <w:r w:rsidRPr="00C338E2">
              <w:rPr>
                <w:rFonts w:ascii="Iskoola Pota" w:hAnsi="Iskoola Pota"/>
                <w:color w:val="000000"/>
                <w:sz w:val="24"/>
                <w:szCs w:val="24"/>
                <w:cs/>
              </w:rPr>
              <w:t>පාලගම දිගාසිරි ජ්‍යෙෂ්ඨ පුරවැසි සමිතිය</w:t>
            </w:r>
          </w:p>
        </w:tc>
        <w:tc>
          <w:tcPr>
            <w:tcW w:w="1418" w:type="dxa"/>
          </w:tcPr>
          <w:p w:rsidR="00C338E2" w:rsidRDefault="00C338E2">
            <w:r w:rsidRPr="00647871">
              <w:rPr>
                <w:rFonts w:hint="cs"/>
                <w:sz w:val="24"/>
                <w:szCs w:val="24"/>
                <w:cs/>
              </w:rPr>
              <w:t>ග්‍රාමීය මාර්ග 2021</w:t>
            </w:r>
          </w:p>
        </w:tc>
        <w:tc>
          <w:tcPr>
            <w:tcW w:w="1813" w:type="dxa"/>
            <w:vAlign w:val="center"/>
          </w:tcPr>
          <w:p w:rsidR="00C338E2" w:rsidRPr="00C338E2" w:rsidRDefault="00C338E2" w:rsidP="00C338E2">
            <w:pPr>
              <w:jc w:val="right"/>
              <w:rPr>
                <w:rFonts w:ascii="Iskoola Pota" w:hAnsi="Iskoola Pota"/>
                <w:color w:val="000000"/>
                <w:sz w:val="24"/>
                <w:szCs w:val="24"/>
              </w:rPr>
            </w:pPr>
            <w:r w:rsidRPr="00C338E2">
              <w:rPr>
                <w:rFonts w:ascii="Iskoola Pota" w:hAnsi="Iskoola Pota"/>
                <w:color w:val="000000"/>
                <w:sz w:val="24"/>
                <w:szCs w:val="24"/>
              </w:rPr>
              <w:t xml:space="preserve">         975,077.00 </w:t>
            </w:r>
          </w:p>
        </w:tc>
      </w:tr>
      <w:tr w:rsidR="00C338E2" w:rsidTr="00C338E2">
        <w:tc>
          <w:tcPr>
            <w:tcW w:w="1101" w:type="dxa"/>
          </w:tcPr>
          <w:p w:rsidR="00C338E2" w:rsidRDefault="00C338E2">
            <w:r w:rsidRPr="006D3B8C">
              <w:rPr>
                <w:rFonts w:hint="cs"/>
                <w:sz w:val="24"/>
                <w:szCs w:val="24"/>
                <w:cs/>
              </w:rPr>
              <w:t>5:3:2:</w:t>
            </w:r>
            <w:r>
              <w:rPr>
                <w:rFonts w:hint="cs"/>
                <w:sz w:val="24"/>
                <w:szCs w:val="24"/>
                <w:cs/>
              </w:rPr>
              <w:t>20</w:t>
            </w:r>
          </w:p>
        </w:tc>
        <w:tc>
          <w:tcPr>
            <w:tcW w:w="2835" w:type="dxa"/>
          </w:tcPr>
          <w:p w:rsidR="00C338E2" w:rsidRPr="00C338E2" w:rsidRDefault="00C338E2">
            <w:pPr>
              <w:rPr>
                <w:rFonts w:ascii="Iskoola Pota" w:hAnsi="Iskoola Pota"/>
                <w:sz w:val="24"/>
                <w:szCs w:val="24"/>
              </w:rPr>
            </w:pPr>
            <w:r w:rsidRPr="00C338E2">
              <w:rPr>
                <w:rFonts w:ascii="Iskoola Pota" w:hAnsi="Iskoola Pota"/>
                <w:sz w:val="24"/>
                <w:szCs w:val="24"/>
                <w:cs/>
              </w:rPr>
              <w:t xml:space="preserve">වෙනිවැල්කොල දියකඩ විදාගම පාර </w:t>
            </w:r>
            <w:r w:rsidRPr="00C338E2">
              <w:rPr>
                <w:rFonts w:ascii="Iskoola Pota" w:hAnsi="Iskoola Pota"/>
                <w:sz w:val="24"/>
                <w:szCs w:val="24"/>
              </w:rPr>
              <w:t xml:space="preserve">2 </w:t>
            </w:r>
            <w:r w:rsidRPr="00C338E2">
              <w:rPr>
                <w:rFonts w:ascii="Iskoola Pota" w:hAnsi="Iskoola Pota"/>
                <w:sz w:val="24"/>
                <w:szCs w:val="24"/>
                <w:cs/>
              </w:rPr>
              <w:t>වන පටුමග</w:t>
            </w:r>
          </w:p>
        </w:tc>
        <w:tc>
          <w:tcPr>
            <w:tcW w:w="2409" w:type="dxa"/>
            <w:vAlign w:val="center"/>
          </w:tcPr>
          <w:p w:rsidR="00C338E2" w:rsidRPr="00C338E2" w:rsidRDefault="00C338E2">
            <w:pPr>
              <w:rPr>
                <w:rFonts w:ascii="Iskoola Pota" w:hAnsi="Iskoola Pota"/>
                <w:color w:val="000000"/>
                <w:sz w:val="24"/>
                <w:szCs w:val="24"/>
              </w:rPr>
            </w:pPr>
            <w:r w:rsidRPr="00C338E2">
              <w:rPr>
                <w:rFonts w:ascii="Iskoola Pota" w:hAnsi="Iskoola Pota"/>
                <w:color w:val="000000"/>
                <w:sz w:val="24"/>
                <w:szCs w:val="24"/>
                <w:cs/>
              </w:rPr>
              <w:t>පාලගම දිගාසිරි ජ්‍යෙෂ්ඨ පුරවැසි සමිතිය</w:t>
            </w:r>
          </w:p>
        </w:tc>
        <w:tc>
          <w:tcPr>
            <w:tcW w:w="1418" w:type="dxa"/>
          </w:tcPr>
          <w:p w:rsidR="00C338E2" w:rsidRDefault="00C338E2">
            <w:r w:rsidRPr="00647871">
              <w:rPr>
                <w:rFonts w:hint="cs"/>
                <w:sz w:val="24"/>
                <w:szCs w:val="24"/>
                <w:cs/>
              </w:rPr>
              <w:t>ග්‍රාමීය මාර්ග 2021</w:t>
            </w:r>
          </w:p>
        </w:tc>
        <w:tc>
          <w:tcPr>
            <w:tcW w:w="1813" w:type="dxa"/>
            <w:vAlign w:val="center"/>
          </w:tcPr>
          <w:p w:rsidR="00C338E2" w:rsidRPr="00C338E2" w:rsidRDefault="00C338E2" w:rsidP="00C338E2">
            <w:pPr>
              <w:jc w:val="right"/>
              <w:rPr>
                <w:rFonts w:ascii="Iskoola Pota" w:hAnsi="Iskoola Pota"/>
                <w:color w:val="000000"/>
                <w:sz w:val="24"/>
                <w:szCs w:val="24"/>
              </w:rPr>
            </w:pPr>
            <w:r w:rsidRPr="00C338E2">
              <w:rPr>
                <w:rFonts w:ascii="Iskoola Pota" w:hAnsi="Iskoola Pota"/>
                <w:color w:val="000000"/>
                <w:sz w:val="24"/>
                <w:szCs w:val="24"/>
              </w:rPr>
              <w:t xml:space="preserve">         984,282.18 </w:t>
            </w:r>
          </w:p>
        </w:tc>
      </w:tr>
      <w:tr w:rsidR="00C338E2" w:rsidTr="00C338E2">
        <w:tc>
          <w:tcPr>
            <w:tcW w:w="1101" w:type="dxa"/>
          </w:tcPr>
          <w:p w:rsidR="00C338E2" w:rsidRDefault="00C338E2">
            <w:r w:rsidRPr="006D3B8C">
              <w:rPr>
                <w:rFonts w:hint="cs"/>
                <w:sz w:val="24"/>
                <w:szCs w:val="24"/>
                <w:cs/>
              </w:rPr>
              <w:t>5:3:2:</w:t>
            </w:r>
            <w:r>
              <w:rPr>
                <w:rFonts w:hint="cs"/>
                <w:sz w:val="24"/>
                <w:szCs w:val="24"/>
                <w:cs/>
              </w:rPr>
              <w:t>21</w:t>
            </w:r>
          </w:p>
        </w:tc>
        <w:tc>
          <w:tcPr>
            <w:tcW w:w="2835" w:type="dxa"/>
          </w:tcPr>
          <w:p w:rsidR="00C338E2" w:rsidRPr="00C338E2" w:rsidRDefault="00C338E2">
            <w:pPr>
              <w:rPr>
                <w:rFonts w:ascii="Iskoola Pota" w:hAnsi="Iskoola Pota"/>
                <w:sz w:val="24"/>
                <w:szCs w:val="24"/>
              </w:rPr>
            </w:pPr>
            <w:r w:rsidRPr="00C338E2">
              <w:rPr>
                <w:rFonts w:ascii="Iskoola Pota" w:hAnsi="Iskoola Pota"/>
                <w:sz w:val="24"/>
                <w:szCs w:val="24"/>
                <w:cs/>
              </w:rPr>
              <w:t xml:space="preserve">කුරුගල අංක </w:t>
            </w:r>
            <w:r w:rsidRPr="00C338E2">
              <w:rPr>
                <w:rFonts w:ascii="Iskoola Pota" w:hAnsi="Iskoola Pota"/>
                <w:sz w:val="24"/>
                <w:szCs w:val="24"/>
              </w:rPr>
              <w:t xml:space="preserve">96 </w:t>
            </w:r>
            <w:r w:rsidRPr="00C338E2">
              <w:rPr>
                <w:rFonts w:ascii="Iskoola Pota" w:hAnsi="Iskoola Pota"/>
                <w:sz w:val="24"/>
                <w:szCs w:val="24"/>
                <w:cs/>
              </w:rPr>
              <w:t>න් බෙදුන නිවාස සදහා දිවෙන මාර්ගය සංවර්ධනය කිරීම</w:t>
            </w:r>
          </w:p>
        </w:tc>
        <w:tc>
          <w:tcPr>
            <w:tcW w:w="2409" w:type="dxa"/>
            <w:vAlign w:val="center"/>
          </w:tcPr>
          <w:p w:rsidR="00C338E2" w:rsidRPr="00C338E2" w:rsidRDefault="00C338E2">
            <w:pPr>
              <w:rPr>
                <w:rFonts w:ascii="Iskoola Pota" w:hAnsi="Iskoola Pota"/>
                <w:color w:val="000000"/>
                <w:sz w:val="24"/>
                <w:szCs w:val="24"/>
              </w:rPr>
            </w:pPr>
            <w:r w:rsidRPr="00C338E2">
              <w:rPr>
                <w:rFonts w:ascii="Iskoola Pota" w:hAnsi="Iskoola Pota"/>
                <w:color w:val="000000"/>
                <w:sz w:val="24"/>
                <w:szCs w:val="24"/>
                <w:cs/>
              </w:rPr>
              <w:t>කුරුගල එකමුතු ප්‍රජා මණ්ඩලය</w:t>
            </w:r>
          </w:p>
        </w:tc>
        <w:tc>
          <w:tcPr>
            <w:tcW w:w="1418" w:type="dxa"/>
          </w:tcPr>
          <w:p w:rsidR="00C338E2" w:rsidRDefault="00C338E2">
            <w:r w:rsidRPr="00647871">
              <w:rPr>
                <w:rFonts w:hint="cs"/>
                <w:sz w:val="24"/>
                <w:szCs w:val="24"/>
                <w:cs/>
              </w:rPr>
              <w:t>ග්‍රාමීය මාර්ග 2021</w:t>
            </w:r>
          </w:p>
        </w:tc>
        <w:tc>
          <w:tcPr>
            <w:tcW w:w="1813" w:type="dxa"/>
            <w:vAlign w:val="center"/>
          </w:tcPr>
          <w:p w:rsidR="00C338E2" w:rsidRPr="00C338E2" w:rsidRDefault="00C338E2" w:rsidP="00C338E2">
            <w:pPr>
              <w:jc w:val="right"/>
              <w:rPr>
                <w:rFonts w:ascii="Iskoola Pota" w:hAnsi="Iskoola Pota"/>
                <w:color w:val="000000"/>
                <w:sz w:val="24"/>
                <w:szCs w:val="24"/>
              </w:rPr>
            </w:pPr>
            <w:r w:rsidRPr="00C338E2">
              <w:rPr>
                <w:rFonts w:ascii="Iskoola Pota" w:hAnsi="Iskoola Pota"/>
                <w:color w:val="000000"/>
                <w:sz w:val="24"/>
                <w:szCs w:val="24"/>
              </w:rPr>
              <w:t xml:space="preserve">         996,440.15 </w:t>
            </w:r>
          </w:p>
        </w:tc>
      </w:tr>
      <w:tr w:rsidR="00C338E2" w:rsidTr="00C338E2">
        <w:tc>
          <w:tcPr>
            <w:tcW w:w="1101" w:type="dxa"/>
          </w:tcPr>
          <w:p w:rsidR="00C338E2" w:rsidRDefault="00C338E2">
            <w:r w:rsidRPr="006D3B8C">
              <w:rPr>
                <w:rFonts w:hint="cs"/>
                <w:sz w:val="24"/>
                <w:szCs w:val="24"/>
                <w:cs/>
              </w:rPr>
              <w:t>5:3:2:</w:t>
            </w:r>
            <w:r>
              <w:rPr>
                <w:rFonts w:hint="cs"/>
                <w:sz w:val="24"/>
                <w:szCs w:val="24"/>
                <w:cs/>
              </w:rPr>
              <w:t>22</w:t>
            </w:r>
          </w:p>
        </w:tc>
        <w:tc>
          <w:tcPr>
            <w:tcW w:w="2835" w:type="dxa"/>
          </w:tcPr>
          <w:p w:rsidR="00C338E2" w:rsidRPr="00C338E2" w:rsidRDefault="00C338E2">
            <w:pPr>
              <w:rPr>
                <w:rFonts w:ascii="Iskoola Pota" w:hAnsi="Iskoola Pota"/>
                <w:sz w:val="24"/>
                <w:szCs w:val="24"/>
              </w:rPr>
            </w:pPr>
            <w:r w:rsidRPr="00C338E2">
              <w:rPr>
                <w:rFonts w:ascii="Iskoola Pota" w:hAnsi="Iskoola Pota"/>
                <w:sz w:val="24"/>
                <w:szCs w:val="24"/>
                <w:cs/>
              </w:rPr>
              <w:t xml:space="preserve">සංඝාරාම පොදු ක්‍රීඩාංගණය අසල සිට </w:t>
            </w:r>
            <w:r w:rsidRPr="00C338E2">
              <w:rPr>
                <w:rFonts w:ascii="Iskoola Pota" w:hAnsi="Iskoola Pota"/>
                <w:sz w:val="24"/>
                <w:szCs w:val="24"/>
              </w:rPr>
              <w:t>255</w:t>
            </w:r>
            <w:r w:rsidRPr="00C338E2">
              <w:rPr>
                <w:rFonts w:ascii="Iskoola Pota" w:hAnsi="Iskoola Pota"/>
                <w:sz w:val="24"/>
                <w:szCs w:val="24"/>
                <w:cs/>
              </w:rPr>
              <w:t xml:space="preserve"> හැරී යන ප්‍රධාන මාර්ගය</w:t>
            </w:r>
            <w:r w:rsidRPr="00C338E2">
              <w:rPr>
                <w:rFonts w:ascii="Iskoola Pota" w:hAnsi="Iskoola Pota"/>
                <w:sz w:val="24"/>
                <w:szCs w:val="24"/>
              </w:rPr>
              <w:t xml:space="preserve"> </w:t>
            </w:r>
            <w:r w:rsidRPr="00C338E2">
              <w:rPr>
                <w:rFonts w:ascii="Iskoola Pota" w:hAnsi="Iskoola Pota"/>
                <w:sz w:val="24"/>
                <w:szCs w:val="24"/>
                <w:cs/>
              </w:rPr>
              <w:t xml:space="preserve">දක්වා හරස් පාර (පාසල් මාවතින් හැරී </w:t>
            </w:r>
            <w:r w:rsidRPr="00C338E2">
              <w:rPr>
                <w:rFonts w:ascii="Iskoola Pota" w:hAnsi="Iskoola Pota"/>
                <w:sz w:val="24"/>
                <w:szCs w:val="24"/>
                <w:cs/>
              </w:rPr>
              <w:lastRenderedPageBreak/>
              <w:t>යන)</w:t>
            </w:r>
            <w:r w:rsidRPr="00C338E2">
              <w:rPr>
                <w:rFonts w:ascii="Iskoola Pota" w:hAnsi="Iskoola Pota"/>
                <w:sz w:val="24"/>
                <w:szCs w:val="24"/>
              </w:rPr>
              <w:t xml:space="preserve"> </w:t>
            </w:r>
          </w:p>
        </w:tc>
        <w:tc>
          <w:tcPr>
            <w:tcW w:w="2409" w:type="dxa"/>
            <w:vAlign w:val="center"/>
          </w:tcPr>
          <w:p w:rsidR="00C338E2" w:rsidRPr="00C338E2" w:rsidRDefault="00C338E2">
            <w:pPr>
              <w:rPr>
                <w:rFonts w:ascii="Iskoola Pota" w:hAnsi="Iskoola Pota"/>
                <w:color w:val="000000"/>
                <w:sz w:val="24"/>
                <w:szCs w:val="24"/>
              </w:rPr>
            </w:pPr>
            <w:r w:rsidRPr="00C338E2">
              <w:rPr>
                <w:rFonts w:ascii="Iskoola Pota" w:hAnsi="Iskoola Pota"/>
                <w:color w:val="000000"/>
                <w:sz w:val="24"/>
                <w:szCs w:val="24"/>
                <w:cs/>
              </w:rPr>
              <w:lastRenderedPageBreak/>
              <w:t>කුඩමාදූව සෙවණ ප්‍රජා මණ්ඩලය</w:t>
            </w:r>
          </w:p>
        </w:tc>
        <w:tc>
          <w:tcPr>
            <w:tcW w:w="1418" w:type="dxa"/>
          </w:tcPr>
          <w:p w:rsidR="00C338E2" w:rsidRDefault="00C338E2">
            <w:r w:rsidRPr="00647871">
              <w:rPr>
                <w:rFonts w:hint="cs"/>
                <w:sz w:val="24"/>
                <w:szCs w:val="24"/>
                <w:cs/>
              </w:rPr>
              <w:t>ග්‍රාමීය මාර්ග 2021</w:t>
            </w:r>
          </w:p>
        </w:tc>
        <w:tc>
          <w:tcPr>
            <w:tcW w:w="1813" w:type="dxa"/>
            <w:vAlign w:val="center"/>
          </w:tcPr>
          <w:p w:rsidR="00C338E2" w:rsidRPr="00C338E2" w:rsidRDefault="00C338E2" w:rsidP="00C338E2">
            <w:pPr>
              <w:jc w:val="right"/>
              <w:rPr>
                <w:rFonts w:ascii="Iskoola Pota" w:hAnsi="Iskoola Pota"/>
                <w:color w:val="000000"/>
                <w:sz w:val="24"/>
                <w:szCs w:val="24"/>
              </w:rPr>
            </w:pPr>
            <w:r w:rsidRPr="00C338E2">
              <w:rPr>
                <w:rFonts w:ascii="Iskoola Pota" w:hAnsi="Iskoola Pota"/>
                <w:color w:val="000000"/>
                <w:sz w:val="24"/>
                <w:szCs w:val="24"/>
              </w:rPr>
              <w:t xml:space="preserve">         999,159.06 </w:t>
            </w:r>
          </w:p>
        </w:tc>
      </w:tr>
      <w:tr w:rsidR="00C338E2" w:rsidTr="00C338E2">
        <w:tc>
          <w:tcPr>
            <w:tcW w:w="1101" w:type="dxa"/>
          </w:tcPr>
          <w:p w:rsidR="00C338E2" w:rsidRDefault="00C338E2">
            <w:r w:rsidRPr="006D3B8C">
              <w:rPr>
                <w:rFonts w:hint="cs"/>
                <w:sz w:val="24"/>
                <w:szCs w:val="24"/>
                <w:cs/>
              </w:rPr>
              <w:lastRenderedPageBreak/>
              <w:t>5:3:2:</w:t>
            </w:r>
            <w:r>
              <w:rPr>
                <w:rFonts w:hint="cs"/>
                <w:sz w:val="24"/>
                <w:szCs w:val="24"/>
                <w:cs/>
              </w:rPr>
              <w:t>23</w:t>
            </w:r>
          </w:p>
        </w:tc>
        <w:tc>
          <w:tcPr>
            <w:tcW w:w="2835" w:type="dxa"/>
          </w:tcPr>
          <w:p w:rsidR="00C338E2" w:rsidRPr="00C338E2" w:rsidRDefault="00C338E2">
            <w:pPr>
              <w:rPr>
                <w:rFonts w:ascii="Iskoola Pota" w:hAnsi="Iskoola Pota"/>
                <w:sz w:val="24"/>
                <w:szCs w:val="24"/>
              </w:rPr>
            </w:pPr>
            <w:r w:rsidRPr="00C338E2">
              <w:rPr>
                <w:rFonts w:ascii="Iskoola Pota" w:hAnsi="Iskoola Pota"/>
                <w:sz w:val="24"/>
                <w:szCs w:val="24"/>
                <w:cs/>
              </w:rPr>
              <w:t>පැල්පොලවත්ත වටරවුම් පාර</w:t>
            </w:r>
          </w:p>
        </w:tc>
        <w:tc>
          <w:tcPr>
            <w:tcW w:w="2409" w:type="dxa"/>
            <w:vAlign w:val="center"/>
          </w:tcPr>
          <w:p w:rsidR="00C338E2" w:rsidRPr="00C338E2" w:rsidRDefault="00C338E2">
            <w:pPr>
              <w:rPr>
                <w:rFonts w:ascii="Iskoola Pota" w:hAnsi="Iskoola Pota"/>
                <w:color w:val="000000"/>
                <w:sz w:val="24"/>
                <w:szCs w:val="24"/>
              </w:rPr>
            </w:pPr>
            <w:r w:rsidRPr="00C338E2">
              <w:rPr>
                <w:rFonts w:ascii="Iskoola Pota" w:hAnsi="Iskoola Pota"/>
                <w:color w:val="000000"/>
                <w:sz w:val="24"/>
                <w:szCs w:val="24"/>
                <w:cs/>
              </w:rPr>
              <w:t>කදනවත්ත එක්සත් ප්‍රජා මණ්ඩලය</w:t>
            </w:r>
          </w:p>
        </w:tc>
        <w:tc>
          <w:tcPr>
            <w:tcW w:w="1418" w:type="dxa"/>
          </w:tcPr>
          <w:p w:rsidR="00C338E2" w:rsidRDefault="00C338E2">
            <w:r w:rsidRPr="00647871">
              <w:rPr>
                <w:rFonts w:hint="cs"/>
                <w:sz w:val="24"/>
                <w:szCs w:val="24"/>
                <w:cs/>
              </w:rPr>
              <w:t>ග්‍රාමීය මාර්ග 2021</w:t>
            </w:r>
          </w:p>
        </w:tc>
        <w:tc>
          <w:tcPr>
            <w:tcW w:w="1813" w:type="dxa"/>
            <w:vAlign w:val="center"/>
          </w:tcPr>
          <w:p w:rsidR="00C338E2" w:rsidRPr="00C338E2" w:rsidRDefault="00C338E2" w:rsidP="00C338E2">
            <w:pPr>
              <w:jc w:val="right"/>
              <w:rPr>
                <w:rFonts w:ascii="Iskoola Pota" w:hAnsi="Iskoola Pota"/>
                <w:color w:val="000000"/>
                <w:sz w:val="24"/>
                <w:szCs w:val="24"/>
              </w:rPr>
            </w:pPr>
            <w:r w:rsidRPr="00C338E2">
              <w:rPr>
                <w:rFonts w:ascii="Iskoola Pota" w:hAnsi="Iskoola Pota"/>
                <w:color w:val="000000"/>
                <w:sz w:val="24"/>
                <w:szCs w:val="24"/>
              </w:rPr>
              <w:t xml:space="preserve">      1,976,248.76 </w:t>
            </w:r>
          </w:p>
        </w:tc>
      </w:tr>
      <w:tr w:rsidR="00C338E2" w:rsidTr="00C338E2">
        <w:tc>
          <w:tcPr>
            <w:tcW w:w="1101" w:type="dxa"/>
          </w:tcPr>
          <w:p w:rsidR="00C338E2" w:rsidRDefault="00C338E2">
            <w:r w:rsidRPr="006D3B8C">
              <w:rPr>
                <w:rFonts w:hint="cs"/>
                <w:sz w:val="24"/>
                <w:szCs w:val="24"/>
                <w:cs/>
              </w:rPr>
              <w:t>5:3:2:</w:t>
            </w:r>
            <w:r>
              <w:rPr>
                <w:rFonts w:hint="cs"/>
                <w:sz w:val="24"/>
                <w:szCs w:val="24"/>
                <w:cs/>
              </w:rPr>
              <w:t>24</w:t>
            </w:r>
          </w:p>
        </w:tc>
        <w:tc>
          <w:tcPr>
            <w:tcW w:w="2835" w:type="dxa"/>
          </w:tcPr>
          <w:p w:rsidR="00C338E2" w:rsidRPr="00C338E2" w:rsidRDefault="00C338E2">
            <w:pPr>
              <w:rPr>
                <w:rFonts w:ascii="Iskoola Pota" w:hAnsi="Iskoola Pota"/>
                <w:sz w:val="24"/>
                <w:szCs w:val="24"/>
              </w:rPr>
            </w:pPr>
            <w:r w:rsidRPr="00C338E2">
              <w:rPr>
                <w:rFonts w:ascii="Iskoola Pota" w:hAnsi="Iskoola Pota"/>
                <w:sz w:val="24"/>
                <w:szCs w:val="24"/>
                <w:cs/>
              </w:rPr>
              <w:t xml:space="preserve">කම්මල මාර්ගයේ වෙල කෙළවර දකුණ ඇති මාර්ගය හා </w:t>
            </w:r>
            <w:r w:rsidRPr="00C338E2">
              <w:rPr>
                <w:rFonts w:ascii="Iskoola Pota" w:hAnsi="Iskoola Pota"/>
                <w:sz w:val="24"/>
                <w:szCs w:val="24"/>
              </w:rPr>
              <w:t xml:space="preserve">231/4 </w:t>
            </w:r>
            <w:r w:rsidRPr="00C338E2">
              <w:rPr>
                <w:rFonts w:ascii="Iskoola Pota" w:hAnsi="Iskoola Pota"/>
                <w:sz w:val="24"/>
                <w:szCs w:val="24"/>
                <w:cs/>
              </w:rPr>
              <w:t>නිවස අසල වමට</w:t>
            </w:r>
            <w:r w:rsidRPr="00C338E2">
              <w:rPr>
                <w:rFonts w:ascii="Iskoola Pota" w:hAnsi="Iskoola Pota"/>
                <w:sz w:val="24"/>
                <w:szCs w:val="24"/>
              </w:rPr>
              <w:t xml:space="preserve"> </w:t>
            </w:r>
            <w:r w:rsidRPr="00C338E2">
              <w:rPr>
                <w:rFonts w:ascii="Iskoola Pota" w:hAnsi="Iskoola Pota"/>
                <w:sz w:val="24"/>
                <w:szCs w:val="24"/>
                <w:cs/>
              </w:rPr>
              <w:t>ඇති මාර්ගය සංවර්ධනය කිරීම</w:t>
            </w:r>
          </w:p>
        </w:tc>
        <w:tc>
          <w:tcPr>
            <w:tcW w:w="2409" w:type="dxa"/>
            <w:vAlign w:val="center"/>
          </w:tcPr>
          <w:p w:rsidR="00C338E2" w:rsidRPr="00C338E2" w:rsidRDefault="00C338E2">
            <w:pPr>
              <w:rPr>
                <w:rFonts w:ascii="Iskoola Pota" w:hAnsi="Iskoola Pota"/>
                <w:color w:val="000000"/>
                <w:sz w:val="24"/>
                <w:szCs w:val="24"/>
              </w:rPr>
            </w:pPr>
            <w:r w:rsidRPr="00C338E2">
              <w:rPr>
                <w:rFonts w:ascii="Iskoola Pota" w:hAnsi="Iskoola Pota"/>
                <w:color w:val="000000"/>
                <w:sz w:val="24"/>
                <w:szCs w:val="24"/>
                <w:cs/>
              </w:rPr>
              <w:t>කිරිවත්තුඩුව දකුණ ගොවි සංවිධානය</w:t>
            </w:r>
          </w:p>
        </w:tc>
        <w:tc>
          <w:tcPr>
            <w:tcW w:w="1418" w:type="dxa"/>
          </w:tcPr>
          <w:p w:rsidR="00C338E2" w:rsidRDefault="00C338E2">
            <w:r w:rsidRPr="00647871">
              <w:rPr>
                <w:rFonts w:hint="cs"/>
                <w:sz w:val="24"/>
                <w:szCs w:val="24"/>
                <w:cs/>
              </w:rPr>
              <w:t>ග්‍රාමීය මාර්ග 2021</w:t>
            </w:r>
          </w:p>
        </w:tc>
        <w:tc>
          <w:tcPr>
            <w:tcW w:w="1813" w:type="dxa"/>
            <w:vAlign w:val="center"/>
          </w:tcPr>
          <w:p w:rsidR="00C338E2" w:rsidRPr="00C338E2" w:rsidRDefault="00C338E2" w:rsidP="00C338E2">
            <w:pPr>
              <w:jc w:val="right"/>
              <w:rPr>
                <w:rFonts w:ascii="Iskoola Pota" w:hAnsi="Iskoola Pota"/>
                <w:color w:val="000000"/>
                <w:sz w:val="24"/>
                <w:szCs w:val="24"/>
              </w:rPr>
            </w:pPr>
            <w:r w:rsidRPr="00C338E2">
              <w:rPr>
                <w:rFonts w:ascii="Iskoola Pota" w:hAnsi="Iskoola Pota"/>
                <w:color w:val="000000"/>
                <w:sz w:val="24"/>
                <w:szCs w:val="24"/>
              </w:rPr>
              <w:t xml:space="preserve">         748,027.82 </w:t>
            </w:r>
          </w:p>
        </w:tc>
      </w:tr>
      <w:tr w:rsidR="00C338E2" w:rsidTr="00C338E2">
        <w:tc>
          <w:tcPr>
            <w:tcW w:w="1101" w:type="dxa"/>
          </w:tcPr>
          <w:p w:rsidR="00C338E2" w:rsidRDefault="00C338E2">
            <w:r w:rsidRPr="006D3B8C">
              <w:rPr>
                <w:rFonts w:hint="cs"/>
                <w:sz w:val="24"/>
                <w:szCs w:val="24"/>
                <w:cs/>
              </w:rPr>
              <w:t>5:3:2:</w:t>
            </w:r>
            <w:r>
              <w:rPr>
                <w:rFonts w:hint="cs"/>
                <w:sz w:val="24"/>
                <w:szCs w:val="24"/>
                <w:cs/>
              </w:rPr>
              <w:t>25</w:t>
            </w:r>
          </w:p>
        </w:tc>
        <w:tc>
          <w:tcPr>
            <w:tcW w:w="2835" w:type="dxa"/>
          </w:tcPr>
          <w:p w:rsidR="00C338E2" w:rsidRPr="00C338E2" w:rsidRDefault="00C338E2">
            <w:pPr>
              <w:rPr>
                <w:rFonts w:ascii="Iskoola Pota" w:hAnsi="Iskoola Pota"/>
                <w:sz w:val="24"/>
                <w:szCs w:val="24"/>
              </w:rPr>
            </w:pPr>
            <w:r w:rsidRPr="00C338E2">
              <w:rPr>
                <w:rFonts w:ascii="Iskoola Pota" w:hAnsi="Iskoola Pota"/>
                <w:sz w:val="24"/>
                <w:szCs w:val="24"/>
                <w:cs/>
              </w:rPr>
              <w:t xml:space="preserve">අම්බලන්ගොඩ ප්‍රධාන මාර්ගයේ </w:t>
            </w:r>
            <w:r w:rsidRPr="00C338E2">
              <w:rPr>
                <w:rFonts w:ascii="Iskoola Pota" w:hAnsi="Iskoola Pota"/>
                <w:sz w:val="24"/>
                <w:szCs w:val="24"/>
              </w:rPr>
              <w:t>2</w:t>
            </w:r>
            <w:r w:rsidRPr="00C338E2">
              <w:rPr>
                <w:rFonts w:ascii="Iskoola Pota" w:hAnsi="Iskoola Pota"/>
                <w:sz w:val="24"/>
                <w:szCs w:val="24"/>
                <w:cs/>
              </w:rPr>
              <w:t xml:space="preserve"> වන පටුමග</w:t>
            </w:r>
          </w:p>
        </w:tc>
        <w:tc>
          <w:tcPr>
            <w:tcW w:w="2409" w:type="dxa"/>
            <w:vAlign w:val="center"/>
          </w:tcPr>
          <w:p w:rsidR="00C338E2" w:rsidRPr="00C338E2" w:rsidRDefault="00C338E2">
            <w:pPr>
              <w:rPr>
                <w:rFonts w:ascii="Iskoola Pota" w:hAnsi="Iskoola Pota"/>
                <w:color w:val="000000"/>
                <w:sz w:val="24"/>
                <w:szCs w:val="24"/>
              </w:rPr>
            </w:pPr>
            <w:r w:rsidRPr="00C338E2">
              <w:rPr>
                <w:rFonts w:ascii="Iskoola Pota" w:hAnsi="Iskoola Pota"/>
                <w:color w:val="000000"/>
                <w:sz w:val="24"/>
                <w:szCs w:val="24"/>
                <w:cs/>
              </w:rPr>
              <w:t>අම්බලන්ගොඩ විජය ප්‍රජා මණ්ඩලය</w:t>
            </w:r>
          </w:p>
        </w:tc>
        <w:tc>
          <w:tcPr>
            <w:tcW w:w="1418" w:type="dxa"/>
          </w:tcPr>
          <w:p w:rsidR="00C338E2" w:rsidRDefault="00C338E2">
            <w:r w:rsidRPr="00647871">
              <w:rPr>
                <w:rFonts w:hint="cs"/>
                <w:sz w:val="24"/>
                <w:szCs w:val="24"/>
                <w:cs/>
              </w:rPr>
              <w:t>ග්‍රාමීය මාර්ග 2021</w:t>
            </w:r>
          </w:p>
        </w:tc>
        <w:tc>
          <w:tcPr>
            <w:tcW w:w="1813" w:type="dxa"/>
            <w:vAlign w:val="center"/>
          </w:tcPr>
          <w:p w:rsidR="00C338E2" w:rsidRPr="00C338E2" w:rsidRDefault="00C338E2" w:rsidP="00C338E2">
            <w:pPr>
              <w:jc w:val="right"/>
              <w:rPr>
                <w:rFonts w:ascii="Iskoola Pota" w:hAnsi="Iskoola Pota"/>
                <w:color w:val="000000"/>
                <w:sz w:val="24"/>
                <w:szCs w:val="24"/>
              </w:rPr>
            </w:pPr>
            <w:r w:rsidRPr="00C338E2">
              <w:rPr>
                <w:rFonts w:ascii="Iskoola Pota" w:hAnsi="Iskoola Pota"/>
                <w:color w:val="000000"/>
                <w:sz w:val="24"/>
                <w:szCs w:val="24"/>
              </w:rPr>
              <w:t xml:space="preserve">         986,694.78 </w:t>
            </w:r>
          </w:p>
        </w:tc>
      </w:tr>
      <w:tr w:rsidR="00C338E2" w:rsidTr="00C338E2">
        <w:tc>
          <w:tcPr>
            <w:tcW w:w="1101" w:type="dxa"/>
          </w:tcPr>
          <w:p w:rsidR="00C338E2" w:rsidRDefault="00C338E2">
            <w:r w:rsidRPr="006D3B8C">
              <w:rPr>
                <w:rFonts w:hint="cs"/>
                <w:sz w:val="24"/>
                <w:szCs w:val="24"/>
                <w:cs/>
              </w:rPr>
              <w:t>5:3:2:</w:t>
            </w:r>
            <w:r>
              <w:rPr>
                <w:rFonts w:hint="cs"/>
                <w:sz w:val="24"/>
                <w:szCs w:val="24"/>
                <w:cs/>
              </w:rPr>
              <w:t>26</w:t>
            </w:r>
          </w:p>
        </w:tc>
        <w:tc>
          <w:tcPr>
            <w:tcW w:w="2835" w:type="dxa"/>
          </w:tcPr>
          <w:p w:rsidR="00C338E2" w:rsidRPr="00C338E2" w:rsidRDefault="00C338E2">
            <w:pPr>
              <w:rPr>
                <w:rFonts w:ascii="Iskoola Pota" w:hAnsi="Iskoola Pota"/>
                <w:sz w:val="24"/>
                <w:szCs w:val="24"/>
              </w:rPr>
            </w:pPr>
            <w:r w:rsidRPr="00C338E2">
              <w:rPr>
                <w:rFonts w:ascii="Iskoola Pota" w:hAnsi="Iskoola Pota"/>
                <w:sz w:val="24"/>
                <w:szCs w:val="24"/>
                <w:cs/>
              </w:rPr>
              <w:t xml:space="preserve">ජල්තර ආරාමය මාර්ගයේ අංක </w:t>
            </w:r>
            <w:r w:rsidRPr="00C338E2">
              <w:rPr>
                <w:rFonts w:ascii="Iskoola Pota" w:hAnsi="Iskoola Pota"/>
                <w:sz w:val="24"/>
                <w:szCs w:val="24"/>
              </w:rPr>
              <w:t xml:space="preserve">213/9 </w:t>
            </w:r>
            <w:r w:rsidRPr="00C338E2">
              <w:rPr>
                <w:rFonts w:ascii="Iskoola Pota" w:hAnsi="Iskoola Pota"/>
                <w:sz w:val="24"/>
                <w:szCs w:val="24"/>
                <w:cs/>
              </w:rPr>
              <w:t>දරණ කටුගම්පල මහතාගේ නිවෙස්වලට</w:t>
            </w:r>
            <w:r w:rsidRPr="00C338E2">
              <w:rPr>
                <w:rFonts w:ascii="Iskoola Pota" w:hAnsi="Iskoola Pota"/>
                <w:sz w:val="24"/>
                <w:szCs w:val="24"/>
              </w:rPr>
              <w:t xml:space="preserve"> </w:t>
            </w:r>
            <w:r w:rsidRPr="00C338E2">
              <w:rPr>
                <w:rFonts w:ascii="Iskoola Pota" w:hAnsi="Iskoola Pota"/>
                <w:sz w:val="24"/>
                <w:szCs w:val="24"/>
                <w:cs/>
              </w:rPr>
              <w:t>පිවිසෙන මාර්ගය සංවර්ධනය කිරීම</w:t>
            </w:r>
            <w:r w:rsidRPr="00C338E2">
              <w:rPr>
                <w:rFonts w:ascii="Iskoola Pota" w:hAnsi="Iskoola Pota"/>
                <w:sz w:val="24"/>
                <w:szCs w:val="24"/>
              </w:rPr>
              <w:t xml:space="preserve"> </w:t>
            </w:r>
          </w:p>
        </w:tc>
        <w:tc>
          <w:tcPr>
            <w:tcW w:w="2409" w:type="dxa"/>
            <w:vAlign w:val="center"/>
          </w:tcPr>
          <w:p w:rsidR="00C338E2" w:rsidRPr="00C338E2" w:rsidRDefault="00C338E2">
            <w:pPr>
              <w:rPr>
                <w:rFonts w:ascii="Iskoola Pota" w:hAnsi="Iskoola Pota"/>
                <w:color w:val="000000"/>
                <w:sz w:val="24"/>
                <w:szCs w:val="24"/>
              </w:rPr>
            </w:pPr>
            <w:r w:rsidRPr="00C338E2">
              <w:rPr>
                <w:rFonts w:ascii="Iskoola Pota" w:hAnsi="Iskoola Pota"/>
                <w:color w:val="000000"/>
                <w:sz w:val="24"/>
                <w:szCs w:val="24"/>
                <w:cs/>
              </w:rPr>
              <w:t>ජල්තර ජ්‍යෙෂ්ඨ පුරවැසි සංවිධානය</w:t>
            </w:r>
          </w:p>
        </w:tc>
        <w:tc>
          <w:tcPr>
            <w:tcW w:w="1418" w:type="dxa"/>
          </w:tcPr>
          <w:p w:rsidR="00C338E2" w:rsidRDefault="00C338E2">
            <w:r w:rsidRPr="00647871">
              <w:rPr>
                <w:rFonts w:hint="cs"/>
                <w:sz w:val="24"/>
                <w:szCs w:val="24"/>
                <w:cs/>
              </w:rPr>
              <w:t>ග්‍රාමීය මාර්ග 2021</w:t>
            </w:r>
          </w:p>
        </w:tc>
        <w:tc>
          <w:tcPr>
            <w:tcW w:w="1813" w:type="dxa"/>
            <w:vAlign w:val="center"/>
          </w:tcPr>
          <w:p w:rsidR="00C338E2" w:rsidRPr="00C338E2" w:rsidRDefault="00C338E2" w:rsidP="00C338E2">
            <w:pPr>
              <w:jc w:val="right"/>
              <w:rPr>
                <w:rFonts w:ascii="Iskoola Pota" w:hAnsi="Iskoola Pota"/>
                <w:color w:val="000000"/>
                <w:sz w:val="24"/>
                <w:szCs w:val="24"/>
              </w:rPr>
            </w:pPr>
            <w:r w:rsidRPr="00C338E2">
              <w:rPr>
                <w:rFonts w:ascii="Iskoola Pota" w:hAnsi="Iskoola Pota"/>
                <w:color w:val="000000"/>
                <w:sz w:val="24"/>
                <w:szCs w:val="24"/>
              </w:rPr>
              <w:t xml:space="preserve">      1,810,901.26 </w:t>
            </w:r>
          </w:p>
        </w:tc>
      </w:tr>
      <w:tr w:rsidR="00C338E2" w:rsidTr="00C338E2">
        <w:tc>
          <w:tcPr>
            <w:tcW w:w="1101" w:type="dxa"/>
          </w:tcPr>
          <w:p w:rsidR="00C338E2" w:rsidRDefault="00C338E2">
            <w:r w:rsidRPr="006D3B8C">
              <w:rPr>
                <w:rFonts w:hint="cs"/>
                <w:sz w:val="24"/>
                <w:szCs w:val="24"/>
                <w:cs/>
              </w:rPr>
              <w:t>5:3:2:</w:t>
            </w:r>
            <w:r>
              <w:rPr>
                <w:rFonts w:hint="cs"/>
                <w:sz w:val="24"/>
                <w:szCs w:val="24"/>
                <w:cs/>
              </w:rPr>
              <w:t>27</w:t>
            </w:r>
          </w:p>
        </w:tc>
        <w:tc>
          <w:tcPr>
            <w:tcW w:w="2835" w:type="dxa"/>
          </w:tcPr>
          <w:p w:rsidR="00C338E2" w:rsidRPr="00C338E2" w:rsidRDefault="00C338E2">
            <w:pPr>
              <w:rPr>
                <w:rFonts w:ascii="Iskoola Pota" w:hAnsi="Iskoola Pota"/>
                <w:sz w:val="24"/>
                <w:szCs w:val="24"/>
              </w:rPr>
            </w:pPr>
            <w:r w:rsidRPr="00C338E2">
              <w:rPr>
                <w:rFonts w:ascii="Iskoola Pota" w:hAnsi="Iskoola Pota"/>
                <w:sz w:val="24"/>
                <w:szCs w:val="24"/>
                <w:cs/>
              </w:rPr>
              <w:t>හෙරලියාවල කොහොල්ලෑවගුර පාර</w:t>
            </w:r>
            <w:r w:rsidRPr="00C338E2">
              <w:rPr>
                <w:rFonts w:ascii="Iskoola Pota" w:hAnsi="Iskoola Pota"/>
                <w:sz w:val="24"/>
                <w:szCs w:val="24"/>
              </w:rPr>
              <w:t xml:space="preserve"> </w:t>
            </w:r>
          </w:p>
        </w:tc>
        <w:tc>
          <w:tcPr>
            <w:tcW w:w="2409" w:type="dxa"/>
            <w:vAlign w:val="center"/>
          </w:tcPr>
          <w:p w:rsidR="00C338E2" w:rsidRPr="00C338E2" w:rsidRDefault="00C338E2">
            <w:pPr>
              <w:rPr>
                <w:rFonts w:ascii="Iskoola Pota" w:hAnsi="Iskoola Pota"/>
                <w:color w:val="000000"/>
                <w:sz w:val="24"/>
                <w:szCs w:val="24"/>
              </w:rPr>
            </w:pPr>
            <w:r w:rsidRPr="00C338E2">
              <w:rPr>
                <w:rFonts w:ascii="Iskoola Pota" w:hAnsi="Iskoola Pota"/>
                <w:color w:val="000000"/>
                <w:sz w:val="24"/>
                <w:szCs w:val="24"/>
                <w:cs/>
              </w:rPr>
              <w:t>අම්බලන්ගොඩ සුහද ජ්‍යෙෂ්ඨ පුරවැසි සංවිධානය</w:t>
            </w:r>
          </w:p>
        </w:tc>
        <w:tc>
          <w:tcPr>
            <w:tcW w:w="1418" w:type="dxa"/>
          </w:tcPr>
          <w:p w:rsidR="00C338E2" w:rsidRDefault="00C338E2">
            <w:r w:rsidRPr="00647871">
              <w:rPr>
                <w:rFonts w:hint="cs"/>
                <w:sz w:val="24"/>
                <w:szCs w:val="24"/>
                <w:cs/>
              </w:rPr>
              <w:t>ග්‍රාමීය මාර්ග 2021</w:t>
            </w:r>
          </w:p>
        </w:tc>
        <w:tc>
          <w:tcPr>
            <w:tcW w:w="1813" w:type="dxa"/>
            <w:vAlign w:val="center"/>
          </w:tcPr>
          <w:p w:rsidR="00C338E2" w:rsidRPr="00C338E2" w:rsidRDefault="00C338E2" w:rsidP="00C338E2">
            <w:pPr>
              <w:jc w:val="right"/>
              <w:rPr>
                <w:rFonts w:ascii="Iskoola Pota" w:hAnsi="Iskoola Pota"/>
                <w:color w:val="000000"/>
                <w:sz w:val="24"/>
                <w:szCs w:val="24"/>
              </w:rPr>
            </w:pPr>
            <w:r w:rsidRPr="00C338E2">
              <w:rPr>
                <w:rFonts w:ascii="Iskoola Pota" w:hAnsi="Iskoola Pota"/>
                <w:color w:val="000000"/>
                <w:sz w:val="24"/>
                <w:szCs w:val="24"/>
              </w:rPr>
              <w:t xml:space="preserve">         915,234.15 </w:t>
            </w:r>
          </w:p>
        </w:tc>
      </w:tr>
      <w:tr w:rsidR="00C338E2" w:rsidTr="00C338E2">
        <w:tc>
          <w:tcPr>
            <w:tcW w:w="1101" w:type="dxa"/>
          </w:tcPr>
          <w:p w:rsidR="00C338E2" w:rsidRDefault="00C338E2">
            <w:r w:rsidRPr="006D3B8C">
              <w:rPr>
                <w:rFonts w:hint="cs"/>
                <w:sz w:val="24"/>
                <w:szCs w:val="24"/>
                <w:cs/>
              </w:rPr>
              <w:t>5:3:2:</w:t>
            </w:r>
            <w:r>
              <w:rPr>
                <w:rFonts w:hint="cs"/>
                <w:sz w:val="24"/>
                <w:szCs w:val="24"/>
                <w:cs/>
              </w:rPr>
              <w:t>28</w:t>
            </w:r>
          </w:p>
        </w:tc>
        <w:tc>
          <w:tcPr>
            <w:tcW w:w="2835" w:type="dxa"/>
          </w:tcPr>
          <w:p w:rsidR="00C338E2" w:rsidRPr="00C338E2" w:rsidRDefault="00C338E2">
            <w:pPr>
              <w:rPr>
                <w:rFonts w:ascii="Iskoola Pota" w:hAnsi="Iskoola Pota"/>
                <w:sz w:val="24"/>
                <w:szCs w:val="24"/>
              </w:rPr>
            </w:pPr>
            <w:r w:rsidRPr="00C338E2">
              <w:rPr>
                <w:rFonts w:ascii="Iskoola Pota" w:hAnsi="Iskoola Pota"/>
                <w:sz w:val="24"/>
                <w:szCs w:val="24"/>
                <w:cs/>
              </w:rPr>
              <w:t>ප්‍රීතිකා මාවත අතුරු මාර්ගයේ අග කොටස</w:t>
            </w:r>
            <w:r w:rsidRPr="00C338E2">
              <w:rPr>
                <w:rFonts w:ascii="Iskoola Pota" w:hAnsi="Iskoola Pota"/>
                <w:sz w:val="24"/>
                <w:szCs w:val="24"/>
              </w:rPr>
              <w:t xml:space="preserve"> </w:t>
            </w:r>
          </w:p>
        </w:tc>
        <w:tc>
          <w:tcPr>
            <w:tcW w:w="2409" w:type="dxa"/>
            <w:vAlign w:val="center"/>
          </w:tcPr>
          <w:p w:rsidR="00C338E2" w:rsidRPr="00C338E2" w:rsidRDefault="00C338E2">
            <w:pPr>
              <w:rPr>
                <w:rFonts w:ascii="Iskoola Pota" w:hAnsi="Iskoola Pota"/>
                <w:color w:val="000000"/>
                <w:sz w:val="24"/>
                <w:szCs w:val="24"/>
              </w:rPr>
            </w:pPr>
            <w:r w:rsidRPr="00C338E2">
              <w:rPr>
                <w:rFonts w:ascii="Iskoola Pota" w:hAnsi="Iskoola Pota"/>
                <w:color w:val="000000"/>
                <w:sz w:val="24"/>
                <w:szCs w:val="24"/>
                <w:cs/>
              </w:rPr>
              <w:t>මාවත්ගම මෛත්‍රී ජ්‍යෙෂ්ඨ පුරවැසි</w:t>
            </w:r>
            <w:r w:rsidRPr="00C338E2">
              <w:rPr>
                <w:rFonts w:ascii="Iskoola Pota" w:hAnsi="Iskoola Pota"/>
                <w:color w:val="000000"/>
                <w:sz w:val="24"/>
                <w:szCs w:val="24"/>
              </w:rPr>
              <w:t xml:space="preserve">  </w:t>
            </w:r>
            <w:r w:rsidRPr="00C338E2">
              <w:rPr>
                <w:rFonts w:ascii="Iskoola Pota" w:hAnsi="Iskoola Pota"/>
                <w:color w:val="000000"/>
                <w:sz w:val="24"/>
                <w:szCs w:val="24"/>
                <w:cs/>
              </w:rPr>
              <w:t>කමිටුව</w:t>
            </w:r>
          </w:p>
        </w:tc>
        <w:tc>
          <w:tcPr>
            <w:tcW w:w="1418" w:type="dxa"/>
          </w:tcPr>
          <w:p w:rsidR="00C338E2" w:rsidRDefault="00C338E2">
            <w:r w:rsidRPr="00647871">
              <w:rPr>
                <w:rFonts w:hint="cs"/>
                <w:sz w:val="24"/>
                <w:szCs w:val="24"/>
                <w:cs/>
              </w:rPr>
              <w:t>ග්‍රාමීය මාර්ග 2021</w:t>
            </w:r>
          </w:p>
        </w:tc>
        <w:tc>
          <w:tcPr>
            <w:tcW w:w="1813" w:type="dxa"/>
            <w:vAlign w:val="center"/>
          </w:tcPr>
          <w:p w:rsidR="00C338E2" w:rsidRPr="00C338E2" w:rsidRDefault="00C338E2" w:rsidP="00C338E2">
            <w:pPr>
              <w:jc w:val="right"/>
              <w:rPr>
                <w:rFonts w:ascii="Iskoola Pota" w:hAnsi="Iskoola Pota"/>
                <w:color w:val="000000"/>
                <w:sz w:val="24"/>
                <w:szCs w:val="24"/>
              </w:rPr>
            </w:pPr>
            <w:r w:rsidRPr="00C338E2">
              <w:rPr>
                <w:rFonts w:ascii="Iskoola Pota" w:hAnsi="Iskoola Pota"/>
                <w:color w:val="000000"/>
                <w:sz w:val="24"/>
                <w:szCs w:val="24"/>
              </w:rPr>
              <w:t xml:space="preserve">         940,054.92 </w:t>
            </w:r>
          </w:p>
        </w:tc>
      </w:tr>
      <w:tr w:rsidR="00C338E2" w:rsidTr="00C338E2">
        <w:tc>
          <w:tcPr>
            <w:tcW w:w="1101" w:type="dxa"/>
          </w:tcPr>
          <w:p w:rsidR="00C338E2" w:rsidRDefault="00C338E2">
            <w:r w:rsidRPr="006D3B8C">
              <w:rPr>
                <w:rFonts w:hint="cs"/>
                <w:sz w:val="24"/>
                <w:szCs w:val="24"/>
                <w:cs/>
              </w:rPr>
              <w:t>5:3:2:</w:t>
            </w:r>
            <w:r>
              <w:rPr>
                <w:rFonts w:hint="cs"/>
                <w:sz w:val="24"/>
                <w:szCs w:val="24"/>
                <w:cs/>
              </w:rPr>
              <w:t>29</w:t>
            </w:r>
          </w:p>
        </w:tc>
        <w:tc>
          <w:tcPr>
            <w:tcW w:w="2835" w:type="dxa"/>
          </w:tcPr>
          <w:p w:rsidR="00C338E2" w:rsidRPr="00C338E2" w:rsidRDefault="00C338E2">
            <w:pPr>
              <w:rPr>
                <w:rFonts w:ascii="Iskoola Pota" w:hAnsi="Iskoola Pota"/>
                <w:sz w:val="24"/>
                <w:szCs w:val="24"/>
              </w:rPr>
            </w:pPr>
            <w:r w:rsidRPr="00C338E2">
              <w:rPr>
                <w:rFonts w:ascii="Iskoola Pota" w:hAnsi="Iskoola Pota"/>
                <w:sz w:val="24"/>
                <w:szCs w:val="24"/>
                <w:cs/>
              </w:rPr>
              <w:t xml:space="preserve">ජල්තර සමර්සෙට් පාර්ක් </w:t>
            </w:r>
            <w:r w:rsidRPr="00C338E2">
              <w:rPr>
                <w:rFonts w:ascii="Iskoola Pota" w:hAnsi="Iskoola Pota"/>
                <w:sz w:val="24"/>
                <w:szCs w:val="24"/>
              </w:rPr>
              <w:t xml:space="preserve">236/24 </w:t>
            </w:r>
            <w:r w:rsidRPr="00C338E2">
              <w:rPr>
                <w:rFonts w:ascii="Iskoola Pota" w:hAnsi="Iskoola Pota"/>
                <w:sz w:val="24"/>
                <w:szCs w:val="24"/>
                <w:cs/>
              </w:rPr>
              <w:t>නිවාස වලට පිවිසෙන මාර්ගය සංවර්ධනය</w:t>
            </w:r>
            <w:r w:rsidRPr="00C338E2">
              <w:rPr>
                <w:rFonts w:ascii="Iskoola Pota" w:hAnsi="Iskoola Pota"/>
                <w:sz w:val="24"/>
                <w:szCs w:val="24"/>
              </w:rPr>
              <w:t xml:space="preserve"> </w:t>
            </w:r>
            <w:r w:rsidRPr="00C338E2">
              <w:rPr>
                <w:rFonts w:ascii="Iskoola Pota" w:hAnsi="Iskoola Pota"/>
                <w:sz w:val="24"/>
                <w:szCs w:val="24"/>
                <w:cs/>
              </w:rPr>
              <w:t>කිරීම</w:t>
            </w:r>
          </w:p>
        </w:tc>
        <w:tc>
          <w:tcPr>
            <w:tcW w:w="2409" w:type="dxa"/>
            <w:vAlign w:val="center"/>
          </w:tcPr>
          <w:p w:rsidR="00C338E2" w:rsidRPr="00C338E2" w:rsidRDefault="00C338E2">
            <w:pPr>
              <w:rPr>
                <w:rFonts w:ascii="Iskoola Pota" w:hAnsi="Iskoola Pota"/>
                <w:color w:val="000000"/>
                <w:sz w:val="24"/>
                <w:szCs w:val="24"/>
              </w:rPr>
            </w:pPr>
            <w:r w:rsidRPr="00C338E2">
              <w:rPr>
                <w:rFonts w:ascii="Iskoola Pota" w:hAnsi="Iskoola Pota"/>
                <w:color w:val="000000"/>
                <w:sz w:val="24"/>
                <w:szCs w:val="24"/>
                <w:cs/>
              </w:rPr>
              <w:t>ජල්තර ජ්‍යෙෂ්ඨ පුරවැසි සංවිධානය</w:t>
            </w:r>
          </w:p>
        </w:tc>
        <w:tc>
          <w:tcPr>
            <w:tcW w:w="1418" w:type="dxa"/>
          </w:tcPr>
          <w:p w:rsidR="00C338E2" w:rsidRDefault="00C338E2">
            <w:r w:rsidRPr="00647871">
              <w:rPr>
                <w:rFonts w:hint="cs"/>
                <w:sz w:val="24"/>
                <w:szCs w:val="24"/>
                <w:cs/>
              </w:rPr>
              <w:t>ග්‍රාමීය මාර්ග 2021</w:t>
            </w:r>
          </w:p>
        </w:tc>
        <w:tc>
          <w:tcPr>
            <w:tcW w:w="1813" w:type="dxa"/>
            <w:vAlign w:val="center"/>
          </w:tcPr>
          <w:p w:rsidR="00C338E2" w:rsidRPr="00C338E2" w:rsidRDefault="00C338E2" w:rsidP="00C338E2">
            <w:pPr>
              <w:jc w:val="right"/>
              <w:rPr>
                <w:rFonts w:ascii="Iskoola Pota" w:hAnsi="Iskoola Pota"/>
                <w:color w:val="000000"/>
                <w:sz w:val="24"/>
                <w:szCs w:val="24"/>
              </w:rPr>
            </w:pPr>
            <w:r w:rsidRPr="00C338E2">
              <w:rPr>
                <w:rFonts w:ascii="Iskoola Pota" w:hAnsi="Iskoola Pota"/>
                <w:color w:val="000000"/>
                <w:sz w:val="24"/>
                <w:szCs w:val="24"/>
              </w:rPr>
              <w:t xml:space="preserve">         970,410.80 </w:t>
            </w:r>
          </w:p>
        </w:tc>
      </w:tr>
      <w:tr w:rsidR="00C338E2" w:rsidTr="00C338E2">
        <w:tc>
          <w:tcPr>
            <w:tcW w:w="1101" w:type="dxa"/>
          </w:tcPr>
          <w:p w:rsidR="00C338E2" w:rsidRDefault="00C338E2">
            <w:r w:rsidRPr="006D3B8C">
              <w:rPr>
                <w:rFonts w:hint="cs"/>
                <w:sz w:val="24"/>
                <w:szCs w:val="24"/>
                <w:cs/>
              </w:rPr>
              <w:t>5:3:2:</w:t>
            </w:r>
            <w:r>
              <w:rPr>
                <w:rFonts w:hint="cs"/>
                <w:sz w:val="24"/>
                <w:szCs w:val="24"/>
                <w:cs/>
              </w:rPr>
              <w:t>30</w:t>
            </w:r>
          </w:p>
        </w:tc>
        <w:tc>
          <w:tcPr>
            <w:tcW w:w="2835" w:type="dxa"/>
          </w:tcPr>
          <w:p w:rsidR="00C338E2" w:rsidRPr="00C338E2" w:rsidRDefault="00C338E2">
            <w:pPr>
              <w:rPr>
                <w:rFonts w:ascii="Iskoola Pota" w:hAnsi="Iskoola Pota"/>
                <w:sz w:val="24"/>
                <w:szCs w:val="24"/>
              </w:rPr>
            </w:pPr>
            <w:r w:rsidRPr="00C338E2">
              <w:rPr>
                <w:rFonts w:ascii="Iskoola Pota" w:hAnsi="Iskoola Pota"/>
                <w:sz w:val="24"/>
                <w:szCs w:val="24"/>
                <w:cs/>
              </w:rPr>
              <w:t xml:space="preserve">හේන්පිට ග්‍රාම නිලධාරී වසමේ නො </w:t>
            </w:r>
            <w:r w:rsidRPr="00C338E2">
              <w:rPr>
                <w:rFonts w:ascii="Iskoola Pota" w:hAnsi="Iskoola Pota"/>
                <w:sz w:val="24"/>
                <w:szCs w:val="24"/>
              </w:rPr>
              <w:t>35/</w:t>
            </w:r>
            <w:r w:rsidRPr="00C338E2">
              <w:rPr>
                <w:rFonts w:ascii="Iskoola Pota" w:hAnsi="Iskoola Pota"/>
                <w:sz w:val="24"/>
                <w:szCs w:val="24"/>
                <w:cs/>
              </w:rPr>
              <w:t>සී/</w:t>
            </w:r>
            <w:r w:rsidRPr="00C338E2">
              <w:rPr>
                <w:rFonts w:ascii="Iskoola Pota" w:hAnsi="Iskoola Pota"/>
                <w:sz w:val="24"/>
                <w:szCs w:val="24"/>
              </w:rPr>
              <w:t>15</w:t>
            </w:r>
            <w:r w:rsidRPr="00C338E2">
              <w:rPr>
                <w:rFonts w:ascii="Iskoola Pota" w:hAnsi="Iskoola Pota"/>
                <w:sz w:val="24"/>
                <w:szCs w:val="24"/>
                <w:cs/>
              </w:rPr>
              <w:t xml:space="preserve"> නිවෙස් වලට පිවිසෙන</w:t>
            </w:r>
            <w:r w:rsidRPr="00C338E2">
              <w:rPr>
                <w:rFonts w:ascii="Iskoola Pota" w:hAnsi="Iskoola Pota"/>
                <w:sz w:val="24"/>
                <w:szCs w:val="24"/>
              </w:rPr>
              <w:t xml:space="preserve"> </w:t>
            </w:r>
            <w:r w:rsidRPr="00C338E2">
              <w:rPr>
                <w:rFonts w:ascii="Iskoola Pota" w:hAnsi="Iskoola Pota"/>
                <w:sz w:val="24"/>
                <w:szCs w:val="24"/>
                <w:cs/>
              </w:rPr>
              <w:t xml:space="preserve">මාර්ගය හා අංක </w:t>
            </w:r>
            <w:r w:rsidRPr="00C338E2">
              <w:rPr>
                <w:rFonts w:ascii="Iskoola Pota" w:hAnsi="Iskoola Pota"/>
                <w:sz w:val="24"/>
                <w:szCs w:val="24"/>
              </w:rPr>
              <w:t>35/</w:t>
            </w:r>
            <w:r w:rsidRPr="00C338E2">
              <w:rPr>
                <w:rFonts w:ascii="Iskoola Pota" w:hAnsi="Iskoola Pota"/>
                <w:sz w:val="24"/>
                <w:szCs w:val="24"/>
                <w:cs/>
              </w:rPr>
              <w:t>සී /</w:t>
            </w:r>
            <w:r w:rsidRPr="00C338E2">
              <w:rPr>
                <w:rFonts w:ascii="Iskoola Pota" w:hAnsi="Iskoola Pota"/>
                <w:sz w:val="24"/>
                <w:szCs w:val="24"/>
              </w:rPr>
              <w:t xml:space="preserve">01 </w:t>
            </w:r>
            <w:r w:rsidRPr="00C338E2">
              <w:rPr>
                <w:rFonts w:ascii="Iskoola Pota" w:hAnsi="Iskoola Pota"/>
                <w:sz w:val="24"/>
                <w:szCs w:val="24"/>
                <w:cs/>
              </w:rPr>
              <w:t>නිවෙස අසලින් ඇති මාර්ගය සංවර්ධනය කිරිම</w:t>
            </w:r>
          </w:p>
        </w:tc>
        <w:tc>
          <w:tcPr>
            <w:tcW w:w="2409" w:type="dxa"/>
            <w:vAlign w:val="center"/>
          </w:tcPr>
          <w:p w:rsidR="00C338E2" w:rsidRPr="00C338E2" w:rsidRDefault="00C338E2">
            <w:pPr>
              <w:rPr>
                <w:rFonts w:ascii="Iskoola Pota" w:hAnsi="Iskoola Pota"/>
                <w:color w:val="000000"/>
                <w:sz w:val="24"/>
                <w:szCs w:val="24"/>
              </w:rPr>
            </w:pPr>
            <w:r w:rsidRPr="00C338E2">
              <w:rPr>
                <w:rFonts w:ascii="Iskoola Pota" w:hAnsi="Iskoola Pota"/>
                <w:color w:val="000000"/>
                <w:sz w:val="24"/>
                <w:szCs w:val="24"/>
                <w:cs/>
              </w:rPr>
              <w:t>ජල්තර ජ්‍යෙෂ්ඨ පුරවැසි සංවිධානය</w:t>
            </w:r>
          </w:p>
        </w:tc>
        <w:tc>
          <w:tcPr>
            <w:tcW w:w="1418" w:type="dxa"/>
          </w:tcPr>
          <w:p w:rsidR="00C338E2" w:rsidRDefault="00C338E2">
            <w:r w:rsidRPr="00647871">
              <w:rPr>
                <w:rFonts w:hint="cs"/>
                <w:sz w:val="24"/>
                <w:szCs w:val="24"/>
                <w:cs/>
              </w:rPr>
              <w:t>ග්‍රාමීය මාර්ග 2021</w:t>
            </w:r>
          </w:p>
        </w:tc>
        <w:tc>
          <w:tcPr>
            <w:tcW w:w="1813" w:type="dxa"/>
            <w:vAlign w:val="center"/>
          </w:tcPr>
          <w:p w:rsidR="00C338E2" w:rsidRPr="00C338E2" w:rsidRDefault="00C338E2" w:rsidP="00C338E2">
            <w:pPr>
              <w:jc w:val="right"/>
              <w:rPr>
                <w:rFonts w:ascii="Iskoola Pota" w:hAnsi="Iskoola Pota"/>
                <w:color w:val="000000"/>
                <w:sz w:val="24"/>
                <w:szCs w:val="24"/>
              </w:rPr>
            </w:pPr>
            <w:r>
              <w:rPr>
                <w:rFonts w:ascii="Iskoola Pota" w:hAnsi="Iskoola Pota"/>
                <w:color w:val="000000"/>
                <w:sz w:val="24"/>
                <w:szCs w:val="24"/>
              </w:rPr>
              <w:t xml:space="preserve">   </w:t>
            </w:r>
            <w:r w:rsidRPr="00C338E2">
              <w:rPr>
                <w:rFonts w:ascii="Iskoola Pota" w:hAnsi="Iskoola Pota"/>
                <w:color w:val="000000"/>
                <w:sz w:val="24"/>
                <w:szCs w:val="24"/>
              </w:rPr>
              <w:t xml:space="preserve">1,635,829.47 </w:t>
            </w:r>
          </w:p>
        </w:tc>
      </w:tr>
      <w:tr w:rsidR="00C338E2" w:rsidTr="00C338E2">
        <w:tc>
          <w:tcPr>
            <w:tcW w:w="1101" w:type="dxa"/>
          </w:tcPr>
          <w:p w:rsidR="00C338E2" w:rsidRDefault="00C338E2">
            <w:r w:rsidRPr="006D3B8C">
              <w:rPr>
                <w:rFonts w:hint="cs"/>
                <w:sz w:val="24"/>
                <w:szCs w:val="24"/>
                <w:cs/>
              </w:rPr>
              <w:t>5:3:2:</w:t>
            </w:r>
            <w:r>
              <w:rPr>
                <w:rFonts w:hint="cs"/>
                <w:sz w:val="24"/>
                <w:szCs w:val="24"/>
                <w:cs/>
              </w:rPr>
              <w:t>31</w:t>
            </w:r>
          </w:p>
        </w:tc>
        <w:tc>
          <w:tcPr>
            <w:tcW w:w="2835" w:type="dxa"/>
          </w:tcPr>
          <w:p w:rsidR="00C338E2" w:rsidRPr="00C338E2" w:rsidRDefault="00C338E2">
            <w:pPr>
              <w:rPr>
                <w:rFonts w:ascii="Iskoola Pota" w:hAnsi="Iskoola Pota"/>
                <w:sz w:val="24"/>
                <w:szCs w:val="24"/>
              </w:rPr>
            </w:pPr>
            <w:r w:rsidRPr="00C338E2">
              <w:rPr>
                <w:rFonts w:ascii="Iskoola Pota" w:hAnsi="Iskoola Pota"/>
                <w:sz w:val="24"/>
                <w:szCs w:val="24"/>
                <w:cs/>
              </w:rPr>
              <w:t>ඇඹුල්ගම සමගි මාවතේ අංක</w:t>
            </w:r>
            <w:r w:rsidRPr="00C338E2">
              <w:rPr>
                <w:rFonts w:ascii="Iskoola Pota" w:hAnsi="Iskoola Pota"/>
                <w:sz w:val="24"/>
                <w:szCs w:val="24"/>
              </w:rPr>
              <w:t>100/05/</w:t>
            </w:r>
            <w:r w:rsidRPr="00C338E2">
              <w:rPr>
                <w:rFonts w:ascii="Iskoola Pota" w:hAnsi="Iskoola Pota"/>
                <w:sz w:val="24"/>
                <w:szCs w:val="24"/>
                <w:cs/>
              </w:rPr>
              <w:t>ඒ නිවස් වලට පිවිසෙන මාර්ගය සංවර්ධනය</w:t>
            </w:r>
            <w:r w:rsidRPr="00C338E2">
              <w:rPr>
                <w:rFonts w:ascii="Iskoola Pota" w:hAnsi="Iskoola Pota"/>
                <w:sz w:val="24"/>
                <w:szCs w:val="24"/>
              </w:rPr>
              <w:t xml:space="preserve"> </w:t>
            </w:r>
            <w:r w:rsidRPr="00C338E2">
              <w:rPr>
                <w:rFonts w:ascii="Iskoola Pota" w:hAnsi="Iskoola Pota"/>
                <w:sz w:val="24"/>
                <w:szCs w:val="24"/>
                <w:cs/>
              </w:rPr>
              <w:t>කිරිම</w:t>
            </w:r>
          </w:p>
        </w:tc>
        <w:tc>
          <w:tcPr>
            <w:tcW w:w="2409" w:type="dxa"/>
            <w:vAlign w:val="center"/>
          </w:tcPr>
          <w:p w:rsidR="00C338E2" w:rsidRPr="00C338E2" w:rsidRDefault="00C338E2">
            <w:pPr>
              <w:rPr>
                <w:rFonts w:ascii="Iskoola Pota" w:hAnsi="Iskoola Pota"/>
                <w:color w:val="000000"/>
                <w:sz w:val="24"/>
                <w:szCs w:val="24"/>
              </w:rPr>
            </w:pPr>
            <w:r w:rsidRPr="00C338E2">
              <w:rPr>
                <w:rFonts w:ascii="Iskoola Pota" w:hAnsi="Iskoola Pota"/>
                <w:color w:val="000000"/>
                <w:sz w:val="24"/>
                <w:szCs w:val="24"/>
                <w:cs/>
              </w:rPr>
              <w:t>ජල්තර ජ්‍යෙෂ්ඨ පුරවැසි සංවිධානය</w:t>
            </w:r>
          </w:p>
        </w:tc>
        <w:tc>
          <w:tcPr>
            <w:tcW w:w="1418" w:type="dxa"/>
          </w:tcPr>
          <w:p w:rsidR="00C338E2" w:rsidRDefault="00C338E2">
            <w:r w:rsidRPr="00647871">
              <w:rPr>
                <w:rFonts w:hint="cs"/>
                <w:sz w:val="24"/>
                <w:szCs w:val="24"/>
                <w:cs/>
              </w:rPr>
              <w:t>ග්‍රාමීය මාර්ග 2021</w:t>
            </w:r>
          </w:p>
        </w:tc>
        <w:tc>
          <w:tcPr>
            <w:tcW w:w="1813" w:type="dxa"/>
            <w:vAlign w:val="center"/>
          </w:tcPr>
          <w:p w:rsidR="00C338E2" w:rsidRPr="00C338E2" w:rsidRDefault="00C338E2" w:rsidP="00C338E2">
            <w:pPr>
              <w:jc w:val="right"/>
              <w:rPr>
                <w:rFonts w:ascii="Iskoola Pota" w:hAnsi="Iskoola Pota"/>
                <w:color w:val="000000"/>
                <w:sz w:val="24"/>
                <w:szCs w:val="24"/>
              </w:rPr>
            </w:pPr>
            <w:r w:rsidRPr="00C338E2">
              <w:rPr>
                <w:rFonts w:ascii="Iskoola Pota" w:hAnsi="Iskoola Pota"/>
                <w:color w:val="000000"/>
                <w:sz w:val="24"/>
                <w:szCs w:val="24"/>
              </w:rPr>
              <w:t xml:space="preserve">      1,635,829.47 </w:t>
            </w:r>
          </w:p>
        </w:tc>
      </w:tr>
      <w:tr w:rsidR="00C338E2" w:rsidTr="00C338E2">
        <w:tc>
          <w:tcPr>
            <w:tcW w:w="1101" w:type="dxa"/>
          </w:tcPr>
          <w:p w:rsidR="00C338E2" w:rsidRDefault="00C338E2">
            <w:r w:rsidRPr="006D3B8C">
              <w:rPr>
                <w:rFonts w:hint="cs"/>
                <w:sz w:val="24"/>
                <w:szCs w:val="24"/>
                <w:cs/>
              </w:rPr>
              <w:t>5:3:2:</w:t>
            </w:r>
            <w:r>
              <w:rPr>
                <w:rFonts w:hint="cs"/>
                <w:sz w:val="24"/>
                <w:szCs w:val="24"/>
                <w:cs/>
              </w:rPr>
              <w:t>32</w:t>
            </w:r>
          </w:p>
        </w:tc>
        <w:tc>
          <w:tcPr>
            <w:tcW w:w="2835" w:type="dxa"/>
          </w:tcPr>
          <w:p w:rsidR="00C338E2" w:rsidRPr="00C338E2" w:rsidRDefault="00C338E2">
            <w:pPr>
              <w:rPr>
                <w:rFonts w:ascii="Iskoola Pota" w:hAnsi="Iskoola Pota"/>
                <w:sz w:val="24"/>
                <w:szCs w:val="24"/>
              </w:rPr>
            </w:pPr>
            <w:r w:rsidRPr="00C338E2">
              <w:rPr>
                <w:rFonts w:ascii="Iskoola Pota" w:hAnsi="Iskoola Pota"/>
                <w:sz w:val="24"/>
                <w:szCs w:val="24"/>
                <w:cs/>
              </w:rPr>
              <w:t>රිලාවල ගල්වැටිය පාර සංවර්ධනය කිරීම</w:t>
            </w:r>
          </w:p>
        </w:tc>
        <w:tc>
          <w:tcPr>
            <w:tcW w:w="2409" w:type="dxa"/>
            <w:vAlign w:val="center"/>
          </w:tcPr>
          <w:p w:rsidR="00C338E2" w:rsidRPr="00C338E2" w:rsidRDefault="00C338E2">
            <w:pPr>
              <w:rPr>
                <w:rFonts w:ascii="Iskoola Pota" w:hAnsi="Iskoola Pota"/>
                <w:color w:val="000000"/>
                <w:sz w:val="24"/>
                <w:szCs w:val="24"/>
              </w:rPr>
            </w:pPr>
            <w:r w:rsidRPr="00C338E2">
              <w:rPr>
                <w:rFonts w:ascii="Iskoola Pota" w:hAnsi="Iskoola Pota"/>
                <w:color w:val="000000"/>
                <w:sz w:val="24"/>
                <w:szCs w:val="24"/>
                <w:cs/>
              </w:rPr>
              <w:t>කිරිගම්පමුණුව පොදු ජන ප්‍රජා මණ්ඩලය</w:t>
            </w:r>
          </w:p>
        </w:tc>
        <w:tc>
          <w:tcPr>
            <w:tcW w:w="1418" w:type="dxa"/>
          </w:tcPr>
          <w:p w:rsidR="00C338E2" w:rsidRDefault="00C338E2">
            <w:r w:rsidRPr="00647871">
              <w:rPr>
                <w:rFonts w:hint="cs"/>
                <w:sz w:val="24"/>
                <w:szCs w:val="24"/>
                <w:cs/>
              </w:rPr>
              <w:t>ග්‍රාමීය මාර්ග 2021</w:t>
            </w:r>
          </w:p>
        </w:tc>
        <w:tc>
          <w:tcPr>
            <w:tcW w:w="1813" w:type="dxa"/>
            <w:vAlign w:val="center"/>
          </w:tcPr>
          <w:p w:rsidR="00C338E2" w:rsidRPr="00C338E2" w:rsidRDefault="00C338E2" w:rsidP="00C338E2">
            <w:pPr>
              <w:jc w:val="right"/>
              <w:rPr>
                <w:rFonts w:ascii="Iskoola Pota" w:hAnsi="Iskoola Pota"/>
                <w:color w:val="000000"/>
                <w:sz w:val="24"/>
                <w:szCs w:val="24"/>
              </w:rPr>
            </w:pPr>
            <w:r w:rsidRPr="00C338E2">
              <w:rPr>
                <w:rFonts w:ascii="Iskoola Pota" w:hAnsi="Iskoola Pota"/>
                <w:color w:val="000000"/>
                <w:sz w:val="24"/>
                <w:szCs w:val="24"/>
              </w:rPr>
              <w:t xml:space="preserve">      1,170,304.27 </w:t>
            </w:r>
          </w:p>
        </w:tc>
      </w:tr>
      <w:tr w:rsidR="00C338E2" w:rsidTr="00C338E2">
        <w:tc>
          <w:tcPr>
            <w:tcW w:w="1101" w:type="dxa"/>
          </w:tcPr>
          <w:p w:rsidR="00C338E2" w:rsidRDefault="00C338E2">
            <w:r w:rsidRPr="006D3B8C">
              <w:rPr>
                <w:rFonts w:hint="cs"/>
                <w:sz w:val="24"/>
                <w:szCs w:val="24"/>
                <w:cs/>
              </w:rPr>
              <w:t>5:3:2:</w:t>
            </w:r>
            <w:r>
              <w:rPr>
                <w:rFonts w:hint="cs"/>
                <w:sz w:val="24"/>
                <w:szCs w:val="24"/>
                <w:cs/>
              </w:rPr>
              <w:t>33</w:t>
            </w:r>
          </w:p>
        </w:tc>
        <w:tc>
          <w:tcPr>
            <w:tcW w:w="2835" w:type="dxa"/>
          </w:tcPr>
          <w:p w:rsidR="00C338E2" w:rsidRPr="00C338E2" w:rsidRDefault="00C338E2">
            <w:pPr>
              <w:rPr>
                <w:rFonts w:ascii="Iskoola Pota" w:hAnsi="Iskoola Pota"/>
                <w:sz w:val="24"/>
                <w:szCs w:val="24"/>
              </w:rPr>
            </w:pPr>
            <w:r w:rsidRPr="00C338E2">
              <w:rPr>
                <w:rFonts w:ascii="Iskoola Pota" w:hAnsi="Iskoola Pota"/>
                <w:sz w:val="24"/>
                <w:szCs w:val="24"/>
                <w:cs/>
              </w:rPr>
              <w:t>හෙරලියාවල බුදුමැදුර අසලින් යන අතුරු මාර්ගය</w:t>
            </w:r>
          </w:p>
        </w:tc>
        <w:tc>
          <w:tcPr>
            <w:tcW w:w="2409" w:type="dxa"/>
            <w:vAlign w:val="center"/>
          </w:tcPr>
          <w:p w:rsidR="00C338E2" w:rsidRPr="00C338E2" w:rsidRDefault="00C338E2">
            <w:pPr>
              <w:rPr>
                <w:rFonts w:ascii="Iskoola Pota" w:hAnsi="Iskoola Pota"/>
                <w:color w:val="000000"/>
                <w:sz w:val="24"/>
                <w:szCs w:val="24"/>
              </w:rPr>
            </w:pPr>
            <w:r w:rsidRPr="00C338E2">
              <w:rPr>
                <w:rFonts w:ascii="Iskoola Pota" w:hAnsi="Iskoola Pota"/>
                <w:color w:val="000000"/>
                <w:sz w:val="24"/>
                <w:szCs w:val="24"/>
                <w:cs/>
              </w:rPr>
              <w:t>අම්බලන්ගොඩ විජය ප්‍රජා මණ්ඩලය</w:t>
            </w:r>
          </w:p>
        </w:tc>
        <w:tc>
          <w:tcPr>
            <w:tcW w:w="1418" w:type="dxa"/>
          </w:tcPr>
          <w:p w:rsidR="00C338E2" w:rsidRDefault="00C338E2">
            <w:r w:rsidRPr="00647871">
              <w:rPr>
                <w:rFonts w:hint="cs"/>
                <w:sz w:val="24"/>
                <w:szCs w:val="24"/>
                <w:cs/>
              </w:rPr>
              <w:t>ග්‍රාමීය මාර්ග 2021</w:t>
            </w:r>
          </w:p>
        </w:tc>
        <w:tc>
          <w:tcPr>
            <w:tcW w:w="1813" w:type="dxa"/>
            <w:vAlign w:val="center"/>
          </w:tcPr>
          <w:p w:rsidR="00C338E2" w:rsidRPr="00C338E2" w:rsidRDefault="00C338E2" w:rsidP="00C338E2">
            <w:pPr>
              <w:jc w:val="right"/>
              <w:rPr>
                <w:rFonts w:ascii="Iskoola Pota" w:hAnsi="Iskoola Pota"/>
                <w:color w:val="000000"/>
                <w:sz w:val="24"/>
                <w:szCs w:val="24"/>
              </w:rPr>
            </w:pPr>
            <w:r w:rsidRPr="00C338E2">
              <w:rPr>
                <w:rFonts w:ascii="Iskoola Pota" w:hAnsi="Iskoola Pota"/>
                <w:color w:val="000000"/>
                <w:sz w:val="24"/>
                <w:szCs w:val="24"/>
              </w:rPr>
              <w:t xml:space="preserve">         947,089.15 </w:t>
            </w:r>
          </w:p>
        </w:tc>
      </w:tr>
      <w:tr w:rsidR="00B30F44" w:rsidTr="005D263E">
        <w:tc>
          <w:tcPr>
            <w:tcW w:w="9576" w:type="dxa"/>
            <w:gridSpan w:val="5"/>
          </w:tcPr>
          <w:p w:rsidR="00B30F44" w:rsidRPr="00C338E2" w:rsidRDefault="00B30F44" w:rsidP="00B30F44">
            <w:pPr>
              <w:jc w:val="both"/>
              <w:rPr>
                <w:rFonts w:ascii="Iskoola Pota" w:hAnsi="Iskoola Pota"/>
                <w:color w:val="000000"/>
                <w:sz w:val="24"/>
                <w:szCs w:val="24"/>
              </w:rPr>
            </w:pPr>
            <w:r>
              <w:rPr>
                <w:rFonts w:hint="cs"/>
                <w:b/>
                <w:bCs/>
                <w:sz w:val="24"/>
                <w:szCs w:val="24"/>
                <w:cs/>
              </w:rPr>
              <w:t>ඉහත අංක 5:3:2:13 සිට 5:3:2:33 දක්වා සඳහන් ගෙවීම අනුමත කිරීමට සුදුසු යැයි නිර්දේශ කරන ලදී.</w:t>
            </w:r>
          </w:p>
        </w:tc>
      </w:tr>
      <w:tr w:rsidR="00E84045" w:rsidTr="00C338E2">
        <w:tc>
          <w:tcPr>
            <w:tcW w:w="1101" w:type="dxa"/>
          </w:tcPr>
          <w:p w:rsidR="00E84045" w:rsidRPr="006D3B8C" w:rsidRDefault="00E84045">
            <w:pPr>
              <w:rPr>
                <w:sz w:val="24"/>
                <w:szCs w:val="24"/>
                <w:cs/>
              </w:rPr>
            </w:pPr>
            <w:r>
              <w:rPr>
                <w:rFonts w:hint="cs"/>
                <w:sz w:val="24"/>
                <w:szCs w:val="24"/>
                <w:cs/>
              </w:rPr>
              <w:t>5:3:2:34</w:t>
            </w:r>
          </w:p>
        </w:tc>
        <w:tc>
          <w:tcPr>
            <w:tcW w:w="2835" w:type="dxa"/>
          </w:tcPr>
          <w:p w:rsidR="00E84045" w:rsidRPr="00C338E2" w:rsidRDefault="00E84045">
            <w:pPr>
              <w:rPr>
                <w:rFonts w:ascii="Iskoola Pota" w:hAnsi="Iskoola Pota"/>
                <w:sz w:val="24"/>
                <w:szCs w:val="24"/>
                <w:cs/>
              </w:rPr>
            </w:pPr>
            <w:r>
              <w:rPr>
                <w:rFonts w:ascii="Iskoola Pota" w:hAnsi="Iskoola Pota" w:hint="cs"/>
                <w:sz w:val="24"/>
                <w:szCs w:val="24"/>
                <w:cs/>
              </w:rPr>
              <w:t>දියගම පාසැල් මාවත අබලන් වු බෝක්කුව සංවර්ධනය කිරීම</w:t>
            </w:r>
          </w:p>
        </w:tc>
        <w:tc>
          <w:tcPr>
            <w:tcW w:w="2409" w:type="dxa"/>
            <w:vAlign w:val="center"/>
          </w:tcPr>
          <w:p w:rsidR="00E84045" w:rsidRPr="00C338E2" w:rsidRDefault="00E84045">
            <w:pPr>
              <w:rPr>
                <w:rFonts w:ascii="Iskoola Pota" w:hAnsi="Iskoola Pota"/>
                <w:color w:val="000000"/>
                <w:sz w:val="24"/>
                <w:szCs w:val="24"/>
                <w:cs/>
              </w:rPr>
            </w:pPr>
            <w:r>
              <w:rPr>
                <w:rFonts w:ascii="Iskoola Pota" w:hAnsi="Iskoola Pota" w:hint="cs"/>
                <w:color w:val="000000"/>
                <w:sz w:val="24"/>
                <w:szCs w:val="24"/>
                <w:cs/>
              </w:rPr>
              <w:t>දියගම බටහිර එක්සත් පොදුජන ප්‍රජා මණ්ඩලය</w:t>
            </w:r>
          </w:p>
        </w:tc>
        <w:tc>
          <w:tcPr>
            <w:tcW w:w="1418" w:type="dxa"/>
          </w:tcPr>
          <w:p w:rsidR="00E84045" w:rsidRPr="00647871" w:rsidRDefault="00E84045">
            <w:pPr>
              <w:rPr>
                <w:sz w:val="24"/>
                <w:szCs w:val="24"/>
                <w:cs/>
              </w:rPr>
            </w:pPr>
            <w:r>
              <w:rPr>
                <w:rFonts w:hint="cs"/>
                <w:sz w:val="24"/>
                <w:szCs w:val="24"/>
                <w:cs/>
              </w:rPr>
              <w:t>සභා (ප්‍රති)</w:t>
            </w:r>
          </w:p>
        </w:tc>
        <w:tc>
          <w:tcPr>
            <w:tcW w:w="1813" w:type="dxa"/>
            <w:vAlign w:val="center"/>
          </w:tcPr>
          <w:p w:rsidR="00E84045" w:rsidRPr="00C338E2" w:rsidRDefault="00E84045" w:rsidP="00C338E2">
            <w:pPr>
              <w:jc w:val="right"/>
              <w:rPr>
                <w:rFonts w:ascii="Iskoola Pota" w:hAnsi="Iskoola Pota"/>
                <w:color w:val="000000"/>
                <w:sz w:val="24"/>
                <w:szCs w:val="24"/>
              </w:rPr>
            </w:pPr>
            <w:r>
              <w:rPr>
                <w:rFonts w:ascii="Iskoola Pota" w:hAnsi="Iskoola Pota" w:hint="cs"/>
                <w:color w:val="000000"/>
                <w:sz w:val="24"/>
                <w:szCs w:val="24"/>
                <w:cs/>
              </w:rPr>
              <w:t>553,559.85</w:t>
            </w:r>
          </w:p>
        </w:tc>
      </w:tr>
      <w:tr w:rsidR="00B30F44" w:rsidTr="005D263E">
        <w:tc>
          <w:tcPr>
            <w:tcW w:w="9576" w:type="dxa"/>
            <w:gridSpan w:val="5"/>
          </w:tcPr>
          <w:p w:rsidR="00B30F44" w:rsidRDefault="00B30F44" w:rsidP="00B30F44">
            <w:pPr>
              <w:jc w:val="both"/>
              <w:rPr>
                <w:rFonts w:ascii="Iskoola Pota" w:hAnsi="Iskoola Pota"/>
                <w:color w:val="000000"/>
                <w:sz w:val="24"/>
                <w:szCs w:val="24"/>
                <w:cs/>
              </w:rPr>
            </w:pPr>
            <w:r>
              <w:rPr>
                <w:b/>
                <w:bCs/>
                <w:sz w:val="24"/>
                <w:szCs w:val="24"/>
                <w:cs/>
              </w:rPr>
              <w:t>ඉහත තීරණ අංක 5:</w:t>
            </w:r>
            <w:r>
              <w:rPr>
                <w:rFonts w:hint="cs"/>
                <w:b/>
                <w:bCs/>
                <w:sz w:val="24"/>
                <w:szCs w:val="24"/>
                <w:cs/>
              </w:rPr>
              <w:t>3</w:t>
            </w:r>
            <w:r>
              <w:rPr>
                <w:b/>
                <w:bCs/>
                <w:sz w:val="24"/>
                <w:szCs w:val="24"/>
                <w:cs/>
              </w:rPr>
              <w:t>:</w:t>
            </w:r>
            <w:r>
              <w:rPr>
                <w:rFonts w:hint="cs"/>
                <w:b/>
                <w:bCs/>
                <w:sz w:val="24"/>
                <w:szCs w:val="24"/>
                <w:cs/>
              </w:rPr>
              <w:t>2:34</w:t>
            </w:r>
            <w:r>
              <w:rPr>
                <w:b/>
                <w:bCs/>
                <w:sz w:val="24"/>
                <w:szCs w:val="24"/>
                <w:cs/>
              </w:rPr>
              <w:t xml:space="preserve"> ගෙවිම</w:t>
            </w:r>
            <w:r w:rsidRPr="008B6098">
              <w:rPr>
                <w:b/>
                <w:bCs/>
                <w:sz w:val="24"/>
                <w:szCs w:val="24"/>
                <w:cs/>
              </w:rPr>
              <w:t xml:space="preserve"> සිදු කිරිම 2021.12.23 දින මහ සභාවේ අංක 6:10 යටතේ මුදල් හා ප්‍රතිපත්ති සැකසීමේ කාරක සභාවට පවරා ඇති බලතල ප්‍රකාරව අනුමත කිරිමට තීරණය කරන ලදී.</w:t>
            </w:r>
          </w:p>
        </w:tc>
      </w:tr>
      <w:tr w:rsidR="00E84045" w:rsidTr="00C338E2">
        <w:tc>
          <w:tcPr>
            <w:tcW w:w="1101" w:type="dxa"/>
          </w:tcPr>
          <w:p w:rsidR="00E84045" w:rsidRPr="006D3B8C" w:rsidRDefault="00E84045">
            <w:pPr>
              <w:rPr>
                <w:sz w:val="24"/>
                <w:szCs w:val="24"/>
                <w:cs/>
              </w:rPr>
            </w:pPr>
            <w:r>
              <w:rPr>
                <w:rFonts w:hint="cs"/>
                <w:sz w:val="24"/>
                <w:szCs w:val="24"/>
                <w:cs/>
              </w:rPr>
              <w:t>5:3:2:35</w:t>
            </w:r>
          </w:p>
        </w:tc>
        <w:tc>
          <w:tcPr>
            <w:tcW w:w="2835" w:type="dxa"/>
          </w:tcPr>
          <w:p w:rsidR="00E84045" w:rsidRPr="00C338E2" w:rsidRDefault="00E84045">
            <w:pPr>
              <w:rPr>
                <w:rFonts w:ascii="Iskoola Pota" w:hAnsi="Iskoola Pota"/>
                <w:sz w:val="24"/>
                <w:szCs w:val="24"/>
                <w:cs/>
              </w:rPr>
            </w:pPr>
            <w:r>
              <w:rPr>
                <w:rFonts w:ascii="Iskoola Pota" w:hAnsi="Iskoola Pota" w:hint="cs"/>
                <w:sz w:val="24"/>
                <w:szCs w:val="24"/>
                <w:cs/>
              </w:rPr>
              <w:t xml:space="preserve">දියගම තෝරමුල්ල </w:t>
            </w:r>
            <w:r>
              <w:rPr>
                <w:rFonts w:ascii="Iskoola Pota" w:hAnsi="Iskoola Pota" w:hint="cs"/>
                <w:sz w:val="24"/>
                <w:szCs w:val="24"/>
                <w:cs/>
              </w:rPr>
              <w:lastRenderedPageBreak/>
              <w:t>නො.17/4 සරත් මහතාගේ නිවසට යන මාර්ගය සහ අතුරු මාර්ග සංවර්ධනය කිරීම</w:t>
            </w:r>
          </w:p>
        </w:tc>
        <w:tc>
          <w:tcPr>
            <w:tcW w:w="2409" w:type="dxa"/>
            <w:vAlign w:val="center"/>
          </w:tcPr>
          <w:p w:rsidR="00E84045" w:rsidRPr="00C338E2" w:rsidRDefault="00E84045">
            <w:pPr>
              <w:rPr>
                <w:rFonts w:ascii="Iskoola Pota" w:hAnsi="Iskoola Pota"/>
                <w:color w:val="000000"/>
                <w:sz w:val="24"/>
                <w:szCs w:val="24"/>
                <w:cs/>
              </w:rPr>
            </w:pPr>
            <w:r>
              <w:rPr>
                <w:rFonts w:ascii="Iskoola Pota" w:hAnsi="Iskoola Pota" w:hint="cs"/>
                <w:color w:val="000000"/>
                <w:sz w:val="24"/>
                <w:szCs w:val="24"/>
                <w:cs/>
              </w:rPr>
              <w:lastRenderedPageBreak/>
              <w:t xml:space="preserve">කහතුඩුව බටහිර සමඟි </w:t>
            </w:r>
            <w:r>
              <w:rPr>
                <w:rFonts w:ascii="Iskoola Pota" w:hAnsi="Iskoola Pota" w:hint="cs"/>
                <w:color w:val="000000"/>
                <w:sz w:val="24"/>
                <w:szCs w:val="24"/>
                <w:cs/>
              </w:rPr>
              <w:lastRenderedPageBreak/>
              <w:t>ප්‍රජා මණ්ඩලය</w:t>
            </w:r>
          </w:p>
        </w:tc>
        <w:tc>
          <w:tcPr>
            <w:tcW w:w="1418" w:type="dxa"/>
          </w:tcPr>
          <w:p w:rsidR="00E84045" w:rsidRDefault="00E84045">
            <w:r w:rsidRPr="00F328DF">
              <w:rPr>
                <w:rFonts w:hint="cs"/>
                <w:sz w:val="24"/>
                <w:szCs w:val="24"/>
                <w:cs/>
              </w:rPr>
              <w:lastRenderedPageBreak/>
              <w:t>සභා (ප්‍රති)</w:t>
            </w:r>
          </w:p>
        </w:tc>
        <w:tc>
          <w:tcPr>
            <w:tcW w:w="1813" w:type="dxa"/>
            <w:vAlign w:val="center"/>
          </w:tcPr>
          <w:p w:rsidR="00E84045" w:rsidRPr="00C338E2" w:rsidRDefault="00E84045" w:rsidP="00C338E2">
            <w:pPr>
              <w:jc w:val="right"/>
              <w:rPr>
                <w:rFonts w:ascii="Iskoola Pota" w:hAnsi="Iskoola Pota"/>
                <w:color w:val="000000"/>
                <w:sz w:val="24"/>
                <w:szCs w:val="24"/>
              </w:rPr>
            </w:pPr>
            <w:r>
              <w:rPr>
                <w:rFonts w:ascii="Iskoola Pota" w:hAnsi="Iskoola Pota" w:hint="cs"/>
                <w:color w:val="000000"/>
                <w:sz w:val="24"/>
                <w:szCs w:val="24"/>
                <w:cs/>
              </w:rPr>
              <w:t>1,171,912.10</w:t>
            </w:r>
          </w:p>
        </w:tc>
      </w:tr>
      <w:tr w:rsidR="00E84045" w:rsidTr="00C338E2">
        <w:tc>
          <w:tcPr>
            <w:tcW w:w="1101" w:type="dxa"/>
          </w:tcPr>
          <w:p w:rsidR="00E84045" w:rsidRPr="006D3B8C" w:rsidRDefault="00E84045">
            <w:pPr>
              <w:rPr>
                <w:sz w:val="24"/>
                <w:szCs w:val="24"/>
                <w:cs/>
              </w:rPr>
            </w:pPr>
            <w:r>
              <w:rPr>
                <w:rFonts w:hint="cs"/>
                <w:sz w:val="24"/>
                <w:szCs w:val="24"/>
                <w:cs/>
              </w:rPr>
              <w:lastRenderedPageBreak/>
              <w:t>5:3:2:36</w:t>
            </w:r>
          </w:p>
        </w:tc>
        <w:tc>
          <w:tcPr>
            <w:tcW w:w="2835" w:type="dxa"/>
          </w:tcPr>
          <w:p w:rsidR="00E84045" w:rsidRPr="00C338E2" w:rsidRDefault="00E84045">
            <w:pPr>
              <w:rPr>
                <w:rFonts w:ascii="Iskoola Pota" w:hAnsi="Iskoola Pota"/>
                <w:sz w:val="24"/>
                <w:szCs w:val="24"/>
                <w:cs/>
              </w:rPr>
            </w:pPr>
            <w:r>
              <w:rPr>
                <w:rFonts w:ascii="Iskoola Pota" w:hAnsi="Iskoola Pota" w:hint="cs"/>
                <w:sz w:val="24"/>
                <w:szCs w:val="24"/>
                <w:cs/>
              </w:rPr>
              <w:t>පිටිපන දකුණ ජනසෙත මාවත හතරවන පටුමඟ දංවත්ත යා කරන මාර්ගය හා අතුරු මාර්ගය සංවර්ධනය කිරීම</w:t>
            </w:r>
          </w:p>
        </w:tc>
        <w:tc>
          <w:tcPr>
            <w:tcW w:w="2409" w:type="dxa"/>
            <w:vAlign w:val="center"/>
          </w:tcPr>
          <w:p w:rsidR="00E84045" w:rsidRPr="00C338E2" w:rsidRDefault="00E84045">
            <w:pPr>
              <w:rPr>
                <w:rFonts w:ascii="Iskoola Pota" w:hAnsi="Iskoola Pota"/>
                <w:color w:val="000000"/>
                <w:sz w:val="24"/>
                <w:szCs w:val="24"/>
                <w:cs/>
              </w:rPr>
            </w:pPr>
            <w:r>
              <w:rPr>
                <w:rFonts w:ascii="Iskoola Pota" w:hAnsi="Iskoola Pota" w:hint="cs"/>
                <w:color w:val="000000"/>
                <w:sz w:val="24"/>
                <w:szCs w:val="24"/>
                <w:cs/>
              </w:rPr>
              <w:t>සුවපුබුදුගම පුබුදු ප්‍රජා මණ්ඩලය</w:t>
            </w:r>
          </w:p>
        </w:tc>
        <w:tc>
          <w:tcPr>
            <w:tcW w:w="1418" w:type="dxa"/>
          </w:tcPr>
          <w:p w:rsidR="00E84045" w:rsidRDefault="00E84045">
            <w:r w:rsidRPr="00F328DF">
              <w:rPr>
                <w:rFonts w:hint="cs"/>
                <w:sz w:val="24"/>
                <w:szCs w:val="24"/>
                <w:cs/>
              </w:rPr>
              <w:t>සභා (ප්‍රති)</w:t>
            </w:r>
          </w:p>
        </w:tc>
        <w:tc>
          <w:tcPr>
            <w:tcW w:w="1813" w:type="dxa"/>
            <w:vAlign w:val="center"/>
          </w:tcPr>
          <w:p w:rsidR="00E84045" w:rsidRPr="00C338E2" w:rsidRDefault="00E84045" w:rsidP="00C338E2">
            <w:pPr>
              <w:jc w:val="right"/>
              <w:rPr>
                <w:rFonts w:ascii="Iskoola Pota" w:hAnsi="Iskoola Pota"/>
                <w:color w:val="000000"/>
                <w:sz w:val="24"/>
                <w:szCs w:val="24"/>
              </w:rPr>
            </w:pPr>
            <w:r>
              <w:rPr>
                <w:rFonts w:ascii="Iskoola Pota" w:hAnsi="Iskoola Pota" w:hint="cs"/>
                <w:color w:val="000000"/>
                <w:sz w:val="24"/>
                <w:szCs w:val="24"/>
                <w:cs/>
              </w:rPr>
              <w:t>1,201,026.60</w:t>
            </w:r>
          </w:p>
        </w:tc>
      </w:tr>
      <w:tr w:rsidR="00E84045" w:rsidTr="00C338E2">
        <w:tc>
          <w:tcPr>
            <w:tcW w:w="1101" w:type="dxa"/>
          </w:tcPr>
          <w:p w:rsidR="00E84045" w:rsidRPr="006D3B8C" w:rsidRDefault="00E84045">
            <w:pPr>
              <w:rPr>
                <w:sz w:val="24"/>
                <w:szCs w:val="24"/>
                <w:cs/>
              </w:rPr>
            </w:pPr>
            <w:r>
              <w:rPr>
                <w:rFonts w:hint="cs"/>
                <w:sz w:val="24"/>
                <w:szCs w:val="24"/>
                <w:cs/>
              </w:rPr>
              <w:t>5:3:2:37</w:t>
            </w:r>
          </w:p>
        </w:tc>
        <w:tc>
          <w:tcPr>
            <w:tcW w:w="2835" w:type="dxa"/>
          </w:tcPr>
          <w:p w:rsidR="00E84045" w:rsidRPr="00C338E2" w:rsidRDefault="00E84045">
            <w:pPr>
              <w:rPr>
                <w:rFonts w:ascii="Iskoola Pota" w:hAnsi="Iskoola Pota"/>
                <w:sz w:val="24"/>
                <w:szCs w:val="24"/>
                <w:cs/>
              </w:rPr>
            </w:pPr>
            <w:r>
              <w:rPr>
                <w:rFonts w:ascii="Iskoola Pota" w:hAnsi="Iskoola Pota" w:hint="cs"/>
                <w:sz w:val="24"/>
                <w:szCs w:val="24"/>
                <w:cs/>
              </w:rPr>
              <w:t>ඕවිටිගම ගුරුගේවත්ත මාර්ගයේ පළමු පටුමඟ හා අතුරු මාර්ගය සංවර්ධනය කිරීම</w:t>
            </w:r>
          </w:p>
        </w:tc>
        <w:tc>
          <w:tcPr>
            <w:tcW w:w="2409" w:type="dxa"/>
            <w:vAlign w:val="center"/>
          </w:tcPr>
          <w:p w:rsidR="00E84045" w:rsidRPr="00C338E2" w:rsidRDefault="00E84045">
            <w:pPr>
              <w:rPr>
                <w:rFonts w:ascii="Iskoola Pota" w:hAnsi="Iskoola Pota"/>
                <w:color w:val="000000"/>
                <w:sz w:val="24"/>
                <w:szCs w:val="24"/>
                <w:cs/>
              </w:rPr>
            </w:pPr>
            <w:r>
              <w:rPr>
                <w:rFonts w:ascii="Iskoola Pota" w:hAnsi="Iskoola Pota" w:hint="cs"/>
                <w:color w:val="000000"/>
                <w:sz w:val="24"/>
                <w:szCs w:val="24"/>
                <w:cs/>
              </w:rPr>
              <w:t>ඕවිටිගම ගෝතමී ප්‍රජා මණ්ඩලය</w:t>
            </w:r>
          </w:p>
        </w:tc>
        <w:tc>
          <w:tcPr>
            <w:tcW w:w="1418" w:type="dxa"/>
          </w:tcPr>
          <w:p w:rsidR="00E84045" w:rsidRDefault="00E84045">
            <w:r w:rsidRPr="00F328DF">
              <w:rPr>
                <w:rFonts w:hint="cs"/>
                <w:sz w:val="24"/>
                <w:szCs w:val="24"/>
                <w:cs/>
              </w:rPr>
              <w:t>සභා (ප්‍රති)</w:t>
            </w:r>
          </w:p>
        </w:tc>
        <w:tc>
          <w:tcPr>
            <w:tcW w:w="1813" w:type="dxa"/>
            <w:vAlign w:val="center"/>
          </w:tcPr>
          <w:p w:rsidR="00E84045" w:rsidRPr="00C338E2" w:rsidRDefault="00E84045" w:rsidP="00C338E2">
            <w:pPr>
              <w:jc w:val="right"/>
              <w:rPr>
                <w:rFonts w:ascii="Iskoola Pota" w:hAnsi="Iskoola Pota"/>
                <w:color w:val="000000"/>
                <w:sz w:val="24"/>
                <w:szCs w:val="24"/>
              </w:rPr>
            </w:pPr>
            <w:r>
              <w:rPr>
                <w:rFonts w:ascii="Iskoola Pota" w:hAnsi="Iskoola Pota" w:hint="cs"/>
                <w:color w:val="000000"/>
                <w:sz w:val="24"/>
                <w:szCs w:val="24"/>
                <w:cs/>
              </w:rPr>
              <w:t>1,866,716.08</w:t>
            </w:r>
          </w:p>
        </w:tc>
      </w:tr>
      <w:tr w:rsidR="00F01D16" w:rsidTr="00C338E2">
        <w:tc>
          <w:tcPr>
            <w:tcW w:w="1101" w:type="dxa"/>
          </w:tcPr>
          <w:p w:rsidR="00F01D16" w:rsidRDefault="00F01D16">
            <w:pPr>
              <w:rPr>
                <w:sz w:val="24"/>
                <w:szCs w:val="24"/>
                <w:cs/>
              </w:rPr>
            </w:pPr>
            <w:r w:rsidRPr="00E647FE">
              <w:rPr>
                <w:rFonts w:hint="cs"/>
                <w:sz w:val="24"/>
                <w:szCs w:val="24"/>
                <w:cs/>
              </w:rPr>
              <w:t>5:3:2:38</w:t>
            </w:r>
          </w:p>
        </w:tc>
        <w:tc>
          <w:tcPr>
            <w:tcW w:w="2835" w:type="dxa"/>
          </w:tcPr>
          <w:p w:rsidR="00F01D16" w:rsidRDefault="00F01D16">
            <w:pPr>
              <w:rPr>
                <w:rFonts w:ascii="Iskoola Pota" w:hAnsi="Iskoola Pota"/>
                <w:sz w:val="24"/>
                <w:szCs w:val="24"/>
                <w:cs/>
              </w:rPr>
            </w:pPr>
            <w:r>
              <w:rPr>
                <w:rFonts w:ascii="Iskoola Pota" w:hAnsi="Iskoola Pota" w:hint="cs"/>
                <w:sz w:val="24"/>
                <w:szCs w:val="24"/>
                <w:cs/>
              </w:rPr>
              <w:t>බටවල ග්‍රා.නි.වසමට අයත් බටවල දොති සුදසිංහ මාවත කාපට් අතුරා සංවර්ධනය කිරීම</w:t>
            </w:r>
          </w:p>
        </w:tc>
        <w:tc>
          <w:tcPr>
            <w:tcW w:w="2409" w:type="dxa"/>
            <w:vAlign w:val="center"/>
          </w:tcPr>
          <w:p w:rsidR="00F01D16" w:rsidRDefault="00243E9A">
            <w:pPr>
              <w:rPr>
                <w:rFonts w:ascii="Iskoola Pota" w:hAnsi="Iskoola Pota"/>
                <w:color w:val="000000"/>
                <w:sz w:val="24"/>
                <w:szCs w:val="24"/>
                <w:cs/>
              </w:rPr>
            </w:pPr>
            <w:r>
              <w:rPr>
                <w:rFonts w:ascii="Iskoola Pota" w:hAnsi="Iskoola Pota" w:hint="cs"/>
                <w:color w:val="000000"/>
                <w:sz w:val="24"/>
                <w:szCs w:val="24"/>
                <w:cs/>
              </w:rPr>
              <w:t>ආටිගල බටහිර අපේක්ෂා ජ්‍යෙෂ්ඨ වැඩිහිටි සමිතිය</w:t>
            </w:r>
          </w:p>
        </w:tc>
        <w:tc>
          <w:tcPr>
            <w:tcW w:w="1418" w:type="dxa"/>
          </w:tcPr>
          <w:p w:rsidR="00F01D16" w:rsidRPr="00F328DF" w:rsidRDefault="006F09B6">
            <w:pPr>
              <w:rPr>
                <w:sz w:val="24"/>
                <w:szCs w:val="24"/>
                <w:cs/>
              </w:rPr>
            </w:pPr>
            <w:r>
              <w:rPr>
                <w:rFonts w:hint="cs"/>
                <w:sz w:val="24"/>
                <w:szCs w:val="24"/>
                <w:cs/>
              </w:rPr>
              <w:t>සභා (ඉඳි)</w:t>
            </w:r>
          </w:p>
        </w:tc>
        <w:tc>
          <w:tcPr>
            <w:tcW w:w="1813" w:type="dxa"/>
            <w:vAlign w:val="center"/>
          </w:tcPr>
          <w:p w:rsidR="00F01D16" w:rsidRDefault="00D27CC2" w:rsidP="00C338E2">
            <w:pPr>
              <w:jc w:val="right"/>
              <w:rPr>
                <w:rFonts w:ascii="Iskoola Pota" w:hAnsi="Iskoola Pota"/>
                <w:color w:val="000000"/>
                <w:sz w:val="24"/>
                <w:szCs w:val="24"/>
                <w:cs/>
              </w:rPr>
            </w:pPr>
            <w:r>
              <w:rPr>
                <w:rFonts w:ascii="Iskoola Pota" w:hAnsi="Iskoola Pota" w:hint="cs"/>
                <w:color w:val="000000"/>
                <w:sz w:val="24"/>
                <w:szCs w:val="24"/>
                <w:cs/>
              </w:rPr>
              <w:t>1,995,844.46</w:t>
            </w:r>
          </w:p>
        </w:tc>
      </w:tr>
      <w:tr w:rsidR="00F01D16" w:rsidTr="00C338E2">
        <w:tc>
          <w:tcPr>
            <w:tcW w:w="1101" w:type="dxa"/>
          </w:tcPr>
          <w:p w:rsidR="00F01D16" w:rsidRDefault="00F01D16">
            <w:pPr>
              <w:rPr>
                <w:sz w:val="24"/>
                <w:szCs w:val="24"/>
                <w:cs/>
              </w:rPr>
            </w:pPr>
            <w:r>
              <w:rPr>
                <w:rFonts w:hint="cs"/>
                <w:sz w:val="24"/>
                <w:szCs w:val="24"/>
                <w:cs/>
              </w:rPr>
              <w:t>5:3:2:39</w:t>
            </w:r>
          </w:p>
        </w:tc>
        <w:tc>
          <w:tcPr>
            <w:tcW w:w="2835" w:type="dxa"/>
          </w:tcPr>
          <w:p w:rsidR="00F01D16" w:rsidRDefault="00F01D16">
            <w:pPr>
              <w:rPr>
                <w:rFonts w:ascii="Iskoola Pota" w:hAnsi="Iskoola Pota"/>
                <w:sz w:val="24"/>
                <w:szCs w:val="24"/>
                <w:cs/>
              </w:rPr>
            </w:pPr>
            <w:r>
              <w:rPr>
                <w:rFonts w:ascii="Iskoola Pota" w:hAnsi="Iskoola Pota" w:hint="cs"/>
                <w:sz w:val="24"/>
                <w:szCs w:val="24"/>
                <w:cs/>
              </w:rPr>
              <w:t>හබරකඩ උතුර කමත්ගොඩැල්ල පාර අතුරු මාර්ගය කාපට් අතුරා සංවර්ධනය කිරීම</w:t>
            </w:r>
          </w:p>
        </w:tc>
        <w:tc>
          <w:tcPr>
            <w:tcW w:w="2409" w:type="dxa"/>
            <w:vAlign w:val="center"/>
          </w:tcPr>
          <w:p w:rsidR="00F01D16" w:rsidRDefault="00243E9A">
            <w:pPr>
              <w:rPr>
                <w:rFonts w:ascii="Iskoola Pota" w:hAnsi="Iskoola Pota"/>
                <w:color w:val="000000"/>
                <w:sz w:val="24"/>
                <w:szCs w:val="24"/>
                <w:cs/>
              </w:rPr>
            </w:pPr>
            <w:r>
              <w:rPr>
                <w:rFonts w:ascii="Iskoola Pota" w:hAnsi="Iskoola Pota" w:hint="cs"/>
                <w:color w:val="000000"/>
                <w:sz w:val="24"/>
                <w:szCs w:val="24"/>
                <w:cs/>
              </w:rPr>
              <w:t>හබරකඩ ගැමුණු ප්‍රජා මණ්ඩලය</w:t>
            </w:r>
          </w:p>
        </w:tc>
        <w:tc>
          <w:tcPr>
            <w:tcW w:w="1418" w:type="dxa"/>
          </w:tcPr>
          <w:p w:rsidR="00F01D16" w:rsidRPr="00F328DF" w:rsidRDefault="006F09B6">
            <w:pPr>
              <w:rPr>
                <w:sz w:val="24"/>
                <w:szCs w:val="24"/>
                <w:cs/>
              </w:rPr>
            </w:pPr>
            <w:r>
              <w:rPr>
                <w:rFonts w:hint="cs"/>
                <w:sz w:val="24"/>
                <w:szCs w:val="24"/>
                <w:cs/>
              </w:rPr>
              <w:t>සභා (ඉඳි)</w:t>
            </w:r>
          </w:p>
        </w:tc>
        <w:tc>
          <w:tcPr>
            <w:tcW w:w="1813" w:type="dxa"/>
            <w:vAlign w:val="center"/>
          </w:tcPr>
          <w:p w:rsidR="00F01D16" w:rsidRDefault="00D27CC2" w:rsidP="00C338E2">
            <w:pPr>
              <w:jc w:val="right"/>
              <w:rPr>
                <w:rFonts w:ascii="Iskoola Pota" w:hAnsi="Iskoola Pota"/>
                <w:color w:val="000000"/>
                <w:sz w:val="24"/>
                <w:szCs w:val="24"/>
                <w:cs/>
              </w:rPr>
            </w:pPr>
            <w:r>
              <w:rPr>
                <w:rFonts w:ascii="Iskoola Pota" w:hAnsi="Iskoola Pota" w:hint="cs"/>
                <w:color w:val="000000"/>
                <w:sz w:val="24"/>
                <w:szCs w:val="24"/>
                <w:cs/>
              </w:rPr>
              <w:t>1,916,741.22</w:t>
            </w:r>
          </w:p>
        </w:tc>
      </w:tr>
      <w:tr w:rsidR="00F01D16" w:rsidTr="00C338E2">
        <w:tc>
          <w:tcPr>
            <w:tcW w:w="1101" w:type="dxa"/>
          </w:tcPr>
          <w:p w:rsidR="00F01D16" w:rsidRDefault="00F01D16" w:rsidP="00FE6266">
            <w:pPr>
              <w:spacing w:line="276" w:lineRule="auto"/>
              <w:rPr>
                <w:sz w:val="24"/>
                <w:szCs w:val="24"/>
                <w:cs/>
              </w:rPr>
            </w:pPr>
            <w:r>
              <w:rPr>
                <w:rFonts w:hint="cs"/>
                <w:sz w:val="24"/>
                <w:szCs w:val="24"/>
                <w:cs/>
              </w:rPr>
              <w:t>5:3:2:40</w:t>
            </w:r>
          </w:p>
        </w:tc>
        <w:tc>
          <w:tcPr>
            <w:tcW w:w="2835" w:type="dxa"/>
          </w:tcPr>
          <w:p w:rsidR="00F01D16" w:rsidRDefault="00E647FE">
            <w:pPr>
              <w:rPr>
                <w:rFonts w:ascii="Iskoola Pota" w:hAnsi="Iskoola Pota"/>
                <w:sz w:val="24"/>
                <w:szCs w:val="24"/>
                <w:cs/>
              </w:rPr>
            </w:pPr>
            <w:r>
              <w:rPr>
                <w:rFonts w:ascii="Iskoola Pota" w:hAnsi="Iskoola Pota" w:hint="cs"/>
                <w:sz w:val="24"/>
                <w:szCs w:val="24"/>
                <w:cs/>
              </w:rPr>
              <w:t>හබරකඩ උතුර බොතේජු මාවත සංවර්ධනය කිරීම</w:t>
            </w:r>
          </w:p>
        </w:tc>
        <w:tc>
          <w:tcPr>
            <w:tcW w:w="2409" w:type="dxa"/>
            <w:vAlign w:val="center"/>
          </w:tcPr>
          <w:p w:rsidR="00F01D16" w:rsidRDefault="00243E9A">
            <w:pPr>
              <w:rPr>
                <w:rFonts w:ascii="Iskoola Pota" w:hAnsi="Iskoola Pota"/>
                <w:color w:val="000000"/>
                <w:sz w:val="24"/>
                <w:szCs w:val="24"/>
                <w:cs/>
              </w:rPr>
            </w:pPr>
            <w:r>
              <w:rPr>
                <w:rFonts w:ascii="Iskoola Pota" w:hAnsi="Iskoola Pota" w:hint="cs"/>
                <w:color w:val="000000"/>
                <w:sz w:val="24"/>
                <w:szCs w:val="24"/>
                <w:cs/>
              </w:rPr>
              <w:t>හබරකඩ ගැමුණු ප්‍රජා මණ්ඩලය</w:t>
            </w:r>
          </w:p>
        </w:tc>
        <w:tc>
          <w:tcPr>
            <w:tcW w:w="1418" w:type="dxa"/>
          </w:tcPr>
          <w:p w:rsidR="00F01D16" w:rsidRPr="00F328DF" w:rsidRDefault="006F09B6">
            <w:pPr>
              <w:rPr>
                <w:sz w:val="24"/>
                <w:szCs w:val="24"/>
                <w:cs/>
              </w:rPr>
            </w:pPr>
            <w:r>
              <w:rPr>
                <w:rFonts w:hint="cs"/>
                <w:sz w:val="24"/>
                <w:szCs w:val="24"/>
                <w:cs/>
              </w:rPr>
              <w:t>සභා (ඉඳි)</w:t>
            </w:r>
          </w:p>
        </w:tc>
        <w:tc>
          <w:tcPr>
            <w:tcW w:w="1813" w:type="dxa"/>
            <w:vAlign w:val="center"/>
          </w:tcPr>
          <w:p w:rsidR="00F01D16" w:rsidRDefault="00D27CC2" w:rsidP="00C338E2">
            <w:pPr>
              <w:jc w:val="right"/>
              <w:rPr>
                <w:rFonts w:ascii="Iskoola Pota" w:hAnsi="Iskoola Pota"/>
                <w:color w:val="000000"/>
                <w:sz w:val="24"/>
                <w:szCs w:val="24"/>
                <w:cs/>
              </w:rPr>
            </w:pPr>
            <w:r>
              <w:rPr>
                <w:rFonts w:ascii="Iskoola Pota" w:hAnsi="Iskoola Pota" w:hint="cs"/>
                <w:color w:val="000000"/>
                <w:sz w:val="24"/>
                <w:szCs w:val="24"/>
                <w:cs/>
              </w:rPr>
              <w:t>1,143,077.54</w:t>
            </w:r>
          </w:p>
        </w:tc>
      </w:tr>
      <w:tr w:rsidR="00F01D16" w:rsidTr="00C338E2">
        <w:tc>
          <w:tcPr>
            <w:tcW w:w="1101" w:type="dxa"/>
          </w:tcPr>
          <w:p w:rsidR="00F01D16" w:rsidRDefault="00F01D16">
            <w:r w:rsidRPr="00D77563">
              <w:rPr>
                <w:rFonts w:hint="cs"/>
                <w:sz w:val="24"/>
                <w:szCs w:val="24"/>
                <w:cs/>
              </w:rPr>
              <w:t>5:3:2:</w:t>
            </w:r>
            <w:r>
              <w:rPr>
                <w:rFonts w:hint="cs"/>
                <w:sz w:val="24"/>
                <w:szCs w:val="24"/>
                <w:cs/>
              </w:rPr>
              <w:t>41</w:t>
            </w:r>
          </w:p>
        </w:tc>
        <w:tc>
          <w:tcPr>
            <w:tcW w:w="2835" w:type="dxa"/>
          </w:tcPr>
          <w:p w:rsidR="00F01D16" w:rsidRDefault="00E647FE" w:rsidP="005D263E">
            <w:pPr>
              <w:rPr>
                <w:rFonts w:ascii="Iskoola Pota" w:hAnsi="Iskoola Pota"/>
                <w:sz w:val="24"/>
                <w:szCs w:val="24"/>
                <w:cs/>
              </w:rPr>
            </w:pPr>
            <w:r>
              <w:rPr>
                <w:rFonts w:ascii="Iskoola Pota" w:hAnsi="Iskoola Pota" w:hint="cs"/>
                <w:sz w:val="24"/>
                <w:szCs w:val="24"/>
                <w:cs/>
              </w:rPr>
              <w:t>බටවල ග්‍රා.නි.වසමට අයත් බටවල දොති මාවත කාපට් අතුරා සංවර්ධනය කිරීම අදියර 2</w:t>
            </w:r>
          </w:p>
        </w:tc>
        <w:tc>
          <w:tcPr>
            <w:tcW w:w="2409" w:type="dxa"/>
            <w:vAlign w:val="center"/>
          </w:tcPr>
          <w:p w:rsidR="00F01D16" w:rsidRDefault="00243E9A">
            <w:pPr>
              <w:rPr>
                <w:rFonts w:ascii="Iskoola Pota" w:hAnsi="Iskoola Pota"/>
                <w:color w:val="000000"/>
                <w:sz w:val="24"/>
                <w:szCs w:val="24"/>
                <w:cs/>
              </w:rPr>
            </w:pPr>
            <w:r>
              <w:rPr>
                <w:rFonts w:ascii="Iskoola Pota" w:hAnsi="Iskoola Pota" w:hint="cs"/>
                <w:color w:val="000000"/>
                <w:sz w:val="24"/>
                <w:szCs w:val="24"/>
                <w:cs/>
              </w:rPr>
              <w:t>ආටිගල බටහිර අපේක්ෂා ජ්‍යෙෂ්ඨ වැඩිහිටි සමිතිය</w:t>
            </w:r>
          </w:p>
        </w:tc>
        <w:tc>
          <w:tcPr>
            <w:tcW w:w="1418" w:type="dxa"/>
          </w:tcPr>
          <w:p w:rsidR="00F01D16" w:rsidRPr="00F328DF" w:rsidRDefault="006F09B6">
            <w:pPr>
              <w:rPr>
                <w:sz w:val="24"/>
                <w:szCs w:val="24"/>
                <w:cs/>
              </w:rPr>
            </w:pPr>
            <w:r>
              <w:rPr>
                <w:rFonts w:hint="cs"/>
                <w:sz w:val="24"/>
                <w:szCs w:val="24"/>
                <w:cs/>
              </w:rPr>
              <w:t>සභා (ඉඳි)</w:t>
            </w:r>
          </w:p>
        </w:tc>
        <w:tc>
          <w:tcPr>
            <w:tcW w:w="1813" w:type="dxa"/>
            <w:vAlign w:val="center"/>
          </w:tcPr>
          <w:p w:rsidR="00F01D16" w:rsidRDefault="00D27CC2" w:rsidP="00C338E2">
            <w:pPr>
              <w:jc w:val="right"/>
              <w:rPr>
                <w:rFonts w:ascii="Iskoola Pota" w:hAnsi="Iskoola Pota"/>
                <w:color w:val="000000"/>
                <w:sz w:val="24"/>
                <w:szCs w:val="24"/>
                <w:cs/>
              </w:rPr>
            </w:pPr>
            <w:r>
              <w:rPr>
                <w:rFonts w:ascii="Iskoola Pota" w:hAnsi="Iskoola Pota" w:hint="cs"/>
                <w:color w:val="000000"/>
                <w:sz w:val="24"/>
                <w:szCs w:val="24"/>
                <w:cs/>
              </w:rPr>
              <w:t>1,996,903.46</w:t>
            </w:r>
          </w:p>
        </w:tc>
      </w:tr>
      <w:tr w:rsidR="00F01D16" w:rsidTr="00C338E2">
        <w:tc>
          <w:tcPr>
            <w:tcW w:w="1101" w:type="dxa"/>
          </w:tcPr>
          <w:p w:rsidR="00F01D16" w:rsidRDefault="00F01D16">
            <w:r w:rsidRPr="00D77563">
              <w:rPr>
                <w:rFonts w:hint="cs"/>
                <w:sz w:val="24"/>
                <w:szCs w:val="24"/>
                <w:cs/>
              </w:rPr>
              <w:t>5:3:2:</w:t>
            </w:r>
            <w:r>
              <w:rPr>
                <w:rFonts w:hint="cs"/>
                <w:sz w:val="24"/>
                <w:szCs w:val="24"/>
                <w:cs/>
              </w:rPr>
              <w:t>42</w:t>
            </w:r>
          </w:p>
        </w:tc>
        <w:tc>
          <w:tcPr>
            <w:tcW w:w="2835" w:type="dxa"/>
          </w:tcPr>
          <w:p w:rsidR="00F01D16" w:rsidRDefault="00E647FE" w:rsidP="005D263E">
            <w:pPr>
              <w:rPr>
                <w:rFonts w:ascii="Iskoola Pota" w:hAnsi="Iskoola Pota"/>
                <w:sz w:val="24"/>
                <w:szCs w:val="24"/>
                <w:cs/>
              </w:rPr>
            </w:pPr>
            <w:r>
              <w:rPr>
                <w:rFonts w:ascii="Iskoola Pota" w:hAnsi="Iskoola Pota" w:hint="cs"/>
                <w:sz w:val="24"/>
                <w:szCs w:val="24"/>
                <w:cs/>
              </w:rPr>
              <w:t>දාම්පේ ආදාහනාගාරයට යන මාර්ගයේ ජලය බස්නා කාණුව සංවර්ධනය කිරීම</w:t>
            </w:r>
          </w:p>
        </w:tc>
        <w:tc>
          <w:tcPr>
            <w:tcW w:w="2409" w:type="dxa"/>
            <w:vAlign w:val="center"/>
          </w:tcPr>
          <w:p w:rsidR="00F01D16" w:rsidRDefault="00243E9A">
            <w:pPr>
              <w:rPr>
                <w:rFonts w:ascii="Iskoola Pota" w:hAnsi="Iskoola Pota"/>
                <w:color w:val="000000"/>
                <w:sz w:val="24"/>
                <w:szCs w:val="24"/>
                <w:cs/>
              </w:rPr>
            </w:pPr>
            <w:r>
              <w:rPr>
                <w:rFonts w:ascii="Iskoola Pota" w:hAnsi="Iskoola Pota" w:hint="cs"/>
                <w:color w:val="000000"/>
                <w:sz w:val="24"/>
                <w:szCs w:val="24"/>
                <w:cs/>
              </w:rPr>
              <w:t>සුහද වැඩිහිටි සංගමය - දාම්පේ</w:t>
            </w:r>
          </w:p>
        </w:tc>
        <w:tc>
          <w:tcPr>
            <w:tcW w:w="1418" w:type="dxa"/>
          </w:tcPr>
          <w:p w:rsidR="00F01D16" w:rsidRPr="00F328DF" w:rsidRDefault="006F09B6">
            <w:pPr>
              <w:rPr>
                <w:sz w:val="24"/>
                <w:szCs w:val="24"/>
                <w:cs/>
              </w:rPr>
            </w:pPr>
            <w:r>
              <w:rPr>
                <w:rFonts w:hint="cs"/>
                <w:sz w:val="24"/>
                <w:szCs w:val="24"/>
                <w:cs/>
              </w:rPr>
              <w:t>සභා (ඉඳි)</w:t>
            </w:r>
          </w:p>
        </w:tc>
        <w:tc>
          <w:tcPr>
            <w:tcW w:w="1813" w:type="dxa"/>
            <w:vAlign w:val="center"/>
          </w:tcPr>
          <w:p w:rsidR="00F01D16" w:rsidRDefault="00D27CC2" w:rsidP="00C338E2">
            <w:pPr>
              <w:jc w:val="right"/>
              <w:rPr>
                <w:rFonts w:ascii="Iskoola Pota" w:hAnsi="Iskoola Pota"/>
                <w:color w:val="000000"/>
                <w:sz w:val="24"/>
                <w:szCs w:val="24"/>
                <w:cs/>
              </w:rPr>
            </w:pPr>
            <w:r>
              <w:rPr>
                <w:rFonts w:ascii="Iskoola Pota" w:hAnsi="Iskoola Pota" w:hint="cs"/>
                <w:color w:val="000000"/>
                <w:sz w:val="24"/>
                <w:szCs w:val="24"/>
                <w:cs/>
              </w:rPr>
              <w:t>791,379.70</w:t>
            </w:r>
          </w:p>
        </w:tc>
      </w:tr>
      <w:tr w:rsidR="00F01D16" w:rsidTr="00C338E2">
        <w:tc>
          <w:tcPr>
            <w:tcW w:w="1101" w:type="dxa"/>
          </w:tcPr>
          <w:p w:rsidR="00F01D16" w:rsidRDefault="00F01D16">
            <w:r w:rsidRPr="00D77563">
              <w:rPr>
                <w:rFonts w:hint="cs"/>
                <w:sz w:val="24"/>
                <w:szCs w:val="24"/>
                <w:cs/>
              </w:rPr>
              <w:t>5:3:2:</w:t>
            </w:r>
            <w:r>
              <w:rPr>
                <w:rFonts w:hint="cs"/>
                <w:sz w:val="24"/>
                <w:szCs w:val="24"/>
                <w:cs/>
              </w:rPr>
              <w:t>43</w:t>
            </w:r>
          </w:p>
        </w:tc>
        <w:tc>
          <w:tcPr>
            <w:tcW w:w="2835" w:type="dxa"/>
          </w:tcPr>
          <w:p w:rsidR="00F01D16" w:rsidRDefault="00E647FE" w:rsidP="005D263E">
            <w:pPr>
              <w:rPr>
                <w:rFonts w:ascii="Iskoola Pota" w:hAnsi="Iskoola Pota"/>
                <w:sz w:val="24"/>
                <w:szCs w:val="24"/>
                <w:cs/>
              </w:rPr>
            </w:pPr>
            <w:r>
              <w:rPr>
                <w:rFonts w:ascii="Iskoola Pota" w:hAnsi="Iskoola Pota" w:hint="cs"/>
                <w:sz w:val="24"/>
                <w:szCs w:val="24"/>
                <w:cs/>
              </w:rPr>
              <w:t>පිටිපන උතුර කිරිබේරියකැලේ ප්‍රීතිකා මාවත ලයස් වැලිවත්ත ප්‍රජා ශාලාව අලුත්වැඩියා කිරීම</w:t>
            </w:r>
          </w:p>
        </w:tc>
        <w:tc>
          <w:tcPr>
            <w:tcW w:w="2409" w:type="dxa"/>
            <w:vAlign w:val="center"/>
          </w:tcPr>
          <w:p w:rsidR="00F01D16" w:rsidRDefault="00243E9A">
            <w:pPr>
              <w:rPr>
                <w:rFonts w:ascii="Iskoola Pota" w:hAnsi="Iskoola Pota"/>
                <w:color w:val="000000"/>
                <w:sz w:val="24"/>
                <w:szCs w:val="24"/>
                <w:cs/>
              </w:rPr>
            </w:pPr>
            <w:r>
              <w:rPr>
                <w:rFonts w:ascii="Iskoola Pota" w:hAnsi="Iskoola Pota" w:hint="cs"/>
                <w:color w:val="000000"/>
                <w:sz w:val="24"/>
                <w:szCs w:val="24"/>
                <w:cs/>
              </w:rPr>
              <w:t>කිරිබේරියකැලේ නව ප්‍රජා මණ්ඩලය</w:t>
            </w:r>
          </w:p>
        </w:tc>
        <w:tc>
          <w:tcPr>
            <w:tcW w:w="1418" w:type="dxa"/>
          </w:tcPr>
          <w:p w:rsidR="00F01D16" w:rsidRPr="00F328DF" w:rsidRDefault="006F09B6">
            <w:pPr>
              <w:rPr>
                <w:sz w:val="24"/>
                <w:szCs w:val="24"/>
                <w:cs/>
              </w:rPr>
            </w:pPr>
            <w:r>
              <w:rPr>
                <w:rFonts w:hint="cs"/>
                <w:sz w:val="24"/>
                <w:szCs w:val="24"/>
                <w:cs/>
              </w:rPr>
              <w:t>සභා (ඉඳි)</w:t>
            </w:r>
          </w:p>
        </w:tc>
        <w:tc>
          <w:tcPr>
            <w:tcW w:w="1813" w:type="dxa"/>
            <w:vAlign w:val="center"/>
          </w:tcPr>
          <w:p w:rsidR="00F01D16" w:rsidRDefault="00D27CC2" w:rsidP="00C338E2">
            <w:pPr>
              <w:jc w:val="right"/>
              <w:rPr>
                <w:rFonts w:ascii="Iskoola Pota" w:hAnsi="Iskoola Pota"/>
                <w:color w:val="000000"/>
                <w:sz w:val="24"/>
                <w:szCs w:val="24"/>
                <w:cs/>
              </w:rPr>
            </w:pPr>
            <w:r>
              <w:rPr>
                <w:rFonts w:ascii="Iskoola Pota" w:hAnsi="Iskoola Pota" w:hint="cs"/>
                <w:color w:val="000000"/>
                <w:sz w:val="24"/>
                <w:szCs w:val="24"/>
                <w:cs/>
              </w:rPr>
              <w:t>999,680.03</w:t>
            </w:r>
          </w:p>
        </w:tc>
      </w:tr>
      <w:tr w:rsidR="00B30F44" w:rsidTr="005D263E">
        <w:tc>
          <w:tcPr>
            <w:tcW w:w="9576" w:type="dxa"/>
            <w:gridSpan w:val="5"/>
          </w:tcPr>
          <w:p w:rsidR="00B30F44" w:rsidRDefault="00B30F44" w:rsidP="00FE6266">
            <w:pPr>
              <w:spacing w:line="276" w:lineRule="auto"/>
              <w:jc w:val="both"/>
              <w:rPr>
                <w:rFonts w:ascii="Iskoola Pota" w:hAnsi="Iskoola Pota"/>
                <w:color w:val="000000"/>
                <w:sz w:val="24"/>
                <w:szCs w:val="24"/>
                <w:cs/>
              </w:rPr>
            </w:pPr>
            <w:r>
              <w:rPr>
                <w:rFonts w:hint="cs"/>
                <w:b/>
                <w:bCs/>
                <w:sz w:val="24"/>
                <w:szCs w:val="24"/>
                <w:cs/>
              </w:rPr>
              <w:t>ඉහත අංක 5:3:2:35 සිට 5:3:2:43 දක්වා සඳහන් ගෙවීම අනුමත කිරීමට සුදුසු යැයි නිර්දේශ කරන ලදී.</w:t>
            </w:r>
          </w:p>
        </w:tc>
      </w:tr>
      <w:tr w:rsidR="00F01D16" w:rsidTr="00C338E2">
        <w:tc>
          <w:tcPr>
            <w:tcW w:w="1101" w:type="dxa"/>
          </w:tcPr>
          <w:p w:rsidR="00F01D16" w:rsidRDefault="00F01D16">
            <w:r w:rsidRPr="00D77563">
              <w:rPr>
                <w:rFonts w:hint="cs"/>
                <w:sz w:val="24"/>
                <w:szCs w:val="24"/>
                <w:cs/>
              </w:rPr>
              <w:t>5:3:2:</w:t>
            </w:r>
            <w:r>
              <w:rPr>
                <w:rFonts w:hint="cs"/>
                <w:sz w:val="24"/>
                <w:szCs w:val="24"/>
                <w:cs/>
              </w:rPr>
              <w:t>44</w:t>
            </w:r>
          </w:p>
        </w:tc>
        <w:tc>
          <w:tcPr>
            <w:tcW w:w="2835" w:type="dxa"/>
          </w:tcPr>
          <w:p w:rsidR="00F01D16" w:rsidRDefault="00E647FE" w:rsidP="005D263E">
            <w:pPr>
              <w:rPr>
                <w:rFonts w:ascii="Iskoola Pota" w:hAnsi="Iskoola Pota"/>
                <w:sz w:val="24"/>
                <w:szCs w:val="24"/>
                <w:cs/>
              </w:rPr>
            </w:pPr>
            <w:r>
              <w:rPr>
                <w:rFonts w:ascii="Iskoola Pota" w:hAnsi="Iskoola Pota" w:hint="cs"/>
                <w:sz w:val="24"/>
                <w:szCs w:val="24"/>
                <w:cs/>
              </w:rPr>
              <w:t>ආටිගල නඳුන් උයන මාර්ගය සංවර්ධනය කිරීම</w:t>
            </w:r>
          </w:p>
        </w:tc>
        <w:tc>
          <w:tcPr>
            <w:tcW w:w="2409" w:type="dxa"/>
            <w:vAlign w:val="center"/>
          </w:tcPr>
          <w:p w:rsidR="00F01D16" w:rsidRDefault="00243E9A">
            <w:pPr>
              <w:rPr>
                <w:rFonts w:ascii="Iskoola Pota" w:hAnsi="Iskoola Pota"/>
                <w:color w:val="000000"/>
                <w:sz w:val="24"/>
                <w:szCs w:val="24"/>
                <w:cs/>
              </w:rPr>
            </w:pPr>
            <w:r>
              <w:rPr>
                <w:rFonts w:ascii="Iskoola Pota" w:hAnsi="Iskoola Pota" w:hint="cs"/>
                <w:color w:val="000000"/>
                <w:sz w:val="24"/>
                <w:szCs w:val="24"/>
                <w:cs/>
              </w:rPr>
              <w:t>ආටිගල බටහිර අපේක්ෂා ජ්‍යෙෂ්ඨ වැඩිහිටි සමිතිය</w:t>
            </w:r>
          </w:p>
        </w:tc>
        <w:tc>
          <w:tcPr>
            <w:tcW w:w="1418" w:type="dxa"/>
          </w:tcPr>
          <w:p w:rsidR="00F01D16" w:rsidRPr="00F328DF" w:rsidRDefault="006F09B6">
            <w:pPr>
              <w:rPr>
                <w:sz w:val="24"/>
                <w:szCs w:val="24"/>
                <w:cs/>
              </w:rPr>
            </w:pPr>
            <w:r>
              <w:rPr>
                <w:rFonts w:hint="cs"/>
                <w:sz w:val="24"/>
                <w:szCs w:val="24"/>
                <w:cs/>
              </w:rPr>
              <w:t>සභා (ප්‍රති)</w:t>
            </w:r>
          </w:p>
        </w:tc>
        <w:tc>
          <w:tcPr>
            <w:tcW w:w="1813" w:type="dxa"/>
            <w:vAlign w:val="center"/>
          </w:tcPr>
          <w:p w:rsidR="00F01D16" w:rsidRDefault="00D27CC2" w:rsidP="00C338E2">
            <w:pPr>
              <w:jc w:val="right"/>
              <w:rPr>
                <w:rFonts w:ascii="Iskoola Pota" w:hAnsi="Iskoola Pota"/>
                <w:color w:val="000000"/>
                <w:sz w:val="24"/>
                <w:szCs w:val="24"/>
                <w:cs/>
              </w:rPr>
            </w:pPr>
            <w:r>
              <w:rPr>
                <w:rFonts w:ascii="Iskoola Pota" w:hAnsi="Iskoola Pota" w:hint="cs"/>
                <w:color w:val="000000"/>
                <w:sz w:val="24"/>
                <w:szCs w:val="24"/>
                <w:cs/>
              </w:rPr>
              <w:t>949,656.55</w:t>
            </w:r>
          </w:p>
        </w:tc>
      </w:tr>
      <w:tr w:rsidR="00F01D16" w:rsidTr="00C338E2">
        <w:tc>
          <w:tcPr>
            <w:tcW w:w="1101" w:type="dxa"/>
          </w:tcPr>
          <w:p w:rsidR="00F01D16" w:rsidRDefault="00F01D16">
            <w:r w:rsidRPr="00D77563">
              <w:rPr>
                <w:rFonts w:hint="cs"/>
                <w:sz w:val="24"/>
                <w:szCs w:val="24"/>
                <w:cs/>
              </w:rPr>
              <w:t>5:3:2:</w:t>
            </w:r>
            <w:r>
              <w:rPr>
                <w:rFonts w:hint="cs"/>
                <w:sz w:val="24"/>
                <w:szCs w:val="24"/>
                <w:cs/>
              </w:rPr>
              <w:t>45</w:t>
            </w:r>
          </w:p>
        </w:tc>
        <w:tc>
          <w:tcPr>
            <w:tcW w:w="2835" w:type="dxa"/>
          </w:tcPr>
          <w:p w:rsidR="00F01D16" w:rsidRDefault="00E647FE" w:rsidP="00E647FE">
            <w:pPr>
              <w:rPr>
                <w:rFonts w:ascii="Iskoola Pota" w:hAnsi="Iskoola Pota"/>
                <w:sz w:val="24"/>
                <w:szCs w:val="24"/>
                <w:cs/>
              </w:rPr>
            </w:pPr>
            <w:r>
              <w:rPr>
                <w:rFonts w:ascii="Iskoola Pota" w:hAnsi="Iskoola Pota" w:hint="cs"/>
                <w:sz w:val="24"/>
                <w:szCs w:val="24"/>
                <w:cs/>
              </w:rPr>
              <w:t>බටහිර හොරගල බුද්ධෝ බෝධි විහාරයට පිවිසෙන මාර්ගය සංවර්ධනය කිරීම</w:t>
            </w:r>
          </w:p>
        </w:tc>
        <w:tc>
          <w:tcPr>
            <w:tcW w:w="2409" w:type="dxa"/>
            <w:vAlign w:val="center"/>
          </w:tcPr>
          <w:p w:rsidR="00F01D16" w:rsidRDefault="00243E9A">
            <w:pPr>
              <w:rPr>
                <w:rFonts w:ascii="Iskoola Pota" w:hAnsi="Iskoola Pota"/>
                <w:color w:val="000000"/>
                <w:sz w:val="24"/>
                <w:szCs w:val="24"/>
                <w:cs/>
              </w:rPr>
            </w:pPr>
            <w:r>
              <w:rPr>
                <w:rFonts w:ascii="Iskoola Pota" w:hAnsi="Iskoola Pota" w:hint="cs"/>
                <w:color w:val="000000"/>
                <w:sz w:val="24"/>
                <w:szCs w:val="24"/>
                <w:cs/>
              </w:rPr>
              <w:t>තිසර ප්‍රජා මණ්ඩලය</w:t>
            </w:r>
          </w:p>
        </w:tc>
        <w:tc>
          <w:tcPr>
            <w:tcW w:w="1418" w:type="dxa"/>
          </w:tcPr>
          <w:p w:rsidR="00F01D16" w:rsidRPr="00F328DF" w:rsidRDefault="006F09B6">
            <w:pPr>
              <w:rPr>
                <w:sz w:val="24"/>
                <w:szCs w:val="24"/>
                <w:cs/>
              </w:rPr>
            </w:pPr>
            <w:r>
              <w:rPr>
                <w:rFonts w:hint="cs"/>
                <w:sz w:val="24"/>
                <w:szCs w:val="24"/>
                <w:cs/>
              </w:rPr>
              <w:t>සභා (ප්‍රති)</w:t>
            </w:r>
          </w:p>
        </w:tc>
        <w:tc>
          <w:tcPr>
            <w:tcW w:w="1813" w:type="dxa"/>
            <w:vAlign w:val="center"/>
          </w:tcPr>
          <w:p w:rsidR="00F01D16" w:rsidRDefault="00D27CC2" w:rsidP="00C338E2">
            <w:pPr>
              <w:jc w:val="right"/>
              <w:rPr>
                <w:rFonts w:ascii="Iskoola Pota" w:hAnsi="Iskoola Pota"/>
                <w:color w:val="000000"/>
                <w:sz w:val="24"/>
                <w:szCs w:val="24"/>
                <w:cs/>
              </w:rPr>
            </w:pPr>
            <w:r>
              <w:rPr>
                <w:rFonts w:ascii="Iskoola Pota" w:hAnsi="Iskoola Pota" w:hint="cs"/>
                <w:color w:val="000000"/>
                <w:sz w:val="24"/>
                <w:szCs w:val="24"/>
                <w:cs/>
              </w:rPr>
              <w:t>635,738.95</w:t>
            </w:r>
          </w:p>
        </w:tc>
      </w:tr>
      <w:tr w:rsidR="00F01D16" w:rsidTr="00C338E2">
        <w:tc>
          <w:tcPr>
            <w:tcW w:w="1101" w:type="dxa"/>
          </w:tcPr>
          <w:p w:rsidR="00F01D16" w:rsidRDefault="00F01D16">
            <w:r w:rsidRPr="00D77563">
              <w:rPr>
                <w:rFonts w:hint="cs"/>
                <w:sz w:val="24"/>
                <w:szCs w:val="24"/>
                <w:cs/>
              </w:rPr>
              <w:t>5:3:2:</w:t>
            </w:r>
            <w:r>
              <w:rPr>
                <w:rFonts w:hint="cs"/>
                <w:sz w:val="24"/>
                <w:szCs w:val="24"/>
                <w:cs/>
              </w:rPr>
              <w:t>46</w:t>
            </w:r>
          </w:p>
        </w:tc>
        <w:tc>
          <w:tcPr>
            <w:tcW w:w="2835" w:type="dxa"/>
          </w:tcPr>
          <w:p w:rsidR="00F01D16" w:rsidRDefault="00E647FE" w:rsidP="005D263E">
            <w:pPr>
              <w:rPr>
                <w:rFonts w:ascii="Iskoola Pota" w:hAnsi="Iskoola Pota"/>
                <w:sz w:val="24"/>
                <w:szCs w:val="24"/>
                <w:cs/>
              </w:rPr>
            </w:pPr>
            <w:r>
              <w:rPr>
                <w:rFonts w:ascii="Iskoola Pota" w:hAnsi="Iskoola Pota" w:hint="cs"/>
                <w:sz w:val="24"/>
                <w:szCs w:val="24"/>
                <w:cs/>
              </w:rPr>
              <w:t>බටහිර හොරගල ගංගානි උද්‍යානයට යන මාර්ගය සංවර්ධනය කිරීම අදියර 3</w:t>
            </w:r>
          </w:p>
        </w:tc>
        <w:tc>
          <w:tcPr>
            <w:tcW w:w="2409" w:type="dxa"/>
            <w:vAlign w:val="center"/>
          </w:tcPr>
          <w:p w:rsidR="00F01D16" w:rsidRDefault="00243E9A">
            <w:pPr>
              <w:rPr>
                <w:rFonts w:ascii="Iskoola Pota" w:hAnsi="Iskoola Pota"/>
                <w:color w:val="000000"/>
                <w:sz w:val="24"/>
                <w:szCs w:val="24"/>
                <w:cs/>
              </w:rPr>
            </w:pPr>
            <w:r>
              <w:rPr>
                <w:rFonts w:ascii="Iskoola Pota" w:hAnsi="Iskoola Pota" w:hint="cs"/>
                <w:color w:val="000000"/>
                <w:sz w:val="24"/>
                <w:szCs w:val="24"/>
                <w:cs/>
              </w:rPr>
              <w:t xml:space="preserve">එකමුතු </w:t>
            </w:r>
            <w:r w:rsidR="009A52F4">
              <w:rPr>
                <w:rFonts w:ascii="Iskoola Pota" w:hAnsi="Iskoola Pota" w:hint="cs"/>
                <w:color w:val="000000"/>
                <w:sz w:val="24"/>
                <w:szCs w:val="24"/>
                <w:cs/>
              </w:rPr>
              <w:t>ප්‍රජා මණ්ඩලය</w:t>
            </w:r>
          </w:p>
        </w:tc>
        <w:tc>
          <w:tcPr>
            <w:tcW w:w="1418" w:type="dxa"/>
          </w:tcPr>
          <w:p w:rsidR="00F01D16" w:rsidRPr="00F328DF" w:rsidRDefault="006F09B6">
            <w:pPr>
              <w:rPr>
                <w:sz w:val="24"/>
                <w:szCs w:val="24"/>
                <w:cs/>
              </w:rPr>
            </w:pPr>
            <w:r>
              <w:rPr>
                <w:rFonts w:hint="cs"/>
                <w:sz w:val="24"/>
                <w:szCs w:val="24"/>
                <w:cs/>
              </w:rPr>
              <w:t>සභා (ප්‍රති)</w:t>
            </w:r>
          </w:p>
        </w:tc>
        <w:tc>
          <w:tcPr>
            <w:tcW w:w="1813" w:type="dxa"/>
            <w:vAlign w:val="center"/>
          </w:tcPr>
          <w:p w:rsidR="00F01D16" w:rsidRDefault="00D27CC2" w:rsidP="00C338E2">
            <w:pPr>
              <w:jc w:val="right"/>
              <w:rPr>
                <w:rFonts w:ascii="Iskoola Pota" w:hAnsi="Iskoola Pota"/>
                <w:color w:val="000000"/>
                <w:sz w:val="24"/>
                <w:szCs w:val="24"/>
                <w:cs/>
              </w:rPr>
            </w:pPr>
            <w:r>
              <w:rPr>
                <w:rFonts w:ascii="Iskoola Pota" w:hAnsi="Iskoola Pota" w:hint="cs"/>
                <w:color w:val="000000"/>
                <w:sz w:val="24"/>
                <w:szCs w:val="24"/>
                <w:cs/>
              </w:rPr>
              <w:t>845,070.28</w:t>
            </w:r>
          </w:p>
        </w:tc>
      </w:tr>
      <w:tr w:rsidR="00F01D16" w:rsidTr="00C338E2">
        <w:tc>
          <w:tcPr>
            <w:tcW w:w="1101" w:type="dxa"/>
          </w:tcPr>
          <w:p w:rsidR="00F01D16" w:rsidRDefault="00F01D16">
            <w:r w:rsidRPr="00D77563">
              <w:rPr>
                <w:rFonts w:hint="cs"/>
                <w:sz w:val="24"/>
                <w:szCs w:val="24"/>
                <w:cs/>
              </w:rPr>
              <w:t>5:3:2:</w:t>
            </w:r>
            <w:r>
              <w:rPr>
                <w:rFonts w:hint="cs"/>
                <w:sz w:val="24"/>
                <w:szCs w:val="24"/>
                <w:cs/>
              </w:rPr>
              <w:t>47</w:t>
            </w:r>
          </w:p>
        </w:tc>
        <w:tc>
          <w:tcPr>
            <w:tcW w:w="2835" w:type="dxa"/>
          </w:tcPr>
          <w:p w:rsidR="00F01D16" w:rsidRDefault="00F01D16" w:rsidP="005D263E">
            <w:pPr>
              <w:rPr>
                <w:rFonts w:ascii="Iskoola Pota" w:hAnsi="Iskoola Pota"/>
                <w:sz w:val="24"/>
                <w:szCs w:val="24"/>
                <w:cs/>
              </w:rPr>
            </w:pPr>
            <w:r>
              <w:rPr>
                <w:rFonts w:ascii="Iskoola Pota" w:hAnsi="Iskoola Pota" w:hint="cs"/>
                <w:sz w:val="24"/>
                <w:szCs w:val="24"/>
                <w:cs/>
              </w:rPr>
              <w:t xml:space="preserve">සිද්ධමුල්ල 1 පටුමඟ සංවර්ධනය කිරීම </w:t>
            </w:r>
          </w:p>
        </w:tc>
        <w:tc>
          <w:tcPr>
            <w:tcW w:w="2409" w:type="dxa"/>
            <w:vAlign w:val="center"/>
          </w:tcPr>
          <w:p w:rsidR="00F01D16" w:rsidRDefault="009A52F4">
            <w:pPr>
              <w:rPr>
                <w:rFonts w:ascii="Iskoola Pota" w:hAnsi="Iskoola Pota"/>
                <w:color w:val="000000"/>
                <w:sz w:val="24"/>
                <w:szCs w:val="24"/>
                <w:cs/>
              </w:rPr>
            </w:pPr>
            <w:r>
              <w:rPr>
                <w:rFonts w:ascii="Iskoola Pota" w:hAnsi="Iskoola Pota" w:hint="cs"/>
                <w:color w:val="000000"/>
                <w:sz w:val="24"/>
                <w:szCs w:val="24"/>
                <w:cs/>
              </w:rPr>
              <w:t>දිලෙන ප්‍රජා මණ්ඩලය</w:t>
            </w:r>
          </w:p>
        </w:tc>
        <w:tc>
          <w:tcPr>
            <w:tcW w:w="1418" w:type="dxa"/>
          </w:tcPr>
          <w:p w:rsidR="00F01D16" w:rsidRPr="00F328DF" w:rsidRDefault="006F09B6">
            <w:pPr>
              <w:rPr>
                <w:sz w:val="24"/>
                <w:szCs w:val="24"/>
                <w:cs/>
              </w:rPr>
            </w:pPr>
            <w:r>
              <w:rPr>
                <w:rFonts w:hint="cs"/>
                <w:sz w:val="24"/>
                <w:szCs w:val="24"/>
                <w:cs/>
              </w:rPr>
              <w:t>සභා (ප්‍රති)</w:t>
            </w:r>
          </w:p>
        </w:tc>
        <w:tc>
          <w:tcPr>
            <w:tcW w:w="1813" w:type="dxa"/>
            <w:vAlign w:val="center"/>
          </w:tcPr>
          <w:p w:rsidR="00F01D16" w:rsidRDefault="00D27CC2" w:rsidP="00C338E2">
            <w:pPr>
              <w:jc w:val="right"/>
              <w:rPr>
                <w:rFonts w:ascii="Iskoola Pota" w:hAnsi="Iskoola Pota"/>
                <w:color w:val="000000"/>
                <w:sz w:val="24"/>
                <w:szCs w:val="24"/>
                <w:cs/>
              </w:rPr>
            </w:pPr>
            <w:r>
              <w:rPr>
                <w:rFonts w:ascii="Iskoola Pota" w:hAnsi="Iskoola Pota" w:hint="cs"/>
                <w:color w:val="000000"/>
                <w:sz w:val="24"/>
                <w:szCs w:val="24"/>
                <w:cs/>
              </w:rPr>
              <w:t>533,710.40</w:t>
            </w:r>
          </w:p>
        </w:tc>
      </w:tr>
      <w:tr w:rsidR="00F01D16" w:rsidTr="00C338E2">
        <w:tc>
          <w:tcPr>
            <w:tcW w:w="1101" w:type="dxa"/>
          </w:tcPr>
          <w:p w:rsidR="00F01D16" w:rsidRDefault="00F01D16">
            <w:r w:rsidRPr="00D77563">
              <w:rPr>
                <w:rFonts w:hint="cs"/>
                <w:sz w:val="24"/>
                <w:szCs w:val="24"/>
                <w:cs/>
              </w:rPr>
              <w:lastRenderedPageBreak/>
              <w:t>5:3:2:</w:t>
            </w:r>
            <w:r>
              <w:rPr>
                <w:rFonts w:hint="cs"/>
                <w:sz w:val="24"/>
                <w:szCs w:val="24"/>
                <w:cs/>
              </w:rPr>
              <w:t>48</w:t>
            </w:r>
          </w:p>
        </w:tc>
        <w:tc>
          <w:tcPr>
            <w:tcW w:w="2835" w:type="dxa"/>
          </w:tcPr>
          <w:p w:rsidR="00F01D16" w:rsidRDefault="00F01D16" w:rsidP="005D263E">
            <w:pPr>
              <w:rPr>
                <w:rFonts w:ascii="Iskoola Pota" w:hAnsi="Iskoola Pota"/>
                <w:sz w:val="24"/>
                <w:szCs w:val="24"/>
                <w:cs/>
              </w:rPr>
            </w:pPr>
            <w:r>
              <w:rPr>
                <w:rFonts w:ascii="Iskoola Pota" w:hAnsi="Iskoola Pota" w:hint="cs"/>
                <w:sz w:val="24"/>
                <w:szCs w:val="24"/>
                <w:cs/>
              </w:rPr>
              <w:t>හල්බරාව මිල්ලන්තොටුව අතුරු මාර්ගය සංවර්ධනය කිරීම</w:t>
            </w:r>
          </w:p>
        </w:tc>
        <w:tc>
          <w:tcPr>
            <w:tcW w:w="2409" w:type="dxa"/>
            <w:vAlign w:val="center"/>
          </w:tcPr>
          <w:p w:rsidR="00F01D16" w:rsidRDefault="009A52F4">
            <w:pPr>
              <w:rPr>
                <w:rFonts w:ascii="Iskoola Pota" w:hAnsi="Iskoola Pota"/>
                <w:color w:val="000000"/>
                <w:sz w:val="24"/>
                <w:szCs w:val="24"/>
                <w:cs/>
              </w:rPr>
            </w:pPr>
            <w:r>
              <w:rPr>
                <w:rFonts w:ascii="Iskoola Pota" w:hAnsi="Iskoola Pota" w:hint="cs"/>
                <w:color w:val="000000"/>
                <w:sz w:val="24"/>
                <w:szCs w:val="24"/>
                <w:cs/>
              </w:rPr>
              <w:t>දාම්පේ හොරකඳවල එක්සත් ප්‍රජා මණ්ඩලය</w:t>
            </w:r>
          </w:p>
        </w:tc>
        <w:tc>
          <w:tcPr>
            <w:tcW w:w="1418" w:type="dxa"/>
          </w:tcPr>
          <w:p w:rsidR="00F01D16" w:rsidRPr="00F328DF" w:rsidRDefault="006F09B6">
            <w:pPr>
              <w:rPr>
                <w:sz w:val="24"/>
                <w:szCs w:val="24"/>
                <w:cs/>
              </w:rPr>
            </w:pPr>
            <w:r>
              <w:rPr>
                <w:rFonts w:hint="cs"/>
                <w:sz w:val="24"/>
                <w:szCs w:val="24"/>
                <w:cs/>
              </w:rPr>
              <w:t>සභා (ප්‍රති)</w:t>
            </w:r>
          </w:p>
        </w:tc>
        <w:tc>
          <w:tcPr>
            <w:tcW w:w="1813" w:type="dxa"/>
            <w:vAlign w:val="center"/>
          </w:tcPr>
          <w:p w:rsidR="00F01D16" w:rsidRDefault="00D27CC2" w:rsidP="00C338E2">
            <w:pPr>
              <w:jc w:val="right"/>
              <w:rPr>
                <w:rFonts w:ascii="Iskoola Pota" w:hAnsi="Iskoola Pota"/>
                <w:color w:val="000000"/>
                <w:sz w:val="24"/>
                <w:szCs w:val="24"/>
                <w:cs/>
              </w:rPr>
            </w:pPr>
            <w:r>
              <w:rPr>
                <w:rFonts w:ascii="Iskoola Pota" w:hAnsi="Iskoola Pota" w:hint="cs"/>
                <w:color w:val="000000"/>
                <w:sz w:val="24"/>
                <w:szCs w:val="24"/>
                <w:cs/>
              </w:rPr>
              <w:t>420,476.11</w:t>
            </w:r>
          </w:p>
        </w:tc>
      </w:tr>
      <w:tr w:rsidR="00F01D16" w:rsidTr="00C338E2">
        <w:tc>
          <w:tcPr>
            <w:tcW w:w="1101" w:type="dxa"/>
          </w:tcPr>
          <w:p w:rsidR="00F01D16" w:rsidRDefault="00F01D16">
            <w:r w:rsidRPr="00D77563">
              <w:rPr>
                <w:rFonts w:hint="cs"/>
                <w:sz w:val="24"/>
                <w:szCs w:val="24"/>
                <w:cs/>
              </w:rPr>
              <w:t>5:3:2:</w:t>
            </w:r>
            <w:r>
              <w:rPr>
                <w:rFonts w:hint="cs"/>
                <w:sz w:val="24"/>
                <w:szCs w:val="24"/>
                <w:cs/>
              </w:rPr>
              <w:t>49</w:t>
            </w:r>
          </w:p>
        </w:tc>
        <w:tc>
          <w:tcPr>
            <w:tcW w:w="2835" w:type="dxa"/>
          </w:tcPr>
          <w:p w:rsidR="00F01D16" w:rsidRDefault="00F01D16" w:rsidP="005D263E">
            <w:pPr>
              <w:rPr>
                <w:rFonts w:ascii="Iskoola Pota" w:hAnsi="Iskoola Pota"/>
                <w:sz w:val="24"/>
                <w:szCs w:val="24"/>
                <w:cs/>
              </w:rPr>
            </w:pPr>
            <w:r>
              <w:rPr>
                <w:rFonts w:ascii="Iskoola Pota" w:hAnsi="Iskoola Pota" w:hint="cs"/>
                <w:sz w:val="24"/>
                <w:szCs w:val="24"/>
                <w:cs/>
              </w:rPr>
              <w:t>නියඳගල ආසිරි සර්විස් සෙන්ටර් ඉදිරිපස මාර්ගය</w:t>
            </w:r>
          </w:p>
        </w:tc>
        <w:tc>
          <w:tcPr>
            <w:tcW w:w="2409" w:type="dxa"/>
            <w:vAlign w:val="center"/>
          </w:tcPr>
          <w:p w:rsidR="00F01D16" w:rsidRDefault="009A52F4">
            <w:pPr>
              <w:rPr>
                <w:rFonts w:ascii="Iskoola Pota" w:hAnsi="Iskoola Pota"/>
                <w:color w:val="000000"/>
                <w:sz w:val="24"/>
                <w:szCs w:val="24"/>
                <w:cs/>
              </w:rPr>
            </w:pPr>
            <w:r>
              <w:rPr>
                <w:rFonts w:ascii="Iskoola Pota" w:hAnsi="Iskoola Pota" w:hint="cs"/>
                <w:color w:val="000000"/>
                <w:sz w:val="24"/>
                <w:szCs w:val="24"/>
                <w:cs/>
              </w:rPr>
              <w:t>නැණස ප්‍රජා මණ්ඩලය නියඳගල</w:t>
            </w:r>
          </w:p>
        </w:tc>
        <w:tc>
          <w:tcPr>
            <w:tcW w:w="1418" w:type="dxa"/>
          </w:tcPr>
          <w:p w:rsidR="00F01D16" w:rsidRPr="00F328DF" w:rsidRDefault="006F09B6">
            <w:pPr>
              <w:rPr>
                <w:sz w:val="24"/>
                <w:szCs w:val="24"/>
                <w:cs/>
              </w:rPr>
            </w:pPr>
            <w:r>
              <w:rPr>
                <w:rFonts w:hint="cs"/>
                <w:sz w:val="24"/>
                <w:szCs w:val="24"/>
                <w:cs/>
              </w:rPr>
              <w:t>සභා (ප්‍රති)</w:t>
            </w:r>
          </w:p>
        </w:tc>
        <w:tc>
          <w:tcPr>
            <w:tcW w:w="1813" w:type="dxa"/>
            <w:vAlign w:val="center"/>
          </w:tcPr>
          <w:p w:rsidR="00F01D16" w:rsidRDefault="00D27CC2" w:rsidP="00C338E2">
            <w:pPr>
              <w:jc w:val="right"/>
              <w:rPr>
                <w:rFonts w:ascii="Iskoola Pota" w:hAnsi="Iskoola Pota"/>
                <w:color w:val="000000"/>
                <w:sz w:val="24"/>
                <w:szCs w:val="24"/>
                <w:cs/>
              </w:rPr>
            </w:pPr>
            <w:r>
              <w:rPr>
                <w:rFonts w:ascii="Iskoola Pota" w:hAnsi="Iskoola Pota" w:hint="cs"/>
                <w:color w:val="000000"/>
                <w:sz w:val="24"/>
                <w:szCs w:val="24"/>
                <w:cs/>
              </w:rPr>
              <w:t>286,064.64</w:t>
            </w:r>
          </w:p>
        </w:tc>
      </w:tr>
      <w:tr w:rsidR="00F01D16" w:rsidTr="00C338E2">
        <w:tc>
          <w:tcPr>
            <w:tcW w:w="1101" w:type="dxa"/>
          </w:tcPr>
          <w:p w:rsidR="00F01D16" w:rsidRDefault="00F01D16">
            <w:r w:rsidRPr="00D77563">
              <w:rPr>
                <w:rFonts w:hint="cs"/>
                <w:sz w:val="24"/>
                <w:szCs w:val="24"/>
                <w:cs/>
              </w:rPr>
              <w:t>5:3:2:</w:t>
            </w:r>
            <w:r>
              <w:rPr>
                <w:rFonts w:hint="cs"/>
                <w:sz w:val="24"/>
                <w:szCs w:val="24"/>
                <w:cs/>
              </w:rPr>
              <w:t>50</w:t>
            </w:r>
          </w:p>
        </w:tc>
        <w:tc>
          <w:tcPr>
            <w:tcW w:w="2835" w:type="dxa"/>
          </w:tcPr>
          <w:p w:rsidR="00F01D16" w:rsidRDefault="00F01D16">
            <w:pPr>
              <w:rPr>
                <w:rFonts w:ascii="Iskoola Pota" w:hAnsi="Iskoola Pota"/>
                <w:sz w:val="24"/>
                <w:szCs w:val="24"/>
                <w:cs/>
              </w:rPr>
            </w:pPr>
            <w:r>
              <w:rPr>
                <w:rFonts w:ascii="Iskoola Pota" w:hAnsi="Iskoola Pota" w:hint="cs"/>
                <w:sz w:val="24"/>
                <w:szCs w:val="24"/>
                <w:cs/>
              </w:rPr>
              <w:t>වටරැක 20 කණුව දෙවන පටුමඟ තාර දමා සංවර්ධනය කිරීම</w:t>
            </w:r>
          </w:p>
        </w:tc>
        <w:tc>
          <w:tcPr>
            <w:tcW w:w="2409" w:type="dxa"/>
            <w:vAlign w:val="center"/>
          </w:tcPr>
          <w:p w:rsidR="00F01D16" w:rsidRDefault="009A52F4">
            <w:pPr>
              <w:rPr>
                <w:rFonts w:ascii="Iskoola Pota" w:hAnsi="Iskoola Pota"/>
                <w:color w:val="000000"/>
                <w:sz w:val="24"/>
                <w:szCs w:val="24"/>
                <w:cs/>
              </w:rPr>
            </w:pPr>
            <w:r>
              <w:rPr>
                <w:rFonts w:ascii="Iskoola Pota" w:hAnsi="Iskoola Pota" w:hint="cs"/>
                <w:color w:val="000000"/>
                <w:sz w:val="24"/>
                <w:szCs w:val="24"/>
                <w:cs/>
              </w:rPr>
              <w:t>වටරැක දකුණ නිර්මාණී ප්‍රජා මණ්ඩලය</w:t>
            </w:r>
          </w:p>
        </w:tc>
        <w:tc>
          <w:tcPr>
            <w:tcW w:w="1418" w:type="dxa"/>
          </w:tcPr>
          <w:p w:rsidR="00F01D16" w:rsidRPr="00F328DF" w:rsidRDefault="006F09B6">
            <w:pPr>
              <w:rPr>
                <w:sz w:val="24"/>
                <w:szCs w:val="24"/>
                <w:cs/>
              </w:rPr>
            </w:pPr>
            <w:r>
              <w:rPr>
                <w:rFonts w:hint="cs"/>
                <w:sz w:val="24"/>
                <w:szCs w:val="24"/>
                <w:cs/>
              </w:rPr>
              <w:t>සභා (ප්‍රති)</w:t>
            </w:r>
          </w:p>
        </w:tc>
        <w:tc>
          <w:tcPr>
            <w:tcW w:w="1813" w:type="dxa"/>
            <w:vAlign w:val="center"/>
          </w:tcPr>
          <w:p w:rsidR="00F01D16" w:rsidRDefault="00D27CC2" w:rsidP="00C338E2">
            <w:pPr>
              <w:jc w:val="right"/>
              <w:rPr>
                <w:rFonts w:ascii="Iskoola Pota" w:hAnsi="Iskoola Pota"/>
                <w:color w:val="000000"/>
                <w:sz w:val="24"/>
                <w:szCs w:val="24"/>
                <w:cs/>
              </w:rPr>
            </w:pPr>
            <w:r>
              <w:rPr>
                <w:rFonts w:ascii="Iskoola Pota" w:hAnsi="Iskoola Pota" w:hint="cs"/>
                <w:color w:val="000000"/>
                <w:sz w:val="24"/>
                <w:szCs w:val="24"/>
                <w:cs/>
              </w:rPr>
              <w:t>299,138.76</w:t>
            </w:r>
          </w:p>
        </w:tc>
      </w:tr>
      <w:tr w:rsidR="00D27CC2" w:rsidTr="00C338E2">
        <w:tc>
          <w:tcPr>
            <w:tcW w:w="1101" w:type="dxa"/>
          </w:tcPr>
          <w:p w:rsidR="00D27CC2" w:rsidRPr="00D77563" w:rsidRDefault="00D27CC2">
            <w:pPr>
              <w:rPr>
                <w:sz w:val="24"/>
                <w:szCs w:val="24"/>
                <w:cs/>
              </w:rPr>
            </w:pPr>
            <w:r>
              <w:rPr>
                <w:rFonts w:hint="cs"/>
                <w:sz w:val="24"/>
                <w:szCs w:val="24"/>
                <w:cs/>
              </w:rPr>
              <w:t>5:3:2:51</w:t>
            </w:r>
          </w:p>
        </w:tc>
        <w:tc>
          <w:tcPr>
            <w:tcW w:w="2835" w:type="dxa"/>
          </w:tcPr>
          <w:p w:rsidR="00D27CC2" w:rsidRDefault="00D27CC2">
            <w:pPr>
              <w:rPr>
                <w:rFonts w:ascii="Iskoola Pota" w:hAnsi="Iskoola Pota"/>
                <w:sz w:val="24"/>
                <w:szCs w:val="24"/>
                <w:cs/>
              </w:rPr>
            </w:pPr>
            <w:r>
              <w:rPr>
                <w:rFonts w:ascii="Iskoola Pota" w:hAnsi="Iskoola Pota" w:hint="cs"/>
                <w:sz w:val="24"/>
                <w:szCs w:val="24"/>
                <w:cs/>
              </w:rPr>
              <w:t>ජල්තර රණතිසර උයන කාණු පද්ධතිය සංවර්ධනය කිරීම</w:t>
            </w:r>
          </w:p>
        </w:tc>
        <w:tc>
          <w:tcPr>
            <w:tcW w:w="2409" w:type="dxa"/>
            <w:vAlign w:val="center"/>
          </w:tcPr>
          <w:p w:rsidR="00D27CC2" w:rsidRDefault="00D27CC2">
            <w:pPr>
              <w:rPr>
                <w:rFonts w:ascii="Iskoola Pota" w:hAnsi="Iskoola Pota"/>
                <w:color w:val="000000"/>
                <w:sz w:val="24"/>
                <w:szCs w:val="24"/>
                <w:cs/>
              </w:rPr>
            </w:pPr>
            <w:r>
              <w:rPr>
                <w:rFonts w:ascii="Iskoola Pota" w:hAnsi="Iskoola Pota" w:hint="cs"/>
                <w:color w:val="000000"/>
                <w:sz w:val="24"/>
                <w:szCs w:val="24"/>
                <w:cs/>
              </w:rPr>
              <w:t>ජල්තර නොවෙනස් ප්‍රජා මණ්ඩලය</w:t>
            </w:r>
          </w:p>
        </w:tc>
        <w:tc>
          <w:tcPr>
            <w:tcW w:w="1418" w:type="dxa"/>
          </w:tcPr>
          <w:p w:rsidR="00D27CC2" w:rsidRDefault="00D27CC2">
            <w:pPr>
              <w:rPr>
                <w:sz w:val="24"/>
                <w:szCs w:val="24"/>
                <w:cs/>
              </w:rPr>
            </w:pPr>
            <w:r>
              <w:rPr>
                <w:rFonts w:hint="cs"/>
                <w:sz w:val="24"/>
                <w:szCs w:val="24"/>
                <w:cs/>
              </w:rPr>
              <w:t>සභා</w:t>
            </w:r>
          </w:p>
        </w:tc>
        <w:tc>
          <w:tcPr>
            <w:tcW w:w="1813" w:type="dxa"/>
            <w:vAlign w:val="center"/>
          </w:tcPr>
          <w:p w:rsidR="00D27CC2" w:rsidRDefault="00D27CC2" w:rsidP="00C338E2">
            <w:pPr>
              <w:jc w:val="right"/>
              <w:rPr>
                <w:rFonts w:ascii="Iskoola Pota" w:hAnsi="Iskoola Pota"/>
                <w:color w:val="000000"/>
                <w:sz w:val="24"/>
                <w:szCs w:val="24"/>
                <w:cs/>
              </w:rPr>
            </w:pPr>
            <w:r>
              <w:rPr>
                <w:rFonts w:ascii="Iskoola Pota" w:hAnsi="Iskoola Pota" w:hint="cs"/>
                <w:color w:val="000000"/>
                <w:sz w:val="24"/>
                <w:szCs w:val="24"/>
                <w:cs/>
              </w:rPr>
              <w:t>331,220.71</w:t>
            </w:r>
          </w:p>
        </w:tc>
      </w:tr>
      <w:tr w:rsidR="00B30F44" w:rsidTr="005D263E">
        <w:tc>
          <w:tcPr>
            <w:tcW w:w="9576" w:type="dxa"/>
            <w:gridSpan w:val="5"/>
          </w:tcPr>
          <w:p w:rsidR="00B30F44" w:rsidRDefault="00B30F44" w:rsidP="00B30F44">
            <w:pPr>
              <w:jc w:val="both"/>
              <w:rPr>
                <w:rFonts w:ascii="Iskoola Pota" w:hAnsi="Iskoola Pota"/>
                <w:color w:val="000000"/>
                <w:sz w:val="24"/>
                <w:szCs w:val="24"/>
                <w:cs/>
              </w:rPr>
            </w:pPr>
            <w:r>
              <w:rPr>
                <w:b/>
                <w:bCs/>
                <w:sz w:val="24"/>
                <w:szCs w:val="24"/>
                <w:cs/>
              </w:rPr>
              <w:t>ඉහත තීරණ අංක 5:</w:t>
            </w:r>
            <w:r>
              <w:rPr>
                <w:rFonts w:hint="cs"/>
                <w:b/>
                <w:bCs/>
                <w:sz w:val="24"/>
                <w:szCs w:val="24"/>
                <w:cs/>
              </w:rPr>
              <w:t>3</w:t>
            </w:r>
            <w:r>
              <w:rPr>
                <w:b/>
                <w:bCs/>
                <w:sz w:val="24"/>
                <w:szCs w:val="24"/>
                <w:cs/>
              </w:rPr>
              <w:t>:</w:t>
            </w:r>
            <w:r>
              <w:rPr>
                <w:rFonts w:hint="cs"/>
                <w:b/>
                <w:bCs/>
                <w:sz w:val="24"/>
                <w:szCs w:val="24"/>
                <w:cs/>
              </w:rPr>
              <w:t>2:44</w:t>
            </w:r>
            <w:r>
              <w:rPr>
                <w:b/>
                <w:bCs/>
                <w:sz w:val="24"/>
                <w:szCs w:val="24"/>
                <w:cs/>
              </w:rPr>
              <w:t xml:space="preserve"> </w:t>
            </w:r>
            <w:r>
              <w:rPr>
                <w:rFonts w:hint="cs"/>
                <w:b/>
                <w:bCs/>
                <w:sz w:val="24"/>
                <w:szCs w:val="24"/>
                <w:cs/>
              </w:rPr>
              <w:t xml:space="preserve">සිට 5:3:2:51 දක්වා </w:t>
            </w:r>
            <w:r>
              <w:rPr>
                <w:b/>
                <w:bCs/>
                <w:sz w:val="24"/>
                <w:szCs w:val="24"/>
                <w:cs/>
              </w:rPr>
              <w:t>ගෙවිම</w:t>
            </w:r>
            <w:r>
              <w:rPr>
                <w:rFonts w:hint="cs"/>
                <w:b/>
                <w:bCs/>
                <w:sz w:val="24"/>
                <w:szCs w:val="24"/>
                <w:cs/>
              </w:rPr>
              <w:t>්</w:t>
            </w:r>
            <w:r w:rsidRPr="008B6098">
              <w:rPr>
                <w:b/>
                <w:bCs/>
                <w:sz w:val="24"/>
                <w:szCs w:val="24"/>
                <w:cs/>
              </w:rPr>
              <w:t xml:space="preserve"> සිදු කිරිම 2021.12.23 දින මහ සභාවේ අංක 6:10 යටතේ මුදල් හා ප්‍රතිපත්ති සැකසීමේ කාරක සභාවට පවරා ඇති බලතල ප්‍රකාරව අනුමත කිරිමට තීරණය කරන ලදී.</w:t>
            </w:r>
          </w:p>
        </w:tc>
      </w:tr>
      <w:tr w:rsidR="00821E49" w:rsidTr="00821E49">
        <w:tc>
          <w:tcPr>
            <w:tcW w:w="1101" w:type="dxa"/>
          </w:tcPr>
          <w:p w:rsidR="00821E49" w:rsidRDefault="00821E49" w:rsidP="00821E49">
            <w:r w:rsidRPr="00D77563">
              <w:rPr>
                <w:rFonts w:hint="cs"/>
                <w:sz w:val="24"/>
                <w:szCs w:val="24"/>
                <w:cs/>
              </w:rPr>
              <w:t>5:3:2:</w:t>
            </w:r>
            <w:r>
              <w:rPr>
                <w:rFonts w:hint="cs"/>
                <w:sz w:val="24"/>
                <w:szCs w:val="24"/>
                <w:cs/>
              </w:rPr>
              <w:t>52</w:t>
            </w:r>
          </w:p>
        </w:tc>
        <w:tc>
          <w:tcPr>
            <w:tcW w:w="2835" w:type="dxa"/>
          </w:tcPr>
          <w:p w:rsidR="00821E49" w:rsidRDefault="00821E49" w:rsidP="00821E49">
            <w:pPr>
              <w:rPr>
                <w:rFonts w:ascii="Iskoola Pota" w:hAnsi="Iskoola Pota"/>
                <w:sz w:val="24"/>
                <w:szCs w:val="24"/>
                <w:cs/>
              </w:rPr>
            </w:pPr>
            <w:r>
              <w:rPr>
                <w:rFonts w:ascii="Iskoola Pota" w:hAnsi="Iskoola Pota" w:hint="cs"/>
                <w:sz w:val="24"/>
                <w:szCs w:val="24"/>
                <w:cs/>
              </w:rPr>
              <w:t>සාධර මාවත සංවර්ධනය කිරීම</w:t>
            </w:r>
          </w:p>
        </w:tc>
        <w:tc>
          <w:tcPr>
            <w:tcW w:w="2409" w:type="dxa"/>
            <w:vAlign w:val="center"/>
          </w:tcPr>
          <w:p w:rsidR="00821E49" w:rsidRDefault="00821E49" w:rsidP="00821E49">
            <w:pPr>
              <w:rPr>
                <w:rFonts w:ascii="Iskoola Pota" w:hAnsi="Iskoola Pota"/>
                <w:color w:val="000000"/>
                <w:sz w:val="24"/>
                <w:szCs w:val="24"/>
                <w:cs/>
              </w:rPr>
            </w:pPr>
            <w:r>
              <w:rPr>
                <w:rFonts w:ascii="Iskoola Pota" w:hAnsi="Iskoola Pota" w:hint="cs"/>
                <w:color w:val="000000"/>
                <w:sz w:val="24"/>
                <w:szCs w:val="24"/>
                <w:cs/>
              </w:rPr>
              <w:t>වටරැක දකුණ නිර්මාණී  ප්‍රජා මණ්ඩලය</w:t>
            </w:r>
          </w:p>
        </w:tc>
        <w:tc>
          <w:tcPr>
            <w:tcW w:w="1418" w:type="dxa"/>
          </w:tcPr>
          <w:p w:rsidR="00821E49" w:rsidRPr="00F328DF" w:rsidRDefault="00821E49" w:rsidP="00821E49">
            <w:pPr>
              <w:rPr>
                <w:sz w:val="24"/>
                <w:szCs w:val="24"/>
                <w:cs/>
              </w:rPr>
            </w:pPr>
            <w:r>
              <w:rPr>
                <w:rFonts w:hint="cs"/>
                <w:sz w:val="24"/>
                <w:szCs w:val="24"/>
                <w:cs/>
              </w:rPr>
              <w:t xml:space="preserve">සභා </w:t>
            </w:r>
          </w:p>
        </w:tc>
        <w:tc>
          <w:tcPr>
            <w:tcW w:w="1813" w:type="dxa"/>
            <w:vAlign w:val="center"/>
          </w:tcPr>
          <w:p w:rsidR="00821E49" w:rsidRDefault="00821E49" w:rsidP="00821E49">
            <w:pPr>
              <w:jc w:val="right"/>
              <w:rPr>
                <w:rFonts w:ascii="Iskoola Pota" w:hAnsi="Iskoola Pota"/>
                <w:color w:val="000000"/>
                <w:sz w:val="24"/>
                <w:szCs w:val="24"/>
                <w:cs/>
              </w:rPr>
            </w:pPr>
            <w:r>
              <w:rPr>
                <w:rFonts w:ascii="Iskoola Pota" w:hAnsi="Iskoola Pota" w:hint="cs"/>
                <w:color w:val="000000"/>
                <w:sz w:val="24"/>
                <w:szCs w:val="24"/>
                <w:cs/>
              </w:rPr>
              <w:t>1,723,902.08</w:t>
            </w:r>
          </w:p>
        </w:tc>
      </w:tr>
      <w:tr w:rsidR="00821E49" w:rsidTr="00821E49">
        <w:tc>
          <w:tcPr>
            <w:tcW w:w="1101" w:type="dxa"/>
          </w:tcPr>
          <w:p w:rsidR="00821E49" w:rsidRPr="00D77563" w:rsidRDefault="00821E49" w:rsidP="00821E49">
            <w:pPr>
              <w:rPr>
                <w:sz w:val="24"/>
                <w:szCs w:val="24"/>
                <w:cs/>
              </w:rPr>
            </w:pPr>
            <w:r>
              <w:rPr>
                <w:rFonts w:hint="cs"/>
                <w:sz w:val="24"/>
                <w:szCs w:val="24"/>
                <w:cs/>
              </w:rPr>
              <w:t>5:3:2:53</w:t>
            </w:r>
          </w:p>
        </w:tc>
        <w:tc>
          <w:tcPr>
            <w:tcW w:w="2835" w:type="dxa"/>
          </w:tcPr>
          <w:p w:rsidR="00821E49" w:rsidRDefault="00821E49" w:rsidP="00821E49">
            <w:pPr>
              <w:rPr>
                <w:rFonts w:ascii="Iskoola Pota" w:hAnsi="Iskoola Pota"/>
                <w:sz w:val="24"/>
                <w:szCs w:val="24"/>
                <w:cs/>
              </w:rPr>
            </w:pPr>
            <w:r>
              <w:rPr>
                <w:rFonts w:ascii="Iskoola Pota" w:hAnsi="Iskoola Pota" w:hint="cs"/>
                <w:sz w:val="24"/>
                <w:szCs w:val="24"/>
                <w:cs/>
              </w:rPr>
              <w:t>ඉම්පීරියල් ටෙරස් මාවත සංවර්ධනය කිරීම</w:t>
            </w:r>
          </w:p>
        </w:tc>
        <w:tc>
          <w:tcPr>
            <w:tcW w:w="2409" w:type="dxa"/>
            <w:vAlign w:val="center"/>
          </w:tcPr>
          <w:p w:rsidR="00821E49" w:rsidRDefault="00821E49" w:rsidP="00821E49">
            <w:pPr>
              <w:rPr>
                <w:rFonts w:ascii="Iskoola Pota" w:hAnsi="Iskoola Pota"/>
                <w:color w:val="000000"/>
                <w:sz w:val="24"/>
                <w:szCs w:val="24"/>
                <w:cs/>
              </w:rPr>
            </w:pPr>
            <w:r>
              <w:rPr>
                <w:rFonts w:ascii="Iskoola Pota" w:hAnsi="Iskoola Pota" w:hint="cs"/>
                <w:color w:val="000000"/>
                <w:sz w:val="24"/>
                <w:szCs w:val="24"/>
                <w:cs/>
              </w:rPr>
              <w:t>වටරැක දකුණ නිර්මාණී ප්‍රජා මණ්ඩලය</w:t>
            </w:r>
          </w:p>
        </w:tc>
        <w:tc>
          <w:tcPr>
            <w:tcW w:w="1418" w:type="dxa"/>
          </w:tcPr>
          <w:p w:rsidR="00821E49" w:rsidRDefault="00821E49" w:rsidP="00821E49">
            <w:pPr>
              <w:rPr>
                <w:sz w:val="24"/>
                <w:szCs w:val="24"/>
                <w:cs/>
              </w:rPr>
            </w:pPr>
            <w:r>
              <w:rPr>
                <w:rFonts w:hint="cs"/>
                <w:sz w:val="24"/>
                <w:szCs w:val="24"/>
                <w:cs/>
              </w:rPr>
              <w:t>සභා</w:t>
            </w:r>
          </w:p>
        </w:tc>
        <w:tc>
          <w:tcPr>
            <w:tcW w:w="1813" w:type="dxa"/>
            <w:vAlign w:val="center"/>
          </w:tcPr>
          <w:p w:rsidR="00821E49" w:rsidRDefault="00821E49" w:rsidP="00821E49">
            <w:pPr>
              <w:jc w:val="right"/>
              <w:rPr>
                <w:rFonts w:ascii="Iskoola Pota" w:hAnsi="Iskoola Pota"/>
                <w:color w:val="000000"/>
                <w:sz w:val="24"/>
                <w:szCs w:val="24"/>
                <w:cs/>
              </w:rPr>
            </w:pPr>
            <w:r>
              <w:rPr>
                <w:rFonts w:ascii="Iskoola Pota" w:hAnsi="Iskoola Pota" w:hint="cs"/>
                <w:color w:val="000000"/>
                <w:sz w:val="24"/>
                <w:szCs w:val="24"/>
                <w:cs/>
              </w:rPr>
              <w:t>1,725,336.70</w:t>
            </w:r>
          </w:p>
        </w:tc>
      </w:tr>
      <w:tr w:rsidR="00821E49" w:rsidTr="00821E49">
        <w:tc>
          <w:tcPr>
            <w:tcW w:w="1101" w:type="dxa"/>
          </w:tcPr>
          <w:p w:rsidR="00821E49" w:rsidRDefault="00821E49" w:rsidP="00821E49">
            <w:pPr>
              <w:rPr>
                <w:sz w:val="24"/>
                <w:szCs w:val="24"/>
                <w:cs/>
              </w:rPr>
            </w:pPr>
            <w:r>
              <w:rPr>
                <w:rFonts w:hint="cs"/>
                <w:sz w:val="24"/>
                <w:szCs w:val="24"/>
                <w:cs/>
              </w:rPr>
              <w:t>5:3:2:54</w:t>
            </w:r>
          </w:p>
        </w:tc>
        <w:tc>
          <w:tcPr>
            <w:tcW w:w="2835" w:type="dxa"/>
          </w:tcPr>
          <w:p w:rsidR="00821E49" w:rsidRDefault="00821E49" w:rsidP="00821E49">
            <w:pPr>
              <w:rPr>
                <w:rFonts w:ascii="Iskoola Pota" w:hAnsi="Iskoola Pota"/>
                <w:sz w:val="24"/>
                <w:szCs w:val="24"/>
                <w:cs/>
              </w:rPr>
            </w:pPr>
            <w:r>
              <w:rPr>
                <w:rFonts w:ascii="Iskoola Pota" w:hAnsi="Iskoola Pota" w:hint="cs"/>
                <w:sz w:val="24"/>
                <w:szCs w:val="24"/>
                <w:cs/>
              </w:rPr>
              <w:t>අතුකෝරාල මාවත සංවර්ධනය කිරීම</w:t>
            </w:r>
          </w:p>
        </w:tc>
        <w:tc>
          <w:tcPr>
            <w:tcW w:w="2409" w:type="dxa"/>
            <w:vAlign w:val="center"/>
          </w:tcPr>
          <w:p w:rsidR="00821E49" w:rsidRDefault="00821E49" w:rsidP="00821E49">
            <w:pPr>
              <w:rPr>
                <w:rFonts w:ascii="Iskoola Pota" w:hAnsi="Iskoola Pota"/>
                <w:color w:val="000000"/>
                <w:sz w:val="24"/>
                <w:szCs w:val="24"/>
                <w:cs/>
              </w:rPr>
            </w:pPr>
            <w:r>
              <w:rPr>
                <w:rFonts w:ascii="Iskoola Pota" w:hAnsi="Iskoola Pota" w:hint="cs"/>
                <w:color w:val="000000"/>
                <w:sz w:val="24"/>
                <w:szCs w:val="24"/>
                <w:cs/>
              </w:rPr>
              <w:t>වටරැක දකුණ නිර්මාණී ප්‍රජා මණ්ඩලය</w:t>
            </w:r>
          </w:p>
        </w:tc>
        <w:tc>
          <w:tcPr>
            <w:tcW w:w="1418" w:type="dxa"/>
          </w:tcPr>
          <w:p w:rsidR="00821E49" w:rsidRDefault="00821E49" w:rsidP="00821E49">
            <w:pPr>
              <w:rPr>
                <w:sz w:val="24"/>
                <w:szCs w:val="24"/>
                <w:cs/>
              </w:rPr>
            </w:pPr>
            <w:r>
              <w:rPr>
                <w:rFonts w:hint="cs"/>
                <w:sz w:val="24"/>
                <w:szCs w:val="24"/>
                <w:cs/>
              </w:rPr>
              <w:t>සභා</w:t>
            </w:r>
          </w:p>
        </w:tc>
        <w:tc>
          <w:tcPr>
            <w:tcW w:w="1813" w:type="dxa"/>
            <w:vAlign w:val="center"/>
          </w:tcPr>
          <w:p w:rsidR="00821E49" w:rsidRDefault="00821E49" w:rsidP="00821E49">
            <w:pPr>
              <w:jc w:val="right"/>
              <w:rPr>
                <w:rFonts w:ascii="Iskoola Pota" w:hAnsi="Iskoola Pota"/>
                <w:color w:val="000000"/>
                <w:sz w:val="24"/>
                <w:szCs w:val="24"/>
                <w:cs/>
              </w:rPr>
            </w:pPr>
            <w:r>
              <w:rPr>
                <w:rFonts w:ascii="Iskoola Pota" w:hAnsi="Iskoola Pota" w:hint="cs"/>
                <w:color w:val="000000"/>
                <w:sz w:val="24"/>
                <w:szCs w:val="24"/>
                <w:cs/>
              </w:rPr>
              <w:t>2,107,547.96</w:t>
            </w:r>
          </w:p>
        </w:tc>
      </w:tr>
      <w:tr w:rsidR="001F158E" w:rsidTr="00821E49">
        <w:tc>
          <w:tcPr>
            <w:tcW w:w="1101" w:type="dxa"/>
          </w:tcPr>
          <w:p w:rsidR="001F158E" w:rsidRDefault="001F158E" w:rsidP="00821E49">
            <w:pPr>
              <w:rPr>
                <w:rFonts w:hint="cs"/>
                <w:sz w:val="24"/>
                <w:szCs w:val="24"/>
                <w:cs/>
              </w:rPr>
            </w:pPr>
            <w:r>
              <w:rPr>
                <w:rFonts w:hint="cs"/>
                <w:sz w:val="24"/>
                <w:szCs w:val="24"/>
                <w:cs/>
              </w:rPr>
              <w:t>5:3:2:55</w:t>
            </w:r>
          </w:p>
        </w:tc>
        <w:tc>
          <w:tcPr>
            <w:tcW w:w="2835" w:type="dxa"/>
          </w:tcPr>
          <w:p w:rsidR="001F158E" w:rsidRDefault="001F158E" w:rsidP="00821E49">
            <w:pPr>
              <w:rPr>
                <w:rFonts w:ascii="Iskoola Pota" w:hAnsi="Iskoola Pota" w:hint="cs"/>
                <w:sz w:val="24"/>
                <w:szCs w:val="24"/>
                <w:cs/>
              </w:rPr>
            </w:pPr>
            <w:r>
              <w:rPr>
                <w:rFonts w:ascii="Iskoola Pota" w:hAnsi="Iskoola Pota" w:hint="cs"/>
                <w:sz w:val="24"/>
                <w:szCs w:val="24"/>
                <w:cs/>
              </w:rPr>
              <w:t>දියගම සිල්වර්ග්‍රේඩ්හි 3 හා 4 පටුමග සංවර්ධනය කිරීම</w:t>
            </w:r>
          </w:p>
        </w:tc>
        <w:tc>
          <w:tcPr>
            <w:tcW w:w="2409" w:type="dxa"/>
            <w:vAlign w:val="center"/>
          </w:tcPr>
          <w:p w:rsidR="001F158E" w:rsidRDefault="001F158E" w:rsidP="00821E49">
            <w:pPr>
              <w:rPr>
                <w:rFonts w:ascii="Iskoola Pota" w:hAnsi="Iskoola Pota" w:hint="cs"/>
                <w:color w:val="000000"/>
                <w:sz w:val="24"/>
                <w:szCs w:val="24"/>
                <w:cs/>
              </w:rPr>
            </w:pPr>
            <w:r>
              <w:rPr>
                <w:rFonts w:ascii="Iskoola Pota" w:hAnsi="Iskoola Pota" w:hint="cs"/>
                <w:color w:val="000000"/>
                <w:sz w:val="24"/>
                <w:szCs w:val="24"/>
                <w:cs/>
              </w:rPr>
              <w:t>මාගම්මන බටහිර වැඩිහිටි සංවිධානය</w:t>
            </w:r>
          </w:p>
        </w:tc>
        <w:tc>
          <w:tcPr>
            <w:tcW w:w="1418" w:type="dxa"/>
          </w:tcPr>
          <w:p w:rsidR="001F158E" w:rsidRDefault="001F158E" w:rsidP="00821E49">
            <w:pPr>
              <w:rPr>
                <w:rFonts w:hint="cs"/>
                <w:sz w:val="24"/>
                <w:szCs w:val="24"/>
                <w:cs/>
              </w:rPr>
            </w:pPr>
            <w:r>
              <w:rPr>
                <w:rFonts w:hint="cs"/>
                <w:sz w:val="24"/>
                <w:szCs w:val="24"/>
                <w:cs/>
              </w:rPr>
              <w:t>සභා</w:t>
            </w:r>
          </w:p>
        </w:tc>
        <w:tc>
          <w:tcPr>
            <w:tcW w:w="1813" w:type="dxa"/>
            <w:vAlign w:val="center"/>
          </w:tcPr>
          <w:p w:rsidR="001F158E" w:rsidRDefault="001F158E" w:rsidP="00821E49">
            <w:pPr>
              <w:jc w:val="right"/>
              <w:rPr>
                <w:rFonts w:ascii="Iskoola Pota" w:hAnsi="Iskoola Pota" w:hint="cs"/>
                <w:color w:val="000000"/>
                <w:sz w:val="24"/>
                <w:szCs w:val="24"/>
                <w:cs/>
              </w:rPr>
            </w:pPr>
            <w:r>
              <w:rPr>
                <w:rFonts w:ascii="Iskoola Pota" w:hAnsi="Iskoola Pota" w:hint="cs"/>
                <w:color w:val="000000"/>
                <w:sz w:val="24"/>
                <w:szCs w:val="24"/>
                <w:cs/>
              </w:rPr>
              <w:t>1,309,501.49</w:t>
            </w:r>
          </w:p>
        </w:tc>
      </w:tr>
      <w:tr w:rsidR="001F158E" w:rsidTr="00821E49">
        <w:tc>
          <w:tcPr>
            <w:tcW w:w="1101" w:type="dxa"/>
          </w:tcPr>
          <w:p w:rsidR="001F158E" w:rsidRDefault="001F158E" w:rsidP="00821E49">
            <w:pPr>
              <w:rPr>
                <w:rFonts w:hint="cs"/>
                <w:sz w:val="24"/>
                <w:szCs w:val="24"/>
                <w:cs/>
              </w:rPr>
            </w:pPr>
            <w:r>
              <w:rPr>
                <w:rFonts w:hint="cs"/>
                <w:sz w:val="24"/>
                <w:szCs w:val="24"/>
                <w:cs/>
              </w:rPr>
              <w:t>5:3:2:56</w:t>
            </w:r>
          </w:p>
        </w:tc>
        <w:tc>
          <w:tcPr>
            <w:tcW w:w="2835" w:type="dxa"/>
          </w:tcPr>
          <w:p w:rsidR="001F158E" w:rsidRDefault="001F158E" w:rsidP="00821E49">
            <w:pPr>
              <w:rPr>
                <w:rFonts w:ascii="Iskoola Pota" w:hAnsi="Iskoola Pota" w:hint="cs"/>
                <w:sz w:val="24"/>
                <w:szCs w:val="24"/>
                <w:cs/>
              </w:rPr>
            </w:pPr>
            <w:r>
              <w:rPr>
                <w:rFonts w:ascii="Iskoola Pota" w:hAnsi="Iskoola Pota" w:hint="cs"/>
                <w:sz w:val="24"/>
                <w:szCs w:val="24"/>
                <w:cs/>
              </w:rPr>
              <w:t>කිරිවත්තුඩුව පුංචි ඉරිදාපොල හංදියේ කිතුලවිල මාර්ගයේ ඉතිරි කොටස සංවර්ධනය කිරීම</w:t>
            </w:r>
          </w:p>
        </w:tc>
        <w:tc>
          <w:tcPr>
            <w:tcW w:w="2409" w:type="dxa"/>
            <w:vAlign w:val="center"/>
          </w:tcPr>
          <w:p w:rsidR="001F158E" w:rsidRDefault="001F158E" w:rsidP="00821E49">
            <w:pPr>
              <w:rPr>
                <w:rFonts w:ascii="Iskoola Pota" w:hAnsi="Iskoola Pota" w:hint="cs"/>
                <w:color w:val="000000"/>
                <w:sz w:val="24"/>
                <w:szCs w:val="24"/>
                <w:cs/>
              </w:rPr>
            </w:pPr>
            <w:r>
              <w:rPr>
                <w:rFonts w:ascii="Iskoola Pota" w:hAnsi="Iskoola Pota" w:hint="cs"/>
                <w:color w:val="000000"/>
                <w:sz w:val="24"/>
                <w:szCs w:val="24"/>
                <w:cs/>
              </w:rPr>
              <w:t>ගැමි සවිය ප්‍රජා මණ්ඩලය</w:t>
            </w:r>
          </w:p>
        </w:tc>
        <w:tc>
          <w:tcPr>
            <w:tcW w:w="1418" w:type="dxa"/>
          </w:tcPr>
          <w:p w:rsidR="001F158E" w:rsidRDefault="001F158E" w:rsidP="00821E49">
            <w:pPr>
              <w:rPr>
                <w:rFonts w:hint="cs"/>
                <w:sz w:val="24"/>
                <w:szCs w:val="24"/>
                <w:cs/>
              </w:rPr>
            </w:pPr>
            <w:r>
              <w:rPr>
                <w:rFonts w:hint="cs"/>
                <w:sz w:val="24"/>
                <w:szCs w:val="24"/>
                <w:cs/>
              </w:rPr>
              <w:t>සභා</w:t>
            </w:r>
          </w:p>
        </w:tc>
        <w:tc>
          <w:tcPr>
            <w:tcW w:w="1813" w:type="dxa"/>
            <w:vAlign w:val="center"/>
          </w:tcPr>
          <w:p w:rsidR="001F158E" w:rsidRDefault="001F158E" w:rsidP="00821E49">
            <w:pPr>
              <w:jc w:val="right"/>
              <w:rPr>
                <w:rFonts w:ascii="Iskoola Pota" w:hAnsi="Iskoola Pota" w:hint="cs"/>
                <w:color w:val="000000"/>
                <w:sz w:val="24"/>
                <w:szCs w:val="24"/>
                <w:cs/>
              </w:rPr>
            </w:pPr>
            <w:r>
              <w:rPr>
                <w:rFonts w:ascii="Iskoola Pota" w:hAnsi="Iskoola Pota" w:hint="cs"/>
                <w:color w:val="000000"/>
                <w:sz w:val="24"/>
                <w:szCs w:val="24"/>
                <w:cs/>
              </w:rPr>
              <w:t>1,443,389.96</w:t>
            </w:r>
          </w:p>
        </w:tc>
      </w:tr>
      <w:tr w:rsidR="00821E49" w:rsidRPr="00821E49" w:rsidTr="00821E49">
        <w:tc>
          <w:tcPr>
            <w:tcW w:w="9576" w:type="dxa"/>
            <w:gridSpan w:val="5"/>
          </w:tcPr>
          <w:p w:rsidR="00821E49" w:rsidRPr="00821E49" w:rsidRDefault="0049400B" w:rsidP="0049400B">
            <w:pPr>
              <w:jc w:val="center"/>
              <w:rPr>
                <w:rFonts w:ascii="Iskoola Pota" w:hAnsi="Iskoola Pota"/>
                <w:b/>
                <w:bCs/>
                <w:color w:val="000000"/>
                <w:sz w:val="24"/>
                <w:szCs w:val="24"/>
                <w:cs/>
              </w:rPr>
            </w:pPr>
            <w:r>
              <w:rPr>
                <w:rFonts w:ascii="Iskoola Pota" w:hAnsi="Iskoola Pota"/>
                <w:b/>
                <w:bCs/>
                <w:color w:val="000000"/>
                <w:sz w:val="24"/>
                <w:szCs w:val="24"/>
                <w:cs/>
              </w:rPr>
              <w:t>ඉහත අංක 5:3:2:</w:t>
            </w:r>
            <w:r w:rsidR="00821E49" w:rsidRPr="00821E49">
              <w:rPr>
                <w:rFonts w:ascii="Iskoola Pota" w:hAnsi="Iskoola Pota"/>
                <w:b/>
                <w:bCs/>
                <w:color w:val="000000"/>
                <w:sz w:val="24"/>
                <w:szCs w:val="24"/>
                <w:cs/>
              </w:rPr>
              <w:t>5</w:t>
            </w:r>
            <w:r>
              <w:rPr>
                <w:rFonts w:ascii="Iskoola Pota" w:hAnsi="Iskoola Pota" w:hint="cs"/>
                <w:b/>
                <w:bCs/>
                <w:color w:val="000000"/>
                <w:sz w:val="24"/>
                <w:szCs w:val="24"/>
                <w:cs/>
              </w:rPr>
              <w:t>2</w:t>
            </w:r>
            <w:r>
              <w:rPr>
                <w:rFonts w:ascii="Iskoola Pota" w:hAnsi="Iskoola Pota"/>
                <w:b/>
                <w:bCs/>
                <w:color w:val="000000"/>
                <w:sz w:val="24"/>
                <w:szCs w:val="24"/>
                <w:cs/>
              </w:rPr>
              <w:t xml:space="preserve"> සිට 5:3:2:</w:t>
            </w:r>
            <w:r w:rsidR="001F158E">
              <w:rPr>
                <w:rFonts w:ascii="Iskoola Pota" w:hAnsi="Iskoola Pota" w:hint="cs"/>
                <w:b/>
                <w:bCs/>
                <w:color w:val="000000"/>
                <w:sz w:val="24"/>
                <w:szCs w:val="24"/>
                <w:cs/>
              </w:rPr>
              <w:t>56</w:t>
            </w:r>
            <w:bookmarkStart w:id="0" w:name="_GoBack"/>
            <w:bookmarkEnd w:id="0"/>
            <w:r w:rsidR="00821E49" w:rsidRPr="00821E49">
              <w:rPr>
                <w:rFonts w:ascii="Iskoola Pota" w:hAnsi="Iskoola Pota"/>
                <w:b/>
                <w:bCs/>
                <w:color w:val="000000"/>
                <w:sz w:val="24"/>
                <w:szCs w:val="24"/>
                <w:cs/>
              </w:rPr>
              <w:t>දක්වා සඳහන් ගෙවීම අනුමත කිරීමට සුදුසු යැයි නිර්දේශ කරන ලදී.</w:t>
            </w:r>
          </w:p>
        </w:tc>
      </w:tr>
    </w:tbl>
    <w:p w:rsidR="00D0798D" w:rsidRPr="00821E49" w:rsidRDefault="00D0798D" w:rsidP="00D0798D">
      <w:pPr>
        <w:jc w:val="both"/>
        <w:rPr>
          <w:b/>
          <w:bCs/>
          <w:sz w:val="24"/>
          <w:szCs w:val="24"/>
        </w:rPr>
      </w:pPr>
    </w:p>
    <w:p w:rsidR="00B374E5" w:rsidRPr="00821E49" w:rsidRDefault="00B374E5" w:rsidP="00D0798D">
      <w:pPr>
        <w:jc w:val="both"/>
        <w:rPr>
          <w:b/>
          <w:bCs/>
          <w:sz w:val="24"/>
          <w:szCs w:val="24"/>
        </w:rPr>
      </w:pPr>
    </w:p>
    <w:p w:rsidR="00B374E5" w:rsidRPr="002F7E35" w:rsidRDefault="00B374E5" w:rsidP="00B374E5">
      <w:pPr>
        <w:spacing w:after="0" w:line="240" w:lineRule="auto"/>
        <w:rPr>
          <w:sz w:val="24"/>
          <w:szCs w:val="24"/>
        </w:rPr>
      </w:pPr>
      <w:r>
        <w:rPr>
          <w:rFonts w:hint="cs"/>
          <w:sz w:val="24"/>
          <w:szCs w:val="24"/>
          <w:cs/>
        </w:rPr>
        <w:t>2022.04.05</w:t>
      </w:r>
      <w:r w:rsidRPr="002F7E35">
        <w:rPr>
          <w:rFonts w:hint="cs"/>
          <w:sz w:val="24"/>
          <w:szCs w:val="24"/>
          <w:cs/>
        </w:rPr>
        <w:tab/>
      </w:r>
      <w:r w:rsidRPr="002F7E35">
        <w:rPr>
          <w:rFonts w:hint="cs"/>
          <w:sz w:val="24"/>
          <w:szCs w:val="24"/>
          <w:cs/>
        </w:rPr>
        <w:tab/>
      </w:r>
      <w:r w:rsidRPr="002F7E35">
        <w:rPr>
          <w:rFonts w:hint="cs"/>
          <w:sz w:val="24"/>
          <w:szCs w:val="24"/>
          <w:cs/>
        </w:rPr>
        <w:tab/>
      </w:r>
      <w:r w:rsidRPr="002F7E35">
        <w:rPr>
          <w:rFonts w:hint="cs"/>
          <w:sz w:val="24"/>
          <w:szCs w:val="24"/>
          <w:cs/>
        </w:rPr>
        <w:tab/>
      </w:r>
      <w:r w:rsidRPr="002F7E35">
        <w:rPr>
          <w:rFonts w:hint="cs"/>
          <w:sz w:val="24"/>
          <w:szCs w:val="24"/>
          <w:cs/>
        </w:rPr>
        <w:tab/>
      </w:r>
      <w:r w:rsidRPr="002F7E35">
        <w:rPr>
          <w:rFonts w:hint="cs"/>
          <w:sz w:val="24"/>
          <w:szCs w:val="24"/>
          <w:cs/>
        </w:rPr>
        <w:tab/>
      </w:r>
      <w:r w:rsidRPr="00C527C1">
        <w:rPr>
          <w:rFonts w:hint="cs"/>
          <w:sz w:val="24"/>
          <w:szCs w:val="24"/>
          <w:cs/>
        </w:rPr>
        <w:t>සම්පත් චමින්ද ජයසිංහ</w:t>
      </w:r>
    </w:p>
    <w:p w:rsidR="00B374E5" w:rsidRPr="002F7E35" w:rsidRDefault="00B374E5" w:rsidP="00B374E5">
      <w:pPr>
        <w:spacing w:after="0" w:line="240" w:lineRule="auto"/>
        <w:rPr>
          <w:sz w:val="24"/>
          <w:szCs w:val="24"/>
        </w:rPr>
      </w:pPr>
      <w:r>
        <w:rPr>
          <w:rFonts w:hint="cs"/>
          <w:sz w:val="24"/>
          <w:szCs w:val="24"/>
          <w:cs/>
        </w:rPr>
        <w:t>හෝමාගම ප්‍රාදේශිය සභා කාර්යාලයේ දී</w:t>
      </w:r>
      <w:r>
        <w:rPr>
          <w:rFonts w:hint="cs"/>
          <w:sz w:val="24"/>
          <w:szCs w:val="24"/>
          <w:cs/>
        </w:rPr>
        <w:tab/>
      </w:r>
      <w:r>
        <w:rPr>
          <w:rFonts w:hint="cs"/>
          <w:sz w:val="24"/>
          <w:szCs w:val="24"/>
          <w:cs/>
        </w:rPr>
        <w:tab/>
      </w:r>
      <w:r w:rsidRPr="002F7E35">
        <w:rPr>
          <w:rFonts w:hint="cs"/>
          <w:sz w:val="24"/>
          <w:szCs w:val="24"/>
          <w:cs/>
        </w:rPr>
        <w:t>සභාපති</w:t>
      </w:r>
    </w:p>
    <w:p w:rsidR="00B374E5" w:rsidRPr="00382F86" w:rsidRDefault="00B374E5" w:rsidP="00B374E5">
      <w:pPr>
        <w:pStyle w:val="ListParagraph"/>
        <w:spacing w:after="0" w:line="240" w:lineRule="auto"/>
        <w:ind w:left="1353"/>
        <w:rPr>
          <w:sz w:val="24"/>
          <w:szCs w:val="24"/>
          <w:cs/>
        </w:rPr>
      </w:pPr>
      <w:r>
        <w:rPr>
          <w:rFonts w:hint="cs"/>
          <w:sz w:val="24"/>
          <w:szCs w:val="24"/>
          <w:rtl/>
          <w:cs/>
        </w:rPr>
        <w:tab/>
      </w:r>
      <w:r>
        <w:rPr>
          <w:rFonts w:hint="cs"/>
          <w:sz w:val="24"/>
          <w:szCs w:val="24"/>
          <w:rtl/>
          <w:cs/>
        </w:rPr>
        <w:tab/>
      </w:r>
      <w:r>
        <w:rPr>
          <w:rFonts w:hint="cs"/>
          <w:sz w:val="24"/>
          <w:szCs w:val="24"/>
          <w:rtl/>
          <w:cs/>
        </w:rPr>
        <w:tab/>
      </w:r>
      <w:r>
        <w:rPr>
          <w:rFonts w:hint="cs"/>
          <w:sz w:val="24"/>
          <w:szCs w:val="24"/>
          <w:rtl/>
          <w:cs/>
        </w:rPr>
        <w:tab/>
      </w:r>
      <w:r>
        <w:rPr>
          <w:rFonts w:hint="cs"/>
          <w:sz w:val="24"/>
          <w:szCs w:val="24"/>
          <w:rtl/>
          <w:cs/>
        </w:rPr>
        <w:tab/>
      </w:r>
      <w:r>
        <w:rPr>
          <w:rFonts w:hint="cs"/>
          <w:sz w:val="24"/>
          <w:szCs w:val="24"/>
          <w:rtl/>
          <w:cs/>
        </w:rPr>
        <w:tab/>
      </w:r>
      <w:r>
        <w:rPr>
          <w:rFonts w:hint="cs"/>
          <w:sz w:val="24"/>
          <w:szCs w:val="24"/>
          <w:cs/>
        </w:rPr>
        <w:t>මුදල් හා ප්‍රතිපත්ති සැකසිමේ කාරක සභාව</w:t>
      </w:r>
    </w:p>
    <w:p w:rsidR="00B374E5" w:rsidRPr="00D0798D" w:rsidRDefault="00B374E5" w:rsidP="00D0798D">
      <w:pPr>
        <w:jc w:val="both"/>
        <w:rPr>
          <w:sz w:val="24"/>
          <w:szCs w:val="24"/>
          <w:cs/>
        </w:rPr>
      </w:pPr>
    </w:p>
    <w:sectPr w:rsidR="00B374E5" w:rsidRPr="00D0798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ACF" w:rsidRDefault="009A7ACF" w:rsidP="0023109D">
      <w:pPr>
        <w:spacing w:after="0" w:line="240" w:lineRule="auto"/>
      </w:pPr>
      <w:r>
        <w:separator/>
      </w:r>
    </w:p>
  </w:endnote>
  <w:endnote w:type="continuationSeparator" w:id="0">
    <w:p w:rsidR="009A7ACF" w:rsidRDefault="009A7ACF" w:rsidP="00231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58E" w:rsidRDefault="001F158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hint="cs"/>
        <w:cs/>
      </w:rPr>
      <w:t>2022.04.05 මුදල් හා ප්‍රතිපත්ති සැකසීමේ කාරක සභාව (1/7)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795996" w:rsidRPr="00795996">
      <w:rPr>
        <w:rFonts w:asciiTheme="majorHAnsi" w:eastAsiaTheme="majorEastAsia" w:hAnsiTheme="majorHAnsi" w:cstheme="majorBidi"/>
        <w:noProof/>
      </w:rPr>
      <w:t>19</w:t>
    </w:r>
    <w:r>
      <w:rPr>
        <w:rFonts w:asciiTheme="majorHAnsi" w:eastAsiaTheme="majorEastAsia" w:hAnsiTheme="majorHAnsi" w:cstheme="majorBidi"/>
        <w:noProof/>
      </w:rPr>
      <w:fldChar w:fldCharType="end"/>
    </w:r>
  </w:p>
  <w:p w:rsidR="001F158E" w:rsidRDefault="001F15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ACF" w:rsidRDefault="009A7ACF" w:rsidP="0023109D">
      <w:pPr>
        <w:spacing w:after="0" w:line="240" w:lineRule="auto"/>
      </w:pPr>
      <w:r>
        <w:separator/>
      </w:r>
    </w:p>
  </w:footnote>
  <w:footnote w:type="continuationSeparator" w:id="0">
    <w:p w:rsidR="009A7ACF" w:rsidRDefault="009A7ACF" w:rsidP="002310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A75EF"/>
    <w:multiLevelType w:val="hybridMultilevel"/>
    <w:tmpl w:val="45A2C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637E96"/>
    <w:multiLevelType w:val="hybridMultilevel"/>
    <w:tmpl w:val="07D24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947B9F"/>
    <w:multiLevelType w:val="hybridMultilevel"/>
    <w:tmpl w:val="9A228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132650"/>
    <w:multiLevelType w:val="hybridMultilevel"/>
    <w:tmpl w:val="0A3A9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257A62"/>
    <w:multiLevelType w:val="hybridMultilevel"/>
    <w:tmpl w:val="9F287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EA2730"/>
    <w:multiLevelType w:val="hybridMultilevel"/>
    <w:tmpl w:val="9F287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F67"/>
    <w:rsid w:val="00012B8E"/>
    <w:rsid w:val="00017FDE"/>
    <w:rsid w:val="000855D0"/>
    <w:rsid w:val="000C0E84"/>
    <w:rsid w:val="000C29DE"/>
    <w:rsid w:val="000D67A0"/>
    <w:rsid w:val="00106CD1"/>
    <w:rsid w:val="00110EE3"/>
    <w:rsid w:val="00145E3C"/>
    <w:rsid w:val="001F158E"/>
    <w:rsid w:val="00210344"/>
    <w:rsid w:val="00226ACA"/>
    <w:rsid w:val="0023109D"/>
    <w:rsid w:val="002438B0"/>
    <w:rsid w:val="00243E9A"/>
    <w:rsid w:val="00263B5E"/>
    <w:rsid w:val="002E1C52"/>
    <w:rsid w:val="002F4C47"/>
    <w:rsid w:val="0032219A"/>
    <w:rsid w:val="00324926"/>
    <w:rsid w:val="0033463F"/>
    <w:rsid w:val="00343E66"/>
    <w:rsid w:val="003456A3"/>
    <w:rsid w:val="0039170D"/>
    <w:rsid w:val="003A2F0F"/>
    <w:rsid w:val="003C15A2"/>
    <w:rsid w:val="00415CED"/>
    <w:rsid w:val="00431F1A"/>
    <w:rsid w:val="00467287"/>
    <w:rsid w:val="0049400B"/>
    <w:rsid w:val="004A6099"/>
    <w:rsid w:val="004C01F0"/>
    <w:rsid w:val="004C7390"/>
    <w:rsid w:val="004E62E4"/>
    <w:rsid w:val="005040AE"/>
    <w:rsid w:val="00510455"/>
    <w:rsid w:val="0052252F"/>
    <w:rsid w:val="005807D6"/>
    <w:rsid w:val="005D263E"/>
    <w:rsid w:val="005E2D1B"/>
    <w:rsid w:val="00617698"/>
    <w:rsid w:val="006244B0"/>
    <w:rsid w:val="00660760"/>
    <w:rsid w:val="006B7A11"/>
    <w:rsid w:val="006E2B98"/>
    <w:rsid w:val="006E3CC8"/>
    <w:rsid w:val="006E7A63"/>
    <w:rsid w:val="006F09B6"/>
    <w:rsid w:val="00741A84"/>
    <w:rsid w:val="0074534F"/>
    <w:rsid w:val="00795996"/>
    <w:rsid w:val="007C0993"/>
    <w:rsid w:val="007C3D16"/>
    <w:rsid w:val="007E7A8B"/>
    <w:rsid w:val="008117DE"/>
    <w:rsid w:val="00811C5D"/>
    <w:rsid w:val="008217E8"/>
    <w:rsid w:val="00821E49"/>
    <w:rsid w:val="00825B92"/>
    <w:rsid w:val="00845753"/>
    <w:rsid w:val="00845895"/>
    <w:rsid w:val="00897E0B"/>
    <w:rsid w:val="008B1561"/>
    <w:rsid w:val="008B6B3A"/>
    <w:rsid w:val="00925CB2"/>
    <w:rsid w:val="00972228"/>
    <w:rsid w:val="009A52F4"/>
    <w:rsid w:val="009A7ACF"/>
    <w:rsid w:val="009E656A"/>
    <w:rsid w:val="009F59EC"/>
    <w:rsid w:val="00A10004"/>
    <w:rsid w:val="00AB1A92"/>
    <w:rsid w:val="00AE58DE"/>
    <w:rsid w:val="00AF230B"/>
    <w:rsid w:val="00B23D0E"/>
    <w:rsid w:val="00B30F44"/>
    <w:rsid w:val="00B374E5"/>
    <w:rsid w:val="00BA2C5D"/>
    <w:rsid w:val="00BC4E97"/>
    <w:rsid w:val="00BC60D3"/>
    <w:rsid w:val="00C338E2"/>
    <w:rsid w:val="00CA3B04"/>
    <w:rsid w:val="00CE4ECC"/>
    <w:rsid w:val="00D0798D"/>
    <w:rsid w:val="00D27CC2"/>
    <w:rsid w:val="00D44F67"/>
    <w:rsid w:val="00D560FA"/>
    <w:rsid w:val="00D61AC5"/>
    <w:rsid w:val="00DC2A4E"/>
    <w:rsid w:val="00E0521E"/>
    <w:rsid w:val="00E37765"/>
    <w:rsid w:val="00E647FE"/>
    <w:rsid w:val="00E7379B"/>
    <w:rsid w:val="00E84045"/>
    <w:rsid w:val="00EB7F4E"/>
    <w:rsid w:val="00EE245F"/>
    <w:rsid w:val="00F01D16"/>
    <w:rsid w:val="00F10E59"/>
    <w:rsid w:val="00F112FC"/>
    <w:rsid w:val="00F12518"/>
    <w:rsid w:val="00F16DC0"/>
    <w:rsid w:val="00F236D8"/>
    <w:rsid w:val="00F954A3"/>
    <w:rsid w:val="00FE6266"/>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98D"/>
    <w:rPr>
      <w:rFonts w:ascii="Calibri" w:eastAsia="Calibri" w:hAnsi="Calibri" w:cs="Iskoola Pot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09D"/>
    <w:rPr>
      <w:rFonts w:ascii="Calibri" w:eastAsia="Calibri" w:hAnsi="Calibri" w:cs="Iskoola Pota"/>
    </w:rPr>
  </w:style>
  <w:style w:type="paragraph" w:styleId="Footer">
    <w:name w:val="footer"/>
    <w:basedOn w:val="Normal"/>
    <w:link w:val="FooterChar"/>
    <w:uiPriority w:val="99"/>
    <w:unhideWhenUsed/>
    <w:rsid w:val="00231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09D"/>
    <w:rPr>
      <w:rFonts w:ascii="Calibri" w:eastAsia="Calibri" w:hAnsi="Calibri" w:cs="Iskoola Pota"/>
    </w:rPr>
  </w:style>
  <w:style w:type="paragraph" w:styleId="BalloonText">
    <w:name w:val="Balloon Text"/>
    <w:basedOn w:val="Normal"/>
    <w:link w:val="BalloonTextChar"/>
    <w:uiPriority w:val="99"/>
    <w:semiHidden/>
    <w:unhideWhenUsed/>
    <w:rsid w:val="00231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09D"/>
    <w:rPr>
      <w:rFonts w:ascii="Tahoma" w:eastAsia="Calibri" w:hAnsi="Tahoma" w:cs="Tahoma"/>
      <w:sz w:val="16"/>
      <w:szCs w:val="16"/>
    </w:rPr>
  </w:style>
  <w:style w:type="table" w:styleId="TableGrid">
    <w:name w:val="Table Grid"/>
    <w:basedOn w:val="TableNormal"/>
    <w:uiPriority w:val="59"/>
    <w:rsid w:val="00DC2A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3C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98D"/>
    <w:rPr>
      <w:rFonts w:ascii="Calibri" w:eastAsia="Calibri" w:hAnsi="Calibri" w:cs="Iskoola Pot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09D"/>
    <w:rPr>
      <w:rFonts w:ascii="Calibri" w:eastAsia="Calibri" w:hAnsi="Calibri" w:cs="Iskoola Pota"/>
    </w:rPr>
  </w:style>
  <w:style w:type="paragraph" w:styleId="Footer">
    <w:name w:val="footer"/>
    <w:basedOn w:val="Normal"/>
    <w:link w:val="FooterChar"/>
    <w:uiPriority w:val="99"/>
    <w:unhideWhenUsed/>
    <w:rsid w:val="00231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09D"/>
    <w:rPr>
      <w:rFonts w:ascii="Calibri" w:eastAsia="Calibri" w:hAnsi="Calibri" w:cs="Iskoola Pota"/>
    </w:rPr>
  </w:style>
  <w:style w:type="paragraph" w:styleId="BalloonText">
    <w:name w:val="Balloon Text"/>
    <w:basedOn w:val="Normal"/>
    <w:link w:val="BalloonTextChar"/>
    <w:uiPriority w:val="99"/>
    <w:semiHidden/>
    <w:unhideWhenUsed/>
    <w:rsid w:val="00231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09D"/>
    <w:rPr>
      <w:rFonts w:ascii="Tahoma" w:eastAsia="Calibri" w:hAnsi="Tahoma" w:cs="Tahoma"/>
      <w:sz w:val="16"/>
      <w:szCs w:val="16"/>
    </w:rPr>
  </w:style>
  <w:style w:type="table" w:styleId="TableGrid">
    <w:name w:val="Table Grid"/>
    <w:basedOn w:val="TableNormal"/>
    <w:uiPriority w:val="59"/>
    <w:rsid w:val="00DC2A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3C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1009</TotalTime>
  <Pages>1</Pages>
  <Words>5802</Words>
  <Characters>33073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SABAWA</dc:creator>
  <cp:keywords/>
  <dc:description/>
  <cp:lastModifiedBy>SABAWA</cp:lastModifiedBy>
  <cp:revision>42</cp:revision>
  <cp:lastPrinted>2022-04-09T06:17:00Z</cp:lastPrinted>
  <dcterms:created xsi:type="dcterms:W3CDTF">2022-03-29T03:43:00Z</dcterms:created>
  <dcterms:modified xsi:type="dcterms:W3CDTF">2022-04-09T07:24:00Z</dcterms:modified>
</cp:coreProperties>
</file>