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29" w:rsidRPr="00D81EE5" w:rsidRDefault="00254E29" w:rsidP="00254E29">
      <w:pPr>
        <w:rPr>
          <w:sz w:val="24"/>
          <w:szCs w:val="24"/>
          <w:cs/>
          <w:lang w:val="en-US"/>
        </w:rPr>
      </w:pPr>
    </w:p>
    <w:p w:rsidR="00254E29" w:rsidRDefault="00254E29" w:rsidP="00254E29">
      <w:pPr>
        <w:rPr>
          <w:cs/>
          <w:lang w:val="en-US"/>
        </w:rPr>
      </w:pPr>
      <w:r w:rsidRPr="00492C5A">
        <w:rPr>
          <w:noProof/>
          <w:lang w:val="en-US" w:bidi="ta-LK"/>
        </w:rPr>
        <w:drawing>
          <wp:anchor distT="0" distB="0" distL="114300" distR="114300" simplePos="0" relativeHeight="251659264" behindDoc="1" locked="0" layoutInCell="1" allowOverlap="1" wp14:anchorId="7E5D5AA1" wp14:editId="5E6ACF64">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E29" w:rsidRDefault="00254E29" w:rsidP="00254E29">
      <w:pPr>
        <w:tabs>
          <w:tab w:val="left" w:pos="2610"/>
        </w:tabs>
        <w:spacing w:after="160" w:line="240" w:lineRule="auto"/>
        <w:ind w:firstLine="3686"/>
        <w:rPr>
          <w:b/>
          <w:bCs/>
          <w:sz w:val="28"/>
          <w:szCs w:val="28"/>
          <w:u w:val="single"/>
          <w:lang w:val="en-US"/>
        </w:rPr>
      </w:pPr>
    </w:p>
    <w:p w:rsidR="00254E29" w:rsidRPr="00492C5A" w:rsidRDefault="00254E29" w:rsidP="00254E29">
      <w:pPr>
        <w:tabs>
          <w:tab w:val="left" w:pos="2610"/>
        </w:tabs>
        <w:spacing w:after="160" w:line="240" w:lineRule="auto"/>
        <w:ind w:firstLine="3686"/>
        <w:rPr>
          <w:b/>
          <w:bCs/>
          <w:sz w:val="28"/>
          <w:szCs w:val="28"/>
          <w:u w:val="single"/>
          <w:lang w:val="en-US"/>
        </w:rPr>
      </w:pPr>
    </w:p>
    <w:p w:rsidR="00254E29" w:rsidRPr="00492C5A" w:rsidRDefault="00254E29" w:rsidP="00254E29">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01</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25</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254E29" w:rsidRPr="00492C5A" w:rsidRDefault="00254E29" w:rsidP="00254E29">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ජනවාරි මස මහ සභා රැස්වීම් වාර්තාවේ කෙටුම්පත</w:t>
      </w:r>
    </w:p>
    <w:p w:rsidR="00254E29" w:rsidRPr="00492C5A" w:rsidRDefault="00254E29" w:rsidP="00254E29">
      <w:pPr>
        <w:spacing w:after="160" w:line="240" w:lineRule="auto"/>
        <w:contextualSpacing/>
        <w:jc w:val="both"/>
        <w:rPr>
          <w:rFonts w:ascii="Mi-Pathum" w:hAnsi="Mi-Pathum"/>
          <w:sz w:val="24"/>
          <w:szCs w:val="24"/>
          <w:lang w:val="en-US"/>
        </w:rPr>
      </w:pPr>
    </w:p>
    <w:p w:rsidR="00254E29" w:rsidRPr="00492C5A" w:rsidRDefault="00254E29" w:rsidP="00254E29">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උප </w:t>
      </w:r>
      <w:r w:rsidRPr="00492C5A">
        <w:rPr>
          <w:rFonts w:ascii="Mi-Pathum" w:hAnsi="Mi-Pathum" w:hint="cs"/>
          <w:sz w:val="24"/>
          <w:szCs w:val="24"/>
          <w:cs/>
          <w:lang w:val="en-US"/>
        </w:rPr>
        <w:t>සභාපතිතුමා විසින්  මහ සභා රැස්වීමේ කටයුතු පෙ.ව.10.00 ට ආරම්භ කරන ලදී.</w:t>
      </w:r>
    </w:p>
    <w:p w:rsidR="00254E29" w:rsidRPr="00492C5A" w:rsidRDefault="00254E29" w:rsidP="00254E29">
      <w:pPr>
        <w:spacing w:after="160" w:line="240" w:lineRule="auto"/>
        <w:contextualSpacing/>
        <w:jc w:val="both"/>
        <w:rPr>
          <w:rFonts w:ascii="Mi-Pathum" w:hAnsi="Mi-Pathum"/>
          <w:sz w:val="24"/>
          <w:szCs w:val="24"/>
          <w:lang w:val="en-US"/>
        </w:rPr>
      </w:pP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254E29" w:rsidRPr="00557AEA" w:rsidRDefault="00254E29" w:rsidP="00557AEA">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අජිත් ප්‍රියන්ත මාතරආරච්චි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එච්.රුවන් ප්‍රබෝධ පීරිස්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254E29"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FD7F52" w:rsidRPr="00FD7F52" w:rsidRDefault="00FD7F52" w:rsidP="00FD7F5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254E29"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254E29"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254E29"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FD7F52" w:rsidRPr="00FD7F52" w:rsidRDefault="00FD7F52" w:rsidP="00FD7F5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254E29" w:rsidRPr="005247E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254E29" w:rsidRPr="00164C4F" w:rsidRDefault="00254E29"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254E29"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254E29"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ඉන්දික ප්‍රසන්න කුමාර කෝරළගේ මහතා</w:t>
      </w:r>
    </w:p>
    <w:p w:rsidR="00FD7F52" w:rsidRPr="00450E6C" w:rsidRDefault="00FD7F52"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254E29" w:rsidRPr="005247EF" w:rsidRDefault="00254E29" w:rsidP="00254E29">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254E29" w:rsidRPr="005247EF" w:rsidRDefault="00254E29" w:rsidP="00254E29">
      <w:pPr>
        <w:tabs>
          <w:tab w:val="left" w:pos="4320"/>
        </w:tabs>
        <w:spacing w:after="160" w:line="259" w:lineRule="auto"/>
        <w:ind w:right="-180"/>
        <w:contextualSpacing/>
        <w:jc w:val="both"/>
        <w:rPr>
          <w:rFonts w:ascii="Mi-Pathum" w:hAnsi="Mi-Pathum"/>
          <w:b/>
          <w:bCs/>
          <w:sz w:val="24"/>
          <w:szCs w:val="24"/>
          <w:lang w:val="en-US"/>
        </w:rPr>
      </w:pPr>
    </w:p>
    <w:p w:rsidR="00557AEA" w:rsidRDefault="00254E29" w:rsidP="00254E29">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557AEA" w:rsidRDefault="00557AEA" w:rsidP="00254E29">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FD7F52" w:rsidRDefault="00FD7F52" w:rsidP="00FD7F5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FD7F52" w:rsidRPr="00FD7F52" w:rsidRDefault="00FD7F52" w:rsidP="00FD7F5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254E29" w:rsidRPr="00341B88" w:rsidRDefault="00254E29" w:rsidP="00FD7F52">
      <w:pPr>
        <w:tabs>
          <w:tab w:val="left" w:pos="4320"/>
        </w:tabs>
        <w:spacing w:after="160" w:line="259" w:lineRule="auto"/>
        <w:ind w:left="786"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p>
    <w:p w:rsidR="00254E29" w:rsidRPr="00715FFF" w:rsidRDefault="00254E29" w:rsidP="00254E29">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254E29" w:rsidRPr="00715FFF" w:rsidRDefault="00254E29" w:rsidP="00254E29">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006E0BC9">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254E29" w:rsidRDefault="00254E29" w:rsidP="00254E29">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FD7F52" w:rsidRPr="00715FFF" w:rsidRDefault="00254E29" w:rsidP="00FD7F52">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254E29" w:rsidRPr="00715FFF" w:rsidRDefault="00254E29" w:rsidP="00254E29">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Pr>
          <w:rFonts w:hint="cs"/>
          <w:sz w:val="24"/>
          <w:szCs w:val="24"/>
          <w:cs/>
          <w:lang w:val="en-US"/>
        </w:rPr>
        <w:t xml:space="preserve">කේ.ටී.ඩී.යමුනා </w:t>
      </w:r>
      <w:r w:rsidRPr="00715FFF">
        <w:rPr>
          <w:rFonts w:hint="cs"/>
          <w:sz w:val="24"/>
          <w:szCs w:val="24"/>
          <w:cs/>
          <w:lang w:val="en-US"/>
        </w:rPr>
        <w:t>මහත්මිය</w:t>
      </w:r>
    </w:p>
    <w:p w:rsidR="00254E29" w:rsidRDefault="00254E29" w:rsidP="00254E29">
      <w:pPr>
        <w:spacing w:after="160" w:line="240" w:lineRule="auto"/>
        <w:ind w:left="720"/>
        <w:contextualSpacing/>
        <w:rPr>
          <w:sz w:val="24"/>
          <w:szCs w:val="24"/>
          <w:lang w:val="en-US"/>
        </w:rPr>
      </w:pP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254E29" w:rsidRDefault="00254E29" w:rsidP="00254E29">
      <w:pPr>
        <w:spacing w:after="0" w:line="240" w:lineRule="auto"/>
        <w:ind w:left="432"/>
        <w:rPr>
          <w:b/>
          <w:bCs/>
          <w:sz w:val="24"/>
          <w:szCs w:val="24"/>
        </w:rPr>
      </w:pPr>
    </w:p>
    <w:p w:rsidR="007A6B9E" w:rsidRPr="00AE52A2" w:rsidRDefault="007A6B9E" w:rsidP="007A6B9E">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7A6B9E" w:rsidRPr="007A6B9E" w:rsidRDefault="007A6B9E" w:rsidP="007A6B9E">
      <w:pPr>
        <w:pStyle w:val="ListParagraph"/>
        <w:numPr>
          <w:ilvl w:val="1"/>
          <w:numId w:val="2"/>
        </w:numPr>
        <w:spacing w:after="0" w:line="240" w:lineRule="auto"/>
        <w:rPr>
          <w:b/>
          <w:bCs/>
          <w:sz w:val="24"/>
          <w:szCs w:val="24"/>
        </w:rPr>
      </w:pPr>
      <w:r>
        <w:rPr>
          <w:rFonts w:hint="cs"/>
          <w:b/>
          <w:bCs/>
          <w:sz w:val="24"/>
          <w:szCs w:val="24"/>
          <w:cs/>
        </w:rPr>
        <w:t xml:space="preserve">2021.12.23 </w:t>
      </w:r>
      <w:r w:rsidRPr="00BC3526">
        <w:rPr>
          <w:rFonts w:hint="cs"/>
          <w:b/>
          <w:bCs/>
          <w:sz w:val="24"/>
          <w:szCs w:val="24"/>
          <w:cs/>
        </w:rPr>
        <w:t xml:space="preserve">දින මහ සභා වාර්තාව </w:t>
      </w:r>
    </w:p>
    <w:p w:rsidR="007A6B9E" w:rsidRDefault="000C5ED9" w:rsidP="000C5ED9">
      <w:pPr>
        <w:pStyle w:val="ListParagraph"/>
        <w:spacing w:after="0" w:line="240" w:lineRule="auto"/>
        <w:ind w:left="1152"/>
        <w:jc w:val="both"/>
        <w:rPr>
          <w:sz w:val="24"/>
          <w:szCs w:val="24"/>
        </w:rPr>
      </w:pPr>
      <w:r>
        <w:rPr>
          <w:rFonts w:hint="cs"/>
          <w:sz w:val="24"/>
          <w:szCs w:val="24"/>
          <w:cs/>
        </w:rPr>
        <w:t>නොවැම්බර් මස මහ සභාවේ 6:</w:t>
      </w:r>
      <w:r w:rsidR="007170C6">
        <w:rPr>
          <w:rFonts w:hint="cs"/>
          <w:sz w:val="24"/>
          <w:szCs w:val="24"/>
          <w:cs/>
        </w:rPr>
        <w:t>02 යෝජනාවට අනුව විගණකාධිපති සම්පිණ්ඩන වාර්තාවට අනුව අවශ්‍ය තොරතුරු විගණනය සඳහා ඉදිරිපත් නොකල ගිණුම් විෂයන් 07 සම්බන්ධයෙන් තොරතුරු ලබාදීම සම්බන්ධයෙන් විමසීමක් සිදුකල නමුත් එය වාර්තාවට ඇතුලත් වී නොමැති බැවින් එම ප්‍රකාශය වාර්තාවට ඇතුලත් විය යුතු බව ප්‍රාදේශීය සභා මන්ත්‍රිනී ඊ.පී.ප්‍රියන්ති මහත්මිය විසින් දැනුම්  දෙන ලදුව, එම ප්‍රකාශය වාර්තාවට ඇතුලත් කරන ලෙසට ගරු සභාපතිතුමා විසින් දැනුම් දෙන ලදී.</w:t>
      </w:r>
    </w:p>
    <w:p w:rsidR="00D51DF8" w:rsidRDefault="00D51DF8" w:rsidP="000C5ED9">
      <w:pPr>
        <w:pStyle w:val="ListParagraph"/>
        <w:spacing w:after="0" w:line="240" w:lineRule="auto"/>
        <w:ind w:left="1152"/>
        <w:jc w:val="both"/>
        <w:rPr>
          <w:sz w:val="24"/>
          <w:szCs w:val="24"/>
        </w:rPr>
      </w:pPr>
    </w:p>
    <w:p w:rsidR="007170C6" w:rsidRDefault="007170C6" w:rsidP="000C5ED9">
      <w:pPr>
        <w:pStyle w:val="ListParagraph"/>
        <w:spacing w:after="0" w:line="240" w:lineRule="auto"/>
        <w:ind w:left="1152"/>
        <w:jc w:val="both"/>
        <w:rPr>
          <w:sz w:val="24"/>
          <w:szCs w:val="24"/>
        </w:rPr>
      </w:pPr>
      <w:r>
        <w:rPr>
          <w:rFonts w:hint="cs"/>
          <w:sz w:val="24"/>
          <w:szCs w:val="24"/>
          <w:cs/>
        </w:rPr>
        <w:t>ඒ අනුව ඉහත සංශෝධනයන්ට යටත්ව වාර්තාව පිළිගැනීම  සුදුසු යැයි ගරු ප්‍රාදේශීය සභා මන්ත්‍රි උඩුවනගේ දොන් මහින්ද මහතා විසින් යෝජනා කරන ලදුව,</w:t>
      </w:r>
      <w:r w:rsidR="007D22FD">
        <w:rPr>
          <w:rFonts w:hint="cs"/>
          <w:sz w:val="24"/>
          <w:szCs w:val="24"/>
          <w:cs/>
        </w:rPr>
        <w:t>ගරු ප්‍රාදේශීය සභා මන්ත්‍රි කේ.කැලුම් පියංකර මහතා විසින් ස්ථිර කරන ලදී.ඒ අනුව පසුගිය මහ සභා වාර්තාව ඒකමතිකව සභා සම්මත වු බව ගරු සභාපතිතුමා විසින් සභාවට දැනුම් දෙන ලදී.</w:t>
      </w:r>
    </w:p>
    <w:p w:rsidR="00254E29" w:rsidRDefault="00254E29" w:rsidP="000C5ED9">
      <w:pPr>
        <w:pStyle w:val="ListParagraph"/>
        <w:spacing w:after="0" w:line="240" w:lineRule="auto"/>
        <w:ind w:left="1152"/>
        <w:jc w:val="both"/>
        <w:rPr>
          <w:sz w:val="24"/>
          <w:szCs w:val="24"/>
        </w:rPr>
      </w:pPr>
    </w:p>
    <w:p w:rsidR="00254E29" w:rsidRPr="000C5ED9" w:rsidRDefault="00254E29" w:rsidP="000C5ED9">
      <w:pPr>
        <w:pStyle w:val="ListParagraph"/>
        <w:spacing w:after="0" w:line="240" w:lineRule="auto"/>
        <w:ind w:left="1152"/>
        <w:jc w:val="both"/>
        <w:rPr>
          <w:sz w:val="24"/>
          <w:szCs w:val="24"/>
          <w:cs/>
        </w:rPr>
      </w:pPr>
    </w:p>
    <w:p w:rsidR="007A6B9E" w:rsidRDefault="007A6B9E" w:rsidP="007A6B9E">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D51DF8">
        <w:rPr>
          <w:rFonts w:hint="cs"/>
          <w:b/>
          <w:bCs/>
          <w:sz w:val="24"/>
          <w:szCs w:val="24"/>
          <w:cs/>
        </w:rPr>
        <w:t xml:space="preserve"> නැත</w:t>
      </w:r>
    </w:p>
    <w:p w:rsidR="007A6B9E" w:rsidRPr="003C29BD" w:rsidRDefault="007A6B9E" w:rsidP="007A6B9E">
      <w:pPr>
        <w:pStyle w:val="ListParagraph"/>
        <w:spacing w:after="0" w:line="240" w:lineRule="auto"/>
        <w:ind w:left="431"/>
        <w:rPr>
          <w:b/>
          <w:bCs/>
          <w:sz w:val="24"/>
          <w:szCs w:val="24"/>
        </w:rPr>
      </w:pPr>
    </w:p>
    <w:p w:rsidR="007A6B9E" w:rsidRDefault="007A6B9E" w:rsidP="007A6B9E">
      <w:pPr>
        <w:pStyle w:val="ListParagraph"/>
        <w:numPr>
          <w:ilvl w:val="0"/>
          <w:numId w:val="1"/>
        </w:numPr>
        <w:spacing w:after="0" w:line="240" w:lineRule="auto"/>
        <w:ind w:left="431"/>
        <w:rPr>
          <w:b/>
          <w:bCs/>
          <w:sz w:val="24"/>
          <w:szCs w:val="24"/>
        </w:rPr>
      </w:pPr>
      <w:r>
        <w:rPr>
          <w:rFonts w:hint="cs"/>
          <w:b/>
          <w:bCs/>
          <w:sz w:val="24"/>
          <w:szCs w:val="24"/>
          <w:cs/>
        </w:rPr>
        <w:lastRenderedPageBreak/>
        <w:t>ගරු සභිකවරුන් නොපැමිණ සිටීමේ අවසරය පිළිබඳ යෝජනා -</w:t>
      </w:r>
    </w:p>
    <w:p w:rsidR="008458DA" w:rsidRPr="008458DA" w:rsidRDefault="008458DA" w:rsidP="008458DA">
      <w:pPr>
        <w:pStyle w:val="ListParagraph"/>
        <w:rPr>
          <w:b/>
          <w:bCs/>
          <w:sz w:val="24"/>
          <w:szCs w:val="24"/>
          <w:cs/>
        </w:rPr>
      </w:pPr>
    </w:p>
    <w:p w:rsidR="008458DA" w:rsidRPr="003421E6" w:rsidRDefault="008458DA" w:rsidP="008458DA">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8458DA" w:rsidRPr="00B80308" w:rsidRDefault="008458DA" w:rsidP="008458DA">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කේ.කමල් චන්දන 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8458DA" w:rsidRPr="00B80308" w:rsidRDefault="008458DA" w:rsidP="008458DA">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8458DA" w:rsidRPr="008458DA" w:rsidRDefault="008458DA" w:rsidP="008458DA">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8458DA" w:rsidRDefault="008458DA" w:rsidP="008458DA">
      <w:pPr>
        <w:pStyle w:val="ListParagraph"/>
        <w:spacing w:after="0" w:line="240" w:lineRule="auto"/>
        <w:ind w:left="431"/>
        <w:rPr>
          <w:b/>
          <w:bCs/>
          <w:sz w:val="24"/>
          <w:szCs w:val="24"/>
        </w:rPr>
      </w:pPr>
    </w:p>
    <w:p w:rsidR="008458DA" w:rsidRPr="003421E6" w:rsidRDefault="008458DA" w:rsidP="008458DA">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8458DA" w:rsidRPr="00B80308" w:rsidRDefault="008458DA" w:rsidP="008458DA">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B677DE">
        <w:rPr>
          <w:rFonts w:ascii="Mi-Pathum" w:hAnsi="Mi-Pathum" w:hint="cs"/>
          <w:sz w:val="24"/>
          <w:szCs w:val="24"/>
          <w:cs/>
        </w:rPr>
        <w:t xml:space="preserve"> </w:t>
      </w:r>
      <w:r>
        <w:rPr>
          <w:rFonts w:ascii="Mi-Pathum" w:hAnsi="Mi-Pathum" w:hint="cs"/>
          <w:sz w:val="24"/>
          <w:szCs w:val="24"/>
          <w:cs/>
        </w:rPr>
        <w:t xml:space="preserve">ප්‍රංගිගේ දමයන්තා බන්දුමතී ගුණවර්ධන </w:t>
      </w:r>
      <w:r w:rsidRPr="005247EF">
        <w:rPr>
          <w:rFonts w:ascii="Mi-Pathum" w:hAnsi="Mi-Pathum" w:hint="cs"/>
          <w:sz w:val="24"/>
          <w:szCs w:val="24"/>
          <w:cs/>
        </w:rPr>
        <w:t>මහත්මිය</w:t>
      </w:r>
      <w:r w:rsidRPr="00B80308">
        <w:rPr>
          <w:rFonts w:ascii="Mi-Pathum" w:hAnsi="Mi-Pathum" w:hint="cs"/>
          <w:sz w:val="24"/>
          <w:szCs w:val="24"/>
          <w:cs/>
        </w:rPr>
        <w:t xml:space="preserve">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8458DA" w:rsidRPr="00B80308" w:rsidRDefault="008458DA" w:rsidP="008458DA">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B8030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ඩැක්ස් ජෑන්ස් </w:t>
      </w:r>
      <w:r w:rsidRPr="00B677DE">
        <w:rPr>
          <w:rFonts w:ascii="Mi-Pathum" w:hAnsi="Mi-Pathum" w:hint="cs"/>
          <w:b/>
          <w:bCs/>
          <w:sz w:val="24"/>
          <w:szCs w:val="24"/>
          <w:cs/>
        </w:rPr>
        <w:t>මහත්මිය</w:t>
      </w:r>
      <w:r w:rsidRPr="00B80308">
        <w:rPr>
          <w:rFonts w:ascii="Iskoola Pota" w:eastAsia="Times New Roman" w:hAnsi="Iskoola Pota" w:hint="cs"/>
          <w:b/>
          <w:bCs/>
          <w:color w:val="000000"/>
          <w:sz w:val="24"/>
          <w:szCs w:val="24"/>
          <w:cs/>
        </w:rPr>
        <w:t xml:space="preserve"> </w:t>
      </w:r>
      <w:r w:rsidRPr="00B80308">
        <w:rPr>
          <w:rFonts w:hint="cs"/>
          <w:b/>
          <w:bCs/>
          <w:sz w:val="24"/>
          <w:szCs w:val="24"/>
          <w:cs/>
        </w:rPr>
        <w:t>විසින් ස්ථිර කරන ලදී.</w:t>
      </w:r>
    </w:p>
    <w:p w:rsidR="008458DA" w:rsidRDefault="008458DA" w:rsidP="008458DA">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8458DA" w:rsidRPr="003421E6" w:rsidRDefault="008458DA" w:rsidP="008458DA">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8458DA" w:rsidRPr="00B80308" w:rsidRDefault="008458DA" w:rsidP="008458DA">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ආනන්ද කරුණාතිලක මාතරආරච්චි 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8458DA" w:rsidRPr="00B80308" w:rsidRDefault="008458DA" w:rsidP="008458DA">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D51DF8" w:rsidRPr="00354CBA" w:rsidRDefault="008458DA" w:rsidP="00354CBA">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7A6B9E" w:rsidRDefault="007A6B9E" w:rsidP="007A6B9E">
      <w:pPr>
        <w:pStyle w:val="ListParagraph"/>
        <w:spacing w:after="0" w:line="240" w:lineRule="auto"/>
        <w:ind w:left="431"/>
        <w:rPr>
          <w:b/>
          <w:bCs/>
          <w:sz w:val="24"/>
          <w:szCs w:val="24"/>
        </w:rPr>
      </w:pPr>
    </w:p>
    <w:p w:rsidR="007A6B9E" w:rsidRDefault="007A6B9E" w:rsidP="007A6B9E">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7A6B9E" w:rsidRDefault="00F24DC1" w:rsidP="009A161C">
      <w:pPr>
        <w:spacing w:after="0" w:line="240" w:lineRule="auto"/>
        <w:ind w:left="851" w:hanging="419"/>
        <w:jc w:val="both"/>
        <w:rPr>
          <w:sz w:val="24"/>
          <w:szCs w:val="24"/>
        </w:rPr>
      </w:pPr>
      <w:r>
        <w:rPr>
          <w:rFonts w:hint="cs"/>
          <w:sz w:val="24"/>
          <w:szCs w:val="24"/>
          <w:cs/>
        </w:rPr>
        <w:t xml:space="preserve">4:1 </w:t>
      </w:r>
      <w:r w:rsidR="009A161C">
        <w:rPr>
          <w:rFonts w:hint="cs"/>
          <w:sz w:val="24"/>
          <w:szCs w:val="24"/>
          <w:cs/>
        </w:rPr>
        <w:t xml:space="preserve"> </w:t>
      </w:r>
      <w:r w:rsidR="005A18DC">
        <w:rPr>
          <w:rFonts w:hint="cs"/>
          <w:sz w:val="24"/>
          <w:szCs w:val="24"/>
          <w:cs/>
        </w:rPr>
        <w:t xml:space="preserve">කටුවාන නාරංගහහේන පාර පුළුල් කර ගැනීම සඳහා එම පාරේ </w:t>
      </w:r>
      <w:r w:rsidR="009A161C">
        <w:rPr>
          <w:rFonts w:hint="cs"/>
          <w:sz w:val="24"/>
          <w:szCs w:val="24"/>
          <w:cs/>
        </w:rPr>
        <w:t>පදිංචිකරුවන් විසින් අත්සන්   කර ඉදිරිපත් කර ඇති ලිපිය ගරු ප්‍රාදේශීය සභා මන්ත්‍රිනී කුමුදුනී රේණුකා ලියනගේ මහත්මිය විසින් සභාවට ඉදිරිපත් කරන ලදී.</w:t>
      </w:r>
    </w:p>
    <w:p w:rsidR="009A161C" w:rsidRDefault="009A161C" w:rsidP="009A161C">
      <w:pPr>
        <w:spacing w:after="0" w:line="240" w:lineRule="auto"/>
        <w:ind w:left="851" w:hanging="419"/>
        <w:jc w:val="both"/>
        <w:rPr>
          <w:sz w:val="24"/>
          <w:szCs w:val="24"/>
        </w:rPr>
      </w:pPr>
    </w:p>
    <w:p w:rsidR="00CC0394" w:rsidRDefault="009A161C" w:rsidP="009A161C">
      <w:pPr>
        <w:spacing w:after="0" w:line="240" w:lineRule="auto"/>
        <w:ind w:left="851" w:hanging="419"/>
        <w:jc w:val="both"/>
        <w:rPr>
          <w:sz w:val="24"/>
          <w:szCs w:val="24"/>
        </w:rPr>
      </w:pPr>
      <w:r>
        <w:rPr>
          <w:rFonts w:hint="cs"/>
          <w:sz w:val="24"/>
          <w:szCs w:val="24"/>
          <w:cs/>
        </w:rPr>
        <w:t>4:2</w:t>
      </w:r>
      <w:r>
        <w:rPr>
          <w:rFonts w:hint="cs"/>
          <w:sz w:val="24"/>
          <w:szCs w:val="24"/>
          <w:cs/>
        </w:rPr>
        <w:tab/>
        <w:t>සඳගිරිතැන්න වෙන්දේසි ඉඩමේ පවතින අඩුපාඩු සකස් කර ගැනීම සම්බන්ධයෙන් හෝමාගම පිටිපන දකුණ රන්කෙත පෙදෙස අංක 415/21 රන්කෙත සුබසාධක හා අන්‍යෙන්‍යාධාර සමිතිය</w:t>
      </w:r>
      <w:r w:rsidR="00CC0394">
        <w:rPr>
          <w:rFonts w:hint="cs"/>
          <w:sz w:val="24"/>
          <w:szCs w:val="24"/>
          <w:cs/>
        </w:rPr>
        <w:t xml:space="preserve"> විසින් දිරිපත් කර ඇති ඉල්ලීම ගරු ප්‍රාදේශීය සභා මන්ත්‍රි අරුණ පනාගොඩ මහතා විසින් සභාවට ඉදිරිපත් කරන ලදී.</w:t>
      </w:r>
    </w:p>
    <w:p w:rsidR="00CC0394" w:rsidRDefault="00CC0394" w:rsidP="009A161C">
      <w:pPr>
        <w:spacing w:after="0" w:line="240" w:lineRule="auto"/>
        <w:ind w:left="851" w:hanging="419"/>
        <w:jc w:val="both"/>
        <w:rPr>
          <w:sz w:val="24"/>
          <w:szCs w:val="24"/>
        </w:rPr>
      </w:pPr>
    </w:p>
    <w:p w:rsidR="00CC0394" w:rsidRDefault="00CC0394" w:rsidP="009A161C">
      <w:pPr>
        <w:spacing w:after="0" w:line="240" w:lineRule="auto"/>
        <w:ind w:left="851" w:hanging="419"/>
        <w:jc w:val="both"/>
        <w:rPr>
          <w:sz w:val="24"/>
          <w:szCs w:val="24"/>
        </w:rPr>
      </w:pPr>
      <w:r>
        <w:rPr>
          <w:rFonts w:hint="cs"/>
          <w:sz w:val="24"/>
          <w:szCs w:val="24"/>
          <w:cs/>
        </w:rPr>
        <w:t>4:3</w:t>
      </w:r>
      <w:r>
        <w:rPr>
          <w:rFonts w:hint="cs"/>
          <w:sz w:val="24"/>
          <w:szCs w:val="24"/>
          <w:cs/>
        </w:rPr>
        <w:tab/>
        <w:t xml:space="preserve">පොල්ගස්ඕවිට සියඹලාගොඩ පැරඩයිස් සිටි වත්ත වෙත කුණු ලොරිය අවතීරණය කර ගැනීම සඳහා එම ප්‍රදේශවාසීන් විසින් </w:t>
      </w:r>
      <w:r w:rsidR="006E0BC9">
        <w:rPr>
          <w:rFonts w:hint="cs"/>
          <w:sz w:val="24"/>
          <w:szCs w:val="24"/>
          <w:cs/>
        </w:rPr>
        <w:t>අත්සන් කර ඉදිරිපත් කර ඇති ලිපිය</w:t>
      </w:r>
      <w:r>
        <w:rPr>
          <w:rFonts w:hint="cs"/>
          <w:sz w:val="24"/>
          <w:szCs w:val="24"/>
          <w:cs/>
        </w:rPr>
        <w:t xml:space="preserve"> ගරු ප්‍රාදේශීය සභා මන්ත්‍රි උඩුවනගේ දොන් මහින්ද මහතා විසින් සභාවට ඉදිරිපත් කරන ලදී.</w:t>
      </w:r>
    </w:p>
    <w:p w:rsidR="00CC0394" w:rsidRDefault="00CC0394" w:rsidP="009A161C">
      <w:pPr>
        <w:spacing w:after="0" w:line="240" w:lineRule="auto"/>
        <w:ind w:left="851" w:hanging="419"/>
        <w:jc w:val="both"/>
        <w:rPr>
          <w:sz w:val="24"/>
          <w:szCs w:val="24"/>
        </w:rPr>
      </w:pPr>
    </w:p>
    <w:p w:rsidR="009A161C" w:rsidRDefault="00CC0394" w:rsidP="009A161C">
      <w:pPr>
        <w:spacing w:after="0" w:line="240" w:lineRule="auto"/>
        <w:ind w:left="851" w:hanging="419"/>
        <w:jc w:val="both"/>
        <w:rPr>
          <w:sz w:val="24"/>
          <w:szCs w:val="24"/>
        </w:rPr>
      </w:pPr>
      <w:r>
        <w:rPr>
          <w:rFonts w:hint="cs"/>
          <w:sz w:val="24"/>
          <w:szCs w:val="24"/>
          <w:cs/>
        </w:rPr>
        <w:t>4:4</w:t>
      </w:r>
      <w:r>
        <w:rPr>
          <w:rFonts w:hint="cs"/>
          <w:sz w:val="24"/>
          <w:szCs w:val="24"/>
          <w:cs/>
        </w:rPr>
        <w:tab/>
      </w:r>
      <w:r w:rsidR="009A161C">
        <w:rPr>
          <w:rFonts w:hint="cs"/>
          <w:sz w:val="24"/>
          <w:szCs w:val="24"/>
          <w:cs/>
        </w:rPr>
        <w:t xml:space="preserve"> </w:t>
      </w:r>
      <w:r w:rsidR="0081455F">
        <w:rPr>
          <w:rFonts w:hint="cs"/>
          <w:sz w:val="24"/>
          <w:szCs w:val="24"/>
          <w:cs/>
        </w:rPr>
        <w:t>පොල්ගස්ඕවිට සියඹලාගොඩ අංක 148/එෆ් ලිපිනයේ පදිංචි ඊ.වී.ජී.ආර්.පී.ජයරත්න මහතා විසින</w:t>
      </w:r>
      <w:r w:rsidR="006E0BC9">
        <w:rPr>
          <w:rFonts w:hint="cs"/>
          <w:sz w:val="24"/>
          <w:szCs w:val="24"/>
          <w:cs/>
        </w:rPr>
        <w:t>්</w:t>
      </w:r>
      <w:r w:rsidR="0081455F">
        <w:rPr>
          <w:rFonts w:hint="cs"/>
          <w:sz w:val="24"/>
          <w:szCs w:val="24"/>
          <w:cs/>
        </w:rPr>
        <w:t xml:space="preserve"> වර්ෂා ජලය අක්‍රමවත් හා නීතිවිරෝධී ලෙස එම භුමියට බැහැර කිරීම සම්බන්ධයෙන් ඉදිරිපත් කරන ලද පැමිණිල්ල ගරු ප්‍රාදේශීය සභා මන්ත්‍රි උඩුවනගේ දොන් මහින්ද මහතා විසින් සභාවට ඉදිරිපත් කරන ලදී.</w:t>
      </w:r>
    </w:p>
    <w:p w:rsidR="0081455F" w:rsidRDefault="0081455F" w:rsidP="009A161C">
      <w:pPr>
        <w:spacing w:after="0" w:line="240" w:lineRule="auto"/>
        <w:ind w:left="851" w:hanging="419"/>
        <w:jc w:val="both"/>
        <w:rPr>
          <w:sz w:val="24"/>
          <w:szCs w:val="24"/>
        </w:rPr>
      </w:pPr>
    </w:p>
    <w:p w:rsidR="0081455F" w:rsidRDefault="0081455F" w:rsidP="0081455F">
      <w:pPr>
        <w:spacing w:after="0" w:line="240" w:lineRule="auto"/>
        <w:ind w:left="851" w:hanging="419"/>
        <w:jc w:val="both"/>
        <w:rPr>
          <w:sz w:val="24"/>
          <w:szCs w:val="24"/>
        </w:rPr>
      </w:pPr>
      <w:r>
        <w:rPr>
          <w:rFonts w:hint="cs"/>
          <w:sz w:val="24"/>
          <w:szCs w:val="24"/>
          <w:cs/>
        </w:rPr>
        <w:t>4:5</w:t>
      </w:r>
      <w:r>
        <w:rPr>
          <w:rFonts w:hint="cs"/>
          <w:sz w:val="24"/>
          <w:szCs w:val="24"/>
          <w:cs/>
        </w:rPr>
        <w:tab/>
        <w:t>සිද්ධමුල්ල කුඩමාදුව උඩුවාපිටියවත්ත සෙවණ ප්‍රජා මණ්ලය සඳහා පානීය ජලය ලබා ගැනීම සඳහා ඉදිරිපත් කර ඇති ඉල්ලීම ගරු ප්‍රාදේශීය සභා මන්ත්‍රි උඩුවනගේ දොන් මහින්ද මහතා විසින් සභාවට ඉදිරිපත් කරන ලදී.</w:t>
      </w:r>
    </w:p>
    <w:p w:rsidR="0081455F" w:rsidRDefault="0081455F" w:rsidP="009A161C">
      <w:pPr>
        <w:spacing w:after="0" w:line="240" w:lineRule="auto"/>
        <w:ind w:left="851" w:hanging="419"/>
        <w:jc w:val="both"/>
        <w:rPr>
          <w:sz w:val="24"/>
          <w:szCs w:val="24"/>
        </w:rPr>
      </w:pPr>
    </w:p>
    <w:p w:rsidR="0081455F" w:rsidRDefault="0081455F" w:rsidP="009A161C">
      <w:pPr>
        <w:spacing w:after="0" w:line="240" w:lineRule="auto"/>
        <w:ind w:left="851" w:hanging="419"/>
        <w:jc w:val="both"/>
        <w:rPr>
          <w:sz w:val="24"/>
          <w:szCs w:val="24"/>
        </w:rPr>
      </w:pPr>
      <w:r>
        <w:rPr>
          <w:rFonts w:hint="cs"/>
          <w:sz w:val="24"/>
          <w:szCs w:val="24"/>
          <w:cs/>
        </w:rPr>
        <w:t>4:6</w:t>
      </w:r>
      <w:r>
        <w:rPr>
          <w:rFonts w:hint="cs"/>
          <w:sz w:val="24"/>
          <w:szCs w:val="24"/>
          <w:cs/>
        </w:rPr>
        <w:tab/>
      </w:r>
      <w:r w:rsidR="000216B1">
        <w:rPr>
          <w:rFonts w:hint="cs"/>
          <w:sz w:val="24"/>
          <w:szCs w:val="24"/>
          <w:cs/>
        </w:rPr>
        <w:t>ද විලේජ් නිවාස සංකීරණයේ ප්‍රධාන මාර්ගයට මාර්ග උත්තල පැති කණ්නාඩි ලබා ගැනීම සඳහා මත්තේගොඩ කුඩමාදුව ද වි‍ලේජ් හි ද විලේජ් සුභසාධක සමිතිය විසින් ඉදිරිපත් කර ඇති ලිපිය ගරු ප්‍රාදේශීය සභා මන්ත්‍රි උඩුවනගේ දොන් මහින්ද මහතා විසින් සභාවට ඉදිරිපත් කරන ලදී.</w:t>
      </w:r>
    </w:p>
    <w:p w:rsidR="00A35A0B" w:rsidRPr="00F24DC1" w:rsidRDefault="00A35A0B" w:rsidP="009A161C">
      <w:pPr>
        <w:spacing w:after="0" w:line="240" w:lineRule="auto"/>
        <w:ind w:left="851" w:hanging="419"/>
        <w:jc w:val="both"/>
        <w:rPr>
          <w:sz w:val="24"/>
          <w:szCs w:val="24"/>
          <w:cs/>
        </w:rPr>
      </w:pPr>
    </w:p>
    <w:p w:rsidR="007A6B9E" w:rsidRDefault="007A6B9E" w:rsidP="007A6B9E">
      <w:pPr>
        <w:numPr>
          <w:ilvl w:val="0"/>
          <w:numId w:val="1"/>
        </w:numPr>
        <w:spacing w:after="0" w:line="240" w:lineRule="auto"/>
        <w:rPr>
          <w:b/>
          <w:bCs/>
          <w:sz w:val="24"/>
          <w:szCs w:val="24"/>
        </w:rPr>
      </w:pPr>
      <w:r w:rsidRPr="00AE52A2">
        <w:rPr>
          <w:rFonts w:hint="cs"/>
          <w:b/>
          <w:bCs/>
          <w:sz w:val="24"/>
          <w:szCs w:val="24"/>
          <w:cs/>
        </w:rPr>
        <w:lastRenderedPageBreak/>
        <w:t>යථා පරිදි කල් දෙනු ලැබු ප්‍රශ්න</w:t>
      </w:r>
      <w:r>
        <w:rPr>
          <w:rFonts w:hint="cs"/>
          <w:b/>
          <w:bCs/>
          <w:sz w:val="24"/>
          <w:szCs w:val="24"/>
          <w:cs/>
        </w:rPr>
        <w:tab/>
        <w:t>-</w:t>
      </w:r>
    </w:p>
    <w:p w:rsidR="002505F1" w:rsidRDefault="002505F1" w:rsidP="002505F1">
      <w:pPr>
        <w:spacing w:after="0" w:line="240" w:lineRule="auto"/>
        <w:ind w:left="432"/>
        <w:rPr>
          <w:b/>
          <w:bCs/>
          <w:sz w:val="24"/>
          <w:szCs w:val="24"/>
        </w:rPr>
      </w:pPr>
    </w:p>
    <w:p w:rsidR="00BB7FA7" w:rsidRPr="00091072" w:rsidRDefault="00BB7FA7" w:rsidP="00BB7FA7">
      <w:pPr>
        <w:spacing w:after="0"/>
        <w:jc w:val="both"/>
        <w:rPr>
          <w:sz w:val="24"/>
          <w:szCs w:val="24"/>
        </w:rPr>
      </w:pPr>
      <w:r w:rsidRPr="00091072">
        <w:rPr>
          <w:rFonts w:hint="cs"/>
          <w:b/>
          <w:bCs/>
          <w:color w:val="FFFFFF"/>
          <w:sz w:val="24"/>
          <w:szCs w:val="24"/>
          <w:highlight w:val="black"/>
          <w:u w:val="single"/>
          <w:cs/>
        </w:rPr>
        <w:t>5:01 ගරු ප්‍රා.ස.මන්ත්‍රීනි ඊ.පී.ප්‍රියන්ති මහත්මිය ප්‍රශ්න කරයි</w:t>
      </w:r>
    </w:p>
    <w:p w:rsidR="00BB7FA7" w:rsidRDefault="00BB7FA7" w:rsidP="00BB7FA7">
      <w:pPr>
        <w:ind w:left="720" w:hanging="720"/>
        <w:jc w:val="both"/>
        <w:rPr>
          <w:sz w:val="24"/>
          <w:szCs w:val="24"/>
        </w:rPr>
      </w:pPr>
      <w:r>
        <w:rPr>
          <w:rFonts w:hint="cs"/>
          <w:sz w:val="24"/>
          <w:szCs w:val="24"/>
          <w:cs/>
        </w:rPr>
        <w:t>5:1:01</w:t>
      </w:r>
      <w:r>
        <w:rPr>
          <w:rFonts w:hint="cs"/>
          <w:sz w:val="24"/>
          <w:szCs w:val="24"/>
          <w:cs/>
        </w:rPr>
        <w:tab/>
        <w:t>2021 වර්ෂයේ දී හෝමාගම ප්‍රාදේශීය සභාවට අනතුරුදායක ගස් පැමිණිලි, පොදු පැමිණිලි හා අනවසර ඉඳිකිරීම් පිළිබඳ ලැබී ඇති පැමිණිලි සංඛ්‍යාව කොපමණද?</w:t>
      </w:r>
    </w:p>
    <w:p w:rsidR="00BB7FA7" w:rsidRDefault="00BB7FA7" w:rsidP="00BB7FA7">
      <w:pPr>
        <w:spacing w:after="0" w:line="240" w:lineRule="auto"/>
        <w:ind w:left="720" w:hanging="720"/>
        <w:jc w:val="both"/>
        <w:rPr>
          <w:b/>
          <w:bCs/>
          <w:sz w:val="24"/>
          <w:szCs w:val="24"/>
        </w:rPr>
      </w:pPr>
      <w:r>
        <w:rPr>
          <w:rFonts w:hint="cs"/>
          <w:sz w:val="24"/>
          <w:szCs w:val="24"/>
          <w:cs/>
        </w:rPr>
        <w:tab/>
      </w:r>
      <w:r w:rsidRPr="006329BE">
        <w:rPr>
          <w:rFonts w:hint="cs"/>
          <w:b/>
          <w:bCs/>
          <w:sz w:val="24"/>
          <w:szCs w:val="24"/>
          <w:cs/>
        </w:rPr>
        <w:t>පිළිතුරු :- අනතුරුදායක ගස් පැමිණිලි 1</w:t>
      </w:r>
      <w:r>
        <w:rPr>
          <w:rFonts w:hint="cs"/>
          <w:b/>
          <w:bCs/>
          <w:sz w:val="24"/>
          <w:szCs w:val="24"/>
          <w:cs/>
        </w:rPr>
        <w:t>93</w:t>
      </w:r>
    </w:p>
    <w:p w:rsidR="00BB7FA7" w:rsidRPr="006329BE" w:rsidRDefault="00BB7FA7" w:rsidP="00BB7FA7">
      <w:pPr>
        <w:spacing w:after="0" w:line="240" w:lineRule="auto"/>
        <w:ind w:left="720" w:hanging="720"/>
        <w:jc w:val="both"/>
        <w:rPr>
          <w:b/>
          <w:bCs/>
          <w:sz w:val="24"/>
          <w:szCs w:val="24"/>
          <w:cs/>
        </w:rPr>
      </w:pPr>
      <w:r>
        <w:rPr>
          <w:rFonts w:hint="cs"/>
          <w:b/>
          <w:bCs/>
          <w:sz w:val="24"/>
          <w:szCs w:val="24"/>
          <w:cs/>
        </w:rPr>
        <w:tab/>
      </w:r>
      <w:r>
        <w:rPr>
          <w:rFonts w:hint="cs"/>
          <w:b/>
          <w:bCs/>
          <w:sz w:val="24"/>
          <w:szCs w:val="24"/>
          <w:cs/>
        </w:rPr>
        <w:tab/>
        <w:t xml:space="preserve">    අනවසර ඉඳිකිරීම් පැමිණිලි 179</w:t>
      </w:r>
    </w:p>
    <w:p w:rsidR="00BB7FA7" w:rsidRPr="006329BE" w:rsidRDefault="00BB7FA7" w:rsidP="00BB7FA7">
      <w:pPr>
        <w:spacing w:after="0" w:line="240" w:lineRule="auto"/>
        <w:ind w:left="720" w:hanging="720"/>
        <w:jc w:val="both"/>
        <w:rPr>
          <w:b/>
          <w:bCs/>
          <w:sz w:val="24"/>
          <w:szCs w:val="24"/>
        </w:rPr>
      </w:pPr>
      <w:r w:rsidRPr="006329BE">
        <w:rPr>
          <w:rFonts w:hint="cs"/>
          <w:b/>
          <w:bCs/>
          <w:sz w:val="24"/>
          <w:szCs w:val="24"/>
          <w:cs/>
        </w:rPr>
        <w:tab/>
      </w:r>
      <w:r w:rsidRPr="006329BE">
        <w:rPr>
          <w:rFonts w:hint="cs"/>
          <w:b/>
          <w:bCs/>
          <w:sz w:val="24"/>
          <w:szCs w:val="24"/>
          <w:cs/>
        </w:rPr>
        <w:tab/>
        <w:t xml:space="preserve">    පොදු පැමිණිලි </w:t>
      </w:r>
      <w:r>
        <w:rPr>
          <w:rFonts w:hint="cs"/>
          <w:b/>
          <w:bCs/>
          <w:sz w:val="24"/>
          <w:szCs w:val="24"/>
          <w:cs/>
        </w:rPr>
        <w:t>292</w:t>
      </w:r>
    </w:p>
    <w:p w:rsidR="00BB7FA7" w:rsidRDefault="00BB7FA7" w:rsidP="00BB7FA7">
      <w:pPr>
        <w:spacing w:after="0" w:line="240" w:lineRule="auto"/>
        <w:ind w:left="720" w:hanging="720"/>
        <w:jc w:val="both"/>
        <w:rPr>
          <w:sz w:val="24"/>
          <w:szCs w:val="24"/>
        </w:rPr>
      </w:pPr>
    </w:p>
    <w:p w:rsidR="00BB7FA7" w:rsidRDefault="00BB7FA7" w:rsidP="00BB7FA7">
      <w:pPr>
        <w:ind w:left="720" w:hanging="720"/>
        <w:jc w:val="both"/>
        <w:rPr>
          <w:sz w:val="24"/>
          <w:szCs w:val="24"/>
        </w:rPr>
      </w:pPr>
      <w:r>
        <w:rPr>
          <w:rFonts w:hint="cs"/>
          <w:sz w:val="24"/>
          <w:szCs w:val="24"/>
          <w:cs/>
        </w:rPr>
        <w:t>5:1:02</w:t>
      </w:r>
      <w:r>
        <w:rPr>
          <w:rFonts w:hint="cs"/>
          <w:sz w:val="24"/>
          <w:szCs w:val="24"/>
          <w:cs/>
        </w:rPr>
        <w:tab/>
        <w:t>2021 වර්ෂයේ දී වෑතර උප කාර්යාලයට අනතුරුදායක ගස් පැමිණිලි, පොදු පැමිණිලි හා අනවසර ඉඳිකිරීම් පිළිබඳ ලැබී ඇති පැමිණිලි සංඛ්‍යාව කොපමණද?</w:t>
      </w:r>
    </w:p>
    <w:p w:rsidR="00BB7FA7" w:rsidRPr="006329BE" w:rsidRDefault="00BB7FA7" w:rsidP="00BB7FA7">
      <w:pPr>
        <w:spacing w:after="0" w:line="240" w:lineRule="auto"/>
        <w:ind w:left="720" w:hanging="720"/>
        <w:jc w:val="both"/>
        <w:rPr>
          <w:b/>
          <w:bCs/>
          <w:sz w:val="24"/>
          <w:szCs w:val="24"/>
        </w:rPr>
      </w:pPr>
      <w:r>
        <w:rPr>
          <w:rFonts w:hint="cs"/>
          <w:sz w:val="24"/>
          <w:szCs w:val="24"/>
          <w:cs/>
        </w:rPr>
        <w:tab/>
      </w:r>
      <w:r w:rsidRPr="006329BE">
        <w:rPr>
          <w:rFonts w:hint="cs"/>
          <w:b/>
          <w:bCs/>
          <w:sz w:val="24"/>
          <w:szCs w:val="24"/>
          <w:cs/>
        </w:rPr>
        <w:t>පිළිතුරු :- අනතුරුදායක ගස් පැමිණිලි 68</w:t>
      </w:r>
    </w:p>
    <w:p w:rsidR="00BB7FA7" w:rsidRPr="006329BE" w:rsidRDefault="00BB7FA7" w:rsidP="00BB7FA7">
      <w:pPr>
        <w:spacing w:after="0" w:line="240" w:lineRule="auto"/>
        <w:ind w:left="720" w:hanging="720"/>
        <w:jc w:val="both"/>
        <w:rPr>
          <w:b/>
          <w:bCs/>
          <w:sz w:val="24"/>
          <w:szCs w:val="24"/>
        </w:rPr>
      </w:pPr>
      <w:r w:rsidRPr="006329BE">
        <w:rPr>
          <w:rFonts w:hint="cs"/>
          <w:b/>
          <w:bCs/>
          <w:sz w:val="24"/>
          <w:szCs w:val="24"/>
          <w:cs/>
        </w:rPr>
        <w:tab/>
      </w:r>
      <w:r w:rsidRPr="006329BE">
        <w:rPr>
          <w:rFonts w:hint="cs"/>
          <w:b/>
          <w:bCs/>
          <w:sz w:val="24"/>
          <w:szCs w:val="24"/>
          <w:cs/>
        </w:rPr>
        <w:tab/>
        <w:t xml:space="preserve">    අනවසර ඉඳිකිරීම් පැමිණිලි 29</w:t>
      </w:r>
    </w:p>
    <w:p w:rsidR="00BB7FA7" w:rsidRDefault="00BB7FA7" w:rsidP="00BB7FA7">
      <w:pPr>
        <w:spacing w:after="0" w:line="240" w:lineRule="auto"/>
        <w:ind w:left="720" w:hanging="720"/>
        <w:jc w:val="both"/>
        <w:rPr>
          <w:b/>
          <w:bCs/>
          <w:sz w:val="24"/>
          <w:szCs w:val="24"/>
        </w:rPr>
      </w:pPr>
      <w:r w:rsidRPr="006329BE">
        <w:rPr>
          <w:rFonts w:hint="cs"/>
          <w:b/>
          <w:bCs/>
          <w:sz w:val="24"/>
          <w:szCs w:val="24"/>
          <w:cs/>
        </w:rPr>
        <w:tab/>
      </w:r>
      <w:r w:rsidRPr="006329BE">
        <w:rPr>
          <w:rFonts w:hint="cs"/>
          <w:b/>
          <w:bCs/>
          <w:sz w:val="24"/>
          <w:szCs w:val="24"/>
          <w:cs/>
        </w:rPr>
        <w:tab/>
        <w:t xml:space="preserve">    පොදු පැමිණිලි 72</w:t>
      </w:r>
    </w:p>
    <w:p w:rsidR="00BB7FA7" w:rsidRPr="006329BE" w:rsidRDefault="00BB7FA7" w:rsidP="00BB7FA7">
      <w:pPr>
        <w:spacing w:after="0" w:line="240" w:lineRule="auto"/>
        <w:ind w:left="720" w:hanging="720"/>
        <w:jc w:val="both"/>
        <w:rPr>
          <w:b/>
          <w:bCs/>
          <w:sz w:val="24"/>
          <w:szCs w:val="24"/>
        </w:rPr>
      </w:pPr>
    </w:p>
    <w:p w:rsidR="00BB7FA7" w:rsidRDefault="00BB7FA7" w:rsidP="00BB7FA7">
      <w:pPr>
        <w:ind w:left="720" w:hanging="720"/>
        <w:jc w:val="both"/>
        <w:rPr>
          <w:sz w:val="24"/>
          <w:szCs w:val="24"/>
        </w:rPr>
      </w:pPr>
      <w:r>
        <w:rPr>
          <w:rFonts w:hint="cs"/>
          <w:sz w:val="24"/>
          <w:szCs w:val="24"/>
          <w:cs/>
        </w:rPr>
        <w:t>5:1:03</w:t>
      </w:r>
      <w:r>
        <w:rPr>
          <w:rFonts w:hint="cs"/>
          <w:sz w:val="24"/>
          <w:szCs w:val="24"/>
          <w:cs/>
        </w:rPr>
        <w:tab/>
        <w:t>2021 වර්ෂයේ දී හෝමාගම ප්‍රාදේශීය සභාව විසදීමට කටයුතු කළ පැමිණිලි සංඛ්‍යාව කොපමණද?</w:t>
      </w:r>
    </w:p>
    <w:p w:rsidR="00BB7FA7" w:rsidRPr="006329BE" w:rsidRDefault="00BB7FA7" w:rsidP="00BB7FA7">
      <w:pPr>
        <w:ind w:left="1440" w:hanging="720"/>
        <w:jc w:val="both"/>
        <w:rPr>
          <w:b/>
          <w:bCs/>
          <w:sz w:val="24"/>
          <w:szCs w:val="24"/>
        </w:rPr>
      </w:pPr>
      <w:r>
        <w:rPr>
          <w:rFonts w:hint="cs"/>
          <w:b/>
          <w:bCs/>
          <w:sz w:val="24"/>
          <w:szCs w:val="24"/>
          <w:cs/>
        </w:rPr>
        <w:t xml:space="preserve">පිළිතුරු :-අනතුරුදායක ගස් පිළිබඳ කටයුතු අවසන් කර වසා දමා ඇති ගොනු 30ක්ද, අනවසර ඉඳිකිරීම් සම්බන්ධව ගොනු 117ක්ද, පොදු පැමිණිලි සම්න්ධයෙන් කටයුතු අවසන් කර වසා දමා ඇති ගොනු 39ක්ද වන අතර, අනෙක් සියළුම පැමිණිලි සම්බන්ධව තාක්ෂණ නිලධාරි වාර්තාව අනුව නිර්දේශ ක්‍රියාත්මක කරන ලෙස දන්වා ලිපි යවා ඇත. </w:t>
      </w:r>
    </w:p>
    <w:p w:rsidR="00BB7FA7" w:rsidRDefault="00BB7FA7" w:rsidP="00BB7FA7">
      <w:pPr>
        <w:ind w:left="720" w:hanging="720"/>
        <w:jc w:val="both"/>
        <w:rPr>
          <w:sz w:val="24"/>
          <w:szCs w:val="24"/>
        </w:rPr>
      </w:pPr>
      <w:r>
        <w:rPr>
          <w:rFonts w:hint="cs"/>
          <w:sz w:val="24"/>
          <w:szCs w:val="24"/>
          <w:cs/>
        </w:rPr>
        <w:t>5:1:04</w:t>
      </w:r>
      <w:r>
        <w:rPr>
          <w:rFonts w:hint="cs"/>
          <w:sz w:val="24"/>
          <w:szCs w:val="24"/>
          <w:cs/>
        </w:rPr>
        <w:tab/>
        <w:t>2021 වර්ෂයේ දී වෑතර උප කාර්යාලය විසදීමට කටයුතු කළ පැමිණිලි සංඛ්‍යාව කොපමණද?</w:t>
      </w:r>
    </w:p>
    <w:p w:rsidR="00BB7FA7" w:rsidRPr="006D20B9" w:rsidRDefault="00BB7FA7" w:rsidP="00BB7FA7">
      <w:pPr>
        <w:ind w:left="720"/>
        <w:jc w:val="both"/>
        <w:rPr>
          <w:b/>
          <w:bCs/>
          <w:sz w:val="24"/>
          <w:szCs w:val="24"/>
        </w:rPr>
      </w:pPr>
      <w:r w:rsidRPr="00083782">
        <w:rPr>
          <w:rFonts w:hint="cs"/>
          <w:b/>
          <w:bCs/>
          <w:sz w:val="24"/>
          <w:szCs w:val="24"/>
          <w:cs/>
        </w:rPr>
        <w:t xml:space="preserve">පිළිතුරු :- අනතුරුදායක ගස් පිළිබඳ පැමිණිලි 13ක්ද, අනවසර ඉඳිකිරීම් පැමිණිලි 02ක්ද, පොදු පැමිණිලි 01ක්ද විසඳිමට කටයුතු කර ඇති අතර, අනෙක් </w:t>
      </w:r>
      <w:r>
        <w:rPr>
          <w:rFonts w:hint="cs"/>
          <w:b/>
          <w:bCs/>
          <w:sz w:val="24"/>
          <w:szCs w:val="24"/>
          <w:cs/>
        </w:rPr>
        <w:t xml:space="preserve">සියළුම පැමිණිලි සම්බන්ධව නිර්දේශ ක්‍රියාත්මක කරන ලෙස දන්වා ලිපි යවා ඇත. </w:t>
      </w:r>
    </w:p>
    <w:p w:rsidR="00BB7FA7" w:rsidRDefault="00BB7FA7" w:rsidP="00BB7FA7">
      <w:pPr>
        <w:ind w:left="720" w:hanging="720"/>
        <w:jc w:val="both"/>
        <w:rPr>
          <w:sz w:val="24"/>
          <w:szCs w:val="24"/>
        </w:rPr>
      </w:pPr>
      <w:r>
        <w:rPr>
          <w:rFonts w:hint="cs"/>
          <w:sz w:val="24"/>
          <w:szCs w:val="24"/>
          <w:cs/>
        </w:rPr>
        <w:t>5:1:05</w:t>
      </w:r>
      <w:r>
        <w:rPr>
          <w:rFonts w:hint="cs"/>
          <w:sz w:val="24"/>
          <w:szCs w:val="24"/>
          <w:cs/>
        </w:rPr>
        <w:tab/>
        <w:t>හෝමාගම බල ප්‍රදේශයේ ජනතාවගෙන් ලැබෙන විවිධ පැමිණිලි විසදීමට නොහැකි වී ඇත්තේ ඇයි?</w:t>
      </w:r>
    </w:p>
    <w:p w:rsidR="00BB7FA7" w:rsidRDefault="00BB7FA7" w:rsidP="00BB7FA7">
      <w:pPr>
        <w:ind w:left="720" w:hanging="720"/>
        <w:jc w:val="both"/>
        <w:rPr>
          <w:b/>
          <w:bCs/>
          <w:sz w:val="24"/>
          <w:szCs w:val="24"/>
        </w:rPr>
      </w:pPr>
      <w:r>
        <w:rPr>
          <w:rFonts w:hint="cs"/>
          <w:sz w:val="24"/>
          <w:szCs w:val="24"/>
          <w:cs/>
        </w:rPr>
        <w:tab/>
      </w:r>
      <w:r w:rsidRPr="006D20B9">
        <w:rPr>
          <w:rFonts w:hint="cs"/>
          <w:b/>
          <w:bCs/>
          <w:sz w:val="24"/>
          <w:szCs w:val="24"/>
          <w:cs/>
        </w:rPr>
        <w:t xml:space="preserve">පිළිතුරු :- </w:t>
      </w:r>
      <w:r w:rsidRPr="005D7113">
        <w:rPr>
          <w:rFonts w:hint="cs"/>
          <w:b/>
          <w:bCs/>
          <w:sz w:val="24"/>
          <w:szCs w:val="24"/>
          <w:cs/>
        </w:rPr>
        <w:t xml:space="preserve">දිගින් දිගටම නඩත්තු කළ යුතු අනතුරුදායක ගස් පිළිබඳව ගොනු පවතින බැවින් එම පැමිණිලි විටින් විට පරීක්ෂා කළ </w:t>
      </w:r>
      <w:r>
        <w:rPr>
          <w:rFonts w:hint="cs"/>
          <w:b/>
          <w:bCs/>
          <w:sz w:val="24"/>
          <w:szCs w:val="24"/>
          <w:cs/>
        </w:rPr>
        <w:t>යුතු අතර ගොනු වසා දැමීමට නොහැකි වීම,</w:t>
      </w:r>
      <w:r w:rsidRPr="005D7113">
        <w:rPr>
          <w:rFonts w:hint="cs"/>
          <w:b/>
          <w:bCs/>
          <w:sz w:val="24"/>
          <w:szCs w:val="24"/>
          <w:cs/>
        </w:rPr>
        <w:t xml:space="preserve"> රටෙහි පවතින කොව්ඩ් වසංගත උවදුරු තත්ත්වය නිසා </w:t>
      </w:r>
      <w:r>
        <w:rPr>
          <w:rFonts w:hint="cs"/>
          <w:b/>
          <w:bCs/>
          <w:sz w:val="24"/>
          <w:szCs w:val="24"/>
          <w:cs/>
        </w:rPr>
        <w:t xml:space="preserve">ක්ෂේත්‍ර රාජකාරි නියැලීමට නොහැකි වීම හා </w:t>
      </w:r>
      <w:r w:rsidRPr="005D7113">
        <w:rPr>
          <w:rFonts w:hint="cs"/>
          <w:b/>
          <w:bCs/>
          <w:sz w:val="24"/>
          <w:szCs w:val="24"/>
          <w:cs/>
        </w:rPr>
        <w:t>පිරි</w:t>
      </w:r>
      <w:r>
        <w:rPr>
          <w:rFonts w:hint="cs"/>
          <w:b/>
          <w:bCs/>
          <w:sz w:val="24"/>
          <w:szCs w:val="24"/>
          <w:cs/>
        </w:rPr>
        <w:t>ස් එක් රැස් කිරීමට නොහැකි වීම නිසා</w:t>
      </w:r>
      <w:r w:rsidRPr="005D7113">
        <w:rPr>
          <w:rFonts w:hint="cs"/>
          <w:b/>
          <w:bCs/>
          <w:sz w:val="24"/>
          <w:szCs w:val="24"/>
          <w:cs/>
        </w:rPr>
        <w:t xml:space="preserve"> දෙපාර්ශවයන් කැඳ</w:t>
      </w:r>
      <w:r>
        <w:rPr>
          <w:rFonts w:hint="cs"/>
          <w:b/>
          <w:bCs/>
          <w:sz w:val="24"/>
          <w:szCs w:val="24"/>
          <w:cs/>
        </w:rPr>
        <w:t xml:space="preserve">වීම සීමාසහිත වීම, </w:t>
      </w:r>
      <w:r w:rsidRPr="005D7113">
        <w:rPr>
          <w:rFonts w:hint="cs"/>
          <w:b/>
          <w:bCs/>
          <w:sz w:val="24"/>
          <w:szCs w:val="24"/>
          <w:cs/>
        </w:rPr>
        <w:t xml:space="preserve">ගරු අධිකරණයේ ඉඩම් නඩු ආදිය පවතින පැමිණිල සම්බන්ධයෙන් </w:t>
      </w:r>
      <w:r>
        <w:rPr>
          <w:rFonts w:hint="cs"/>
          <w:b/>
          <w:bCs/>
          <w:sz w:val="24"/>
          <w:szCs w:val="24"/>
          <w:cs/>
        </w:rPr>
        <w:t>අවසරය</w:t>
      </w:r>
      <w:r w:rsidRPr="005D7113">
        <w:rPr>
          <w:rFonts w:hint="cs"/>
          <w:b/>
          <w:bCs/>
          <w:sz w:val="24"/>
          <w:szCs w:val="24"/>
          <w:cs/>
        </w:rPr>
        <w:t xml:space="preserve"> ලැබෙන</w:t>
      </w:r>
      <w:r>
        <w:rPr>
          <w:rFonts w:hint="cs"/>
          <w:b/>
          <w:bCs/>
          <w:sz w:val="24"/>
          <w:szCs w:val="24"/>
          <w:cs/>
        </w:rPr>
        <w:t xml:space="preserve"> තුරු සිටිමට සිදුවීම, සමහර ගැටළු සම්බන්ධව </w:t>
      </w:r>
      <w:r w:rsidRPr="005D7113">
        <w:rPr>
          <w:rFonts w:hint="cs"/>
          <w:b/>
          <w:bCs/>
          <w:sz w:val="24"/>
          <w:szCs w:val="24"/>
          <w:cs/>
        </w:rPr>
        <w:t>ප්‍රාදේශීය ලේකම්ගේ</w:t>
      </w:r>
      <w:r>
        <w:rPr>
          <w:rFonts w:hint="cs"/>
          <w:b/>
          <w:bCs/>
          <w:sz w:val="24"/>
          <w:szCs w:val="24"/>
          <w:cs/>
        </w:rPr>
        <w:t xml:space="preserve"> අනුමැතිය ලැබෙන තෙක් සිටිමට සිදුවීම සහ </w:t>
      </w:r>
      <w:r w:rsidRPr="005D7113">
        <w:rPr>
          <w:rFonts w:hint="cs"/>
          <w:b/>
          <w:bCs/>
          <w:sz w:val="24"/>
          <w:szCs w:val="24"/>
          <w:cs/>
        </w:rPr>
        <w:t>ප්‍රාදේශීය සභාව විසින් නිර්දේශ ලබාදුන් පසු ක්‍රියාත්මක කළ ආකාරය පිළිබඳව පැමිණිලි පාර්ශවය සහ විත්ති පාර්ශවය විසින් දැනුවත් නොකිරීම හේතුවෙ</w:t>
      </w:r>
      <w:r>
        <w:rPr>
          <w:rFonts w:hint="cs"/>
          <w:b/>
          <w:bCs/>
          <w:sz w:val="24"/>
          <w:szCs w:val="24"/>
          <w:cs/>
        </w:rPr>
        <w:t>න්</w:t>
      </w:r>
      <w:r w:rsidRPr="005D7113">
        <w:rPr>
          <w:rFonts w:hint="cs"/>
          <w:b/>
          <w:bCs/>
          <w:sz w:val="24"/>
          <w:szCs w:val="24"/>
          <w:cs/>
        </w:rPr>
        <w:t xml:space="preserve"> </w:t>
      </w:r>
      <w:r>
        <w:rPr>
          <w:rFonts w:hint="cs"/>
          <w:b/>
          <w:bCs/>
          <w:sz w:val="24"/>
          <w:szCs w:val="24"/>
          <w:cs/>
        </w:rPr>
        <w:t xml:space="preserve">පසු විපරමට </w:t>
      </w:r>
      <w:r w:rsidRPr="005D7113">
        <w:rPr>
          <w:rFonts w:hint="cs"/>
          <w:b/>
          <w:bCs/>
          <w:sz w:val="24"/>
          <w:szCs w:val="24"/>
          <w:cs/>
        </w:rPr>
        <w:t>කාලයක්</w:t>
      </w:r>
      <w:r>
        <w:rPr>
          <w:rFonts w:hint="cs"/>
          <w:b/>
          <w:bCs/>
          <w:sz w:val="24"/>
          <w:szCs w:val="24"/>
          <w:cs/>
        </w:rPr>
        <w:t xml:space="preserve"> හා පරිශ්‍රමයක් දැරීමට සිදුවීම යනාදී හේතුන්ය</w:t>
      </w:r>
      <w:r w:rsidRPr="005D7113">
        <w:rPr>
          <w:rFonts w:hint="cs"/>
          <w:b/>
          <w:bCs/>
          <w:sz w:val="24"/>
          <w:szCs w:val="24"/>
          <w:cs/>
        </w:rPr>
        <w:t>.</w:t>
      </w:r>
    </w:p>
    <w:p w:rsidR="00A35A0B" w:rsidRPr="005D7113" w:rsidRDefault="00A35A0B" w:rsidP="00BB7FA7">
      <w:pPr>
        <w:ind w:left="720" w:hanging="720"/>
        <w:jc w:val="both"/>
        <w:rPr>
          <w:b/>
          <w:bCs/>
          <w:sz w:val="24"/>
          <w:szCs w:val="24"/>
        </w:rPr>
      </w:pPr>
    </w:p>
    <w:p w:rsidR="00BB7FA7" w:rsidRDefault="00BB7FA7" w:rsidP="00BB7FA7">
      <w:pPr>
        <w:spacing w:after="0"/>
        <w:rPr>
          <w:sz w:val="24"/>
          <w:szCs w:val="24"/>
        </w:rPr>
      </w:pPr>
    </w:p>
    <w:p w:rsidR="00BB7FA7" w:rsidRPr="00091072" w:rsidRDefault="00BB7FA7" w:rsidP="00BB7FA7">
      <w:pPr>
        <w:spacing w:after="0"/>
        <w:jc w:val="both"/>
        <w:rPr>
          <w:sz w:val="24"/>
          <w:szCs w:val="24"/>
        </w:rPr>
      </w:pPr>
      <w:r>
        <w:rPr>
          <w:rFonts w:hint="cs"/>
          <w:b/>
          <w:bCs/>
          <w:color w:val="FFFFFF"/>
          <w:sz w:val="24"/>
          <w:szCs w:val="24"/>
          <w:highlight w:val="black"/>
          <w:u w:val="single"/>
          <w:cs/>
        </w:rPr>
        <w:t>5:02 ගරු ප්‍රා.ස.මන්ත්‍රී</w:t>
      </w:r>
      <w:r w:rsidRPr="00091072">
        <w:rPr>
          <w:rFonts w:hint="cs"/>
          <w:b/>
          <w:bCs/>
          <w:color w:val="FFFFFF"/>
          <w:sz w:val="24"/>
          <w:szCs w:val="24"/>
          <w:highlight w:val="black"/>
          <w:u w:val="single"/>
          <w:cs/>
        </w:rPr>
        <w:t xml:space="preserve"> </w:t>
      </w:r>
      <w:r>
        <w:rPr>
          <w:rFonts w:hint="cs"/>
          <w:b/>
          <w:bCs/>
          <w:color w:val="FFFFFF"/>
          <w:sz w:val="24"/>
          <w:szCs w:val="24"/>
          <w:highlight w:val="black"/>
          <w:u w:val="single"/>
          <w:cs/>
        </w:rPr>
        <w:t>කේ.ඩී.කමල් චන්දන මහතා</w:t>
      </w:r>
      <w:r w:rsidRPr="00091072">
        <w:rPr>
          <w:rFonts w:hint="cs"/>
          <w:b/>
          <w:bCs/>
          <w:color w:val="FFFFFF"/>
          <w:sz w:val="24"/>
          <w:szCs w:val="24"/>
          <w:highlight w:val="black"/>
          <w:u w:val="single"/>
          <w:cs/>
        </w:rPr>
        <w:t xml:space="preserve"> ප්‍රශ්න කරයි</w:t>
      </w:r>
    </w:p>
    <w:p w:rsidR="00BB7FA7" w:rsidRDefault="00BB7FA7" w:rsidP="00BB7FA7">
      <w:pPr>
        <w:ind w:left="720" w:hanging="720"/>
        <w:jc w:val="both"/>
        <w:rPr>
          <w:sz w:val="24"/>
          <w:szCs w:val="24"/>
        </w:rPr>
      </w:pPr>
      <w:r>
        <w:rPr>
          <w:rFonts w:hint="cs"/>
          <w:sz w:val="24"/>
          <w:szCs w:val="24"/>
          <w:cs/>
        </w:rPr>
        <w:t>5:2:01</w:t>
      </w:r>
      <w:r>
        <w:rPr>
          <w:rFonts w:hint="cs"/>
          <w:sz w:val="24"/>
          <w:szCs w:val="24"/>
          <w:cs/>
        </w:rPr>
        <w:tab/>
        <w:t>ප්‍රාදේශීය සභාවට අයත් මාර්ග පල</w:t>
      </w:r>
      <w:r w:rsidR="006E0BC9">
        <w:rPr>
          <w:rFonts w:hint="cs"/>
          <w:sz w:val="24"/>
          <w:szCs w:val="24"/>
          <w:cs/>
        </w:rPr>
        <w:t>ු</w:t>
      </w:r>
      <w:r>
        <w:rPr>
          <w:rFonts w:hint="cs"/>
          <w:sz w:val="24"/>
          <w:szCs w:val="24"/>
          <w:cs/>
        </w:rPr>
        <w:t>දු කිරීම් සැකසීම වෙනුවෙන් 2021 වර්ෂයේ දී ලැබු ආදායම කොපමණද?</w:t>
      </w:r>
    </w:p>
    <w:p w:rsidR="00BB7FA7" w:rsidRPr="00AE2817" w:rsidRDefault="00BB7FA7" w:rsidP="00BB7FA7">
      <w:pPr>
        <w:ind w:left="720" w:hanging="720"/>
        <w:jc w:val="both"/>
        <w:rPr>
          <w:b/>
          <w:bCs/>
          <w:sz w:val="24"/>
          <w:szCs w:val="24"/>
        </w:rPr>
      </w:pPr>
      <w:r w:rsidRPr="00AE2817">
        <w:rPr>
          <w:rFonts w:hint="cs"/>
          <w:b/>
          <w:bCs/>
          <w:sz w:val="24"/>
          <w:szCs w:val="24"/>
          <w:cs/>
        </w:rPr>
        <w:t xml:space="preserve">පිළිතුරු :-  </w:t>
      </w:r>
    </w:p>
    <w:p w:rsidR="00BB7FA7" w:rsidRPr="00AE2817" w:rsidRDefault="00BB7FA7" w:rsidP="00BB7FA7">
      <w:pPr>
        <w:pStyle w:val="ListParagraph"/>
        <w:numPr>
          <w:ilvl w:val="0"/>
          <w:numId w:val="6"/>
        </w:numPr>
        <w:spacing w:after="200" w:line="276" w:lineRule="auto"/>
        <w:jc w:val="both"/>
        <w:rPr>
          <w:b/>
          <w:bCs/>
          <w:sz w:val="24"/>
          <w:szCs w:val="24"/>
        </w:rPr>
      </w:pPr>
      <w:r w:rsidRPr="00AE2817">
        <w:rPr>
          <w:rFonts w:hint="cs"/>
          <w:b/>
          <w:bCs/>
          <w:sz w:val="24"/>
          <w:szCs w:val="24"/>
          <w:cs/>
        </w:rPr>
        <w:t>ප්‍රධාන කාර්යාලයේ රු.3,766,047.00 (තිස් හත්ලක්ෂ හැට</w:t>
      </w:r>
      <w:r>
        <w:rPr>
          <w:rFonts w:hint="cs"/>
          <w:b/>
          <w:bCs/>
          <w:sz w:val="24"/>
          <w:szCs w:val="24"/>
          <w:cs/>
        </w:rPr>
        <w:t>හයදහ</w:t>
      </w:r>
      <w:r w:rsidRPr="00AE2817">
        <w:rPr>
          <w:rFonts w:hint="cs"/>
          <w:b/>
          <w:bCs/>
          <w:sz w:val="24"/>
          <w:szCs w:val="24"/>
          <w:cs/>
        </w:rPr>
        <w:t>ස් හතලිස් හතයි)</w:t>
      </w:r>
    </w:p>
    <w:p w:rsidR="00BB7FA7" w:rsidRPr="00AE2817" w:rsidRDefault="00BB7FA7" w:rsidP="00BB7FA7">
      <w:pPr>
        <w:pStyle w:val="ListParagraph"/>
        <w:numPr>
          <w:ilvl w:val="0"/>
          <w:numId w:val="6"/>
        </w:numPr>
        <w:spacing w:after="200" w:line="276" w:lineRule="auto"/>
        <w:jc w:val="both"/>
        <w:rPr>
          <w:b/>
          <w:bCs/>
          <w:sz w:val="24"/>
          <w:szCs w:val="24"/>
        </w:rPr>
      </w:pPr>
      <w:r w:rsidRPr="00AE2817">
        <w:rPr>
          <w:rFonts w:hint="cs"/>
          <w:b/>
          <w:bCs/>
          <w:sz w:val="24"/>
          <w:szCs w:val="24"/>
          <w:cs/>
        </w:rPr>
        <w:t>වෑතර උප කාර්යාලයේ රු.</w:t>
      </w:r>
      <w:r w:rsidRPr="00AE2817">
        <w:rPr>
          <w:b/>
          <w:bCs/>
        </w:rPr>
        <w:t xml:space="preserve"> </w:t>
      </w:r>
      <w:r w:rsidRPr="00AE2817">
        <w:rPr>
          <w:b/>
          <w:bCs/>
          <w:sz w:val="24"/>
          <w:szCs w:val="24"/>
          <w:cs/>
        </w:rPr>
        <w:t>3</w:t>
      </w:r>
      <w:r w:rsidRPr="00AE2817">
        <w:rPr>
          <w:rFonts w:hint="cs"/>
          <w:b/>
          <w:bCs/>
          <w:sz w:val="24"/>
          <w:szCs w:val="24"/>
          <w:cs/>
        </w:rPr>
        <w:t>,</w:t>
      </w:r>
      <w:r w:rsidRPr="00AE2817">
        <w:rPr>
          <w:b/>
          <w:bCs/>
          <w:sz w:val="24"/>
          <w:szCs w:val="24"/>
          <w:cs/>
        </w:rPr>
        <w:t>277</w:t>
      </w:r>
      <w:r w:rsidRPr="00AE2817">
        <w:rPr>
          <w:rFonts w:hint="cs"/>
          <w:b/>
          <w:bCs/>
          <w:sz w:val="24"/>
          <w:szCs w:val="24"/>
          <w:cs/>
        </w:rPr>
        <w:t>,</w:t>
      </w:r>
      <w:r w:rsidRPr="00AE2817">
        <w:rPr>
          <w:b/>
          <w:bCs/>
          <w:sz w:val="24"/>
          <w:szCs w:val="24"/>
          <w:cs/>
        </w:rPr>
        <w:t>377.6</w:t>
      </w:r>
      <w:r w:rsidRPr="00AE2817">
        <w:rPr>
          <w:rFonts w:hint="cs"/>
          <w:b/>
          <w:bCs/>
          <w:sz w:val="24"/>
          <w:szCs w:val="24"/>
          <w:cs/>
        </w:rPr>
        <w:t>0 (තිස් දෙලක්ෂ හැත්ත</w:t>
      </w:r>
      <w:r>
        <w:rPr>
          <w:rFonts w:hint="cs"/>
          <w:b/>
          <w:bCs/>
          <w:sz w:val="24"/>
          <w:szCs w:val="24"/>
          <w:cs/>
        </w:rPr>
        <w:t>ෑ</w:t>
      </w:r>
      <w:r w:rsidRPr="00AE2817">
        <w:rPr>
          <w:rFonts w:hint="cs"/>
          <w:b/>
          <w:bCs/>
          <w:sz w:val="24"/>
          <w:szCs w:val="24"/>
          <w:cs/>
        </w:rPr>
        <w:t xml:space="preserve"> හත්දහස් තුන්සීය හැත්තෑ හතයි ශත හැටයි)</w:t>
      </w:r>
    </w:p>
    <w:p w:rsidR="00BB7FA7" w:rsidRPr="00091072" w:rsidRDefault="00BB7FA7" w:rsidP="00BB7FA7">
      <w:pPr>
        <w:spacing w:after="0"/>
        <w:jc w:val="both"/>
        <w:rPr>
          <w:sz w:val="24"/>
          <w:szCs w:val="24"/>
        </w:rPr>
      </w:pPr>
      <w:r>
        <w:rPr>
          <w:rFonts w:hint="cs"/>
          <w:b/>
          <w:bCs/>
          <w:color w:val="FFFFFF"/>
          <w:sz w:val="24"/>
          <w:szCs w:val="24"/>
          <w:highlight w:val="black"/>
          <w:u w:val="single"/>
          <w:cs/>
        </w:rPr>
        <w:t>5:03</w:t>
      </w:r>
      <w:r w:rsidRPr="00091072">
        <w:rPr>
          <w:rFonts w:hint="cs"/>
          <w:b/>
          <w:bCs/>
          <w:color w:val="FFFFFF"/>
          <w:sz w:val="24"/>
          <w:szCs w:val="24"/>
          <w:highlight w:val="black"/>
          <w:u w:val="single"/>
          <w:cs/>
        </w:rPr>
        <w:t xml:space="preserve"> ගරු ප්‍රා.ස.මන්ත්‍රීනි </w:t>
      </w:r>
      <w:r>
        <w:rPr>
          <w:rFonts w:hint="cs"/>
          <w:b/>
          <w:bCs/>
          <w:color w:val="FFFFFF"/>
          <w:sz w:val="24"/>
          <w:szCs w:val="24"/>
          <w:highlight w:val="black"/>
          <w:u w:val="single"/>
          <w:cs/>
        </w:rPr>
        <w:t>ලියනගේ කුමුදුනී රේණුකා</w:t>
      </w:r>
      <w:r w:rsidRPr="00091072">
        <w:rPr>
          <w:rFonts w:hint="cs"/>
          <w:b/>
          <w:bCs/>
          <w:color w:val="FFFFFF"/>
          <w:sz w:val="24"/>
          <w:szCs w:val="24"/>
          <w:highlight w:val="black"/>
          <w:u w:val="single"/>
          <w:cs/>
        </w:rPr>
        <w:t xml:space="preserve"> මහත්මිය ප්‍රශ්න කරයි</w:t>
      </w:r>
    </w:p>
    <w:p w:rsidR="00BB7FA7" w:rsidRDefault="00BB7FA7" w:rsidP="00BB7FA7">
      <w:pPr>
        <w:spacing w:line="240" w:lineRule="auto"/>
        <w:ind w:left="720" w:hanging="720"/>
        <w:jc w:val="both"/>
        <w:rPr>
          <w:sz w:val="24"/>
          <w:szCs w:val="24"/>
        </w:rPr>
      </w:pPr>
      <w:r>
        <w:rPr>
          <w:rFonts w:hint="cs"/>
          <w:sz w:val="24"/>
          <w:szCs w:val="24"/>
          <w:cs/>
        </w:rPr>
        <w:t>5:3:01</w:t>
      </w:r>
      <w:r>
        <w:rPr>
          <w:rFonts w:hint="cs"/>
          <w:sz w:val="24"/>
          <w:szCs w:val="24"/>
          <w:cs/>
        </w:rPr>
        <w:tab/>
        <w:t>ගැමි කාන්තාවන්ගේ ජීවන තත්ත්වය උසස් කිරීම හා සංවර්ධනය වෙනුවෙන් අයවැයෙන් මුදල් වෙන්කර තිබේද?</w:t>
      </w:r>
    </w:p>
    <w:p w:rsidR="00BB7FA7" w:rsidRPr="00E16FFB" w:rsidRDefault="00BB7FA7" w:rsidP="00BB7FA7">
      <w:pPr>
        <w:spacing w:line="240" w:lineRule="auto"/>
        <w:ind w:left="720" w:hanging="720"/>
        <w:jc w:val="both"/>
        <w:rPr>
          <w:b/>
          <w:bCs/>
          <w:sz w:val="24"/>
          <w:szCs w:val="24"/>
          <w:cs/>
        </w:rPr>
      </w:pPr>
      <w:r>
        <w:rPr>
          <w:rFonts w:hint="cs"/>
          <w:sz w:val="24"/>
          <w:szCs w:val="24"/>
          <w:cs/>
        </w:rPr>
        <w:tab/>
      </w:r>
      <w:r w:rsidRPr="00E16FFB">
        <w:rPr>
          <w:rFonts w:hint="cs"/>
          <w:b/>
          <w:bCs/>
          <w:sz w:val="24"/>
          <w:szCs w:val="24"/>
          <w:cs/>
        </w:rPr>
        <w:t xml:space="preserve">පිළිතුරු:- </w:t>
      </w:r>
      <w:r>
        <w:rPr>
          <w:rFonts w:hint="cs"/>
          <w:b/>
          <w:bCs/>
          <w:sz w:val="24"/>
          <w:szCs w:val="24"/>
          <w:cs/>
        </w:rPr>
        <w:t>කාන්තා සවිබල ගැන්වීම යටතේ මුදල් වෙන්කර ඇත.</w:t>
      </w:r>
    </w:p>
    <w:p w:rsidR="00BB7FA7" w:rsidRDefault="00BB7FA7" w:rsidP="00BB7FA7">
      <w:pPr>
        <w:spacing w:line="240" w:lineRule="auto"/>
        <w:ind w:left="720" w:hanging="720"/>
        <w:jc w:val="both"/>
        <w:rPr>
          <w:sz w:val="24"/>
          <w:szCs w:val="24"/>
        </w:rPr>
      </w:pPr>
      <w:r>
        <w:rPr>
          <w:rFonts w:hint="cs"/>
          <w:sz w:val="24"/>
          <w:szCs w:val="24"/>
          <w:cs/>
        </w:rPr>
        <w:t>5:3:02</w:t>
      </w:r>
      <w:r>
        <w:rPr>
          <w:rFonts w:hint="cs"/>
          <w:sz w:val="24"/>
          <w:szCs w:val="24"/>
          <w:cs/>
        </w:rPr>
        <w:tab/>
        <w:t>එසේ නම් 2018 වර්ෂය සඳහා කොපමණ මුදල් ප්‍රමාණයක්ද? වැය කරන ලද මුදල කීයද?</w:t>
      </w:r>
    </w:p>
    <w:p w:rsidR="00BB7FA7" w:rsidRPr="00E16FFB" w:rsidRDefault="00BB7FA7" w:rsidP="00BB7FA7">
      <w:pPr>
        <w:spacing w:line="240" w:lineRule="auto"/>
        <w:ind w:left="720" w:hanging="720"/>
        <w:jc w:val="both"/>
        <w:rPr>
          <w:b/>
          <w:bCs/>
          <w:sz w:val="24"/>
          <w:szCs w:val="24"/>
        </w:rPr>
      </w:pPr>
      <w:r>
        <w:rPr>
          <w:rFonts w:hint="cs"/>
          <w:sz w:val="24"/>
          <w:szCs w:val="24"/>
          <w:cs/>
        </w:rPr>
        <w:tab/>
      </w:r>
      <w:r w:rsidRPr="00E16FFB">
        <w:rPr>
          <w:rFonts w:hint="cs"/>
          <w:b/>
          <w:bCs/>
          <w:sz w:val="24"/>
          <w:szCs w:val="24"/>
          <w:cs/>
        </w:rPr>
        <w:t xml:space="preserve">පිළිතුරු :- </w:t>
      </w:r>
      <w:r>
        <w:rPr>
          <w:rFonts w:hint="cs"/>
          <w:b/>
          <w:bCs/>
          <w:sz w:val="24"/>
          <w:szCs w:val="24"/>
          <w:cs/>
        </w:rPr>
        <w:t>කාන්තා සවිබල ගැන්වීම යටතේ</w:t>
      </w:r>
      <w:r w:rsidRPr="00346C76">
        <w:rPr>
          <w:rFonts w:hint="cs"/>
          <w:b/>
          <w:bCs/>
          <w:sz w:val="24"/>
          <w:szCs w:val="24"/>
          <w:cs/>
        </w:rPr>
        <w:t xml:space="preserve"> </w:t>
      </w:r>
      <w:r>
        <w:rPr>
          <w:rFonts w:hint="cs"/>
          <w:b/>
          <w:bCs/>
          <w:sz w:val="24"/>
          <w:szCs w:val="24"/>
          <w:cs/>
        </w:rPr>
        <w:t>වෙන් කරන ලද මුදල රු.300,000කි. වැය කර නොමැත.</w:t>
      </w:r>
    </w:p>
    <w:p w:rsidR="00BB7FA7" w:rsidRDefault="00BB7FA7" w:rsidP="00BB7FA7">
      <w:pPr>
        <w:spacing w:line="240" w:lineRule="auto"/>
        <w:ind w:left="720" w:hanging="720"/>
        <w:jc w:val="both"/>
        <w:rPr>
          <w:sz w:val="24"/>
          <w:szCs w:val="24"/>
        </w:rPr>
      </w:pPr>
      <w:r>
        <w:rPr>
          <w:rFonts w:hint="cs"/>
          <w:sz w:val="24"/>
          <w:szCs w:val="24"/>
          <w:cs/>
        </w:rPr>
        <w:t>5:3:03</w:t>
      </w:r>
      <w:r>
        <w:rPr>
          <w:rFonts w:hint="cs"/>
          <w:sz w:val="24"/>
          <w:szCs w:val="24"/>
          <w:cs/>
        </w:rPr>
        <w:tab/>
        <w:t>2019 වර්ෂය සඳහා වෙන් කරන ලද මුදල කොපමණද? වැය කරන ලද මුදල කීයද?</w:t>
      </w:r>
    </w:p>
    <w:p w:rsidR="00BB7FA7" w:rsidRPr="00E16FFB" w:rsidRDefault="00BB7FA7" w:rsidP="00BB7FA7">
      <w:pPr>
        <w:spacing w:line="240" w:lineRule="auto"/>
        <w:ind w:left="720" w:hanging="720"/>
        <w:jc w:val="both"/>
        <w:rPr>
          <w:b/>
          <w:bCs/>
          <w:sz w:val="24"/>
          <w:szCs w:val="24"/>
        </w:rPr>
      </w:pPr>
      <w:r>
        <w:rPr>
          <w:rFonts w:hint="cs"/>
          <w:sz w:val="24"/>
          <w:szCs w:val="24"/>
          <w:cs/>
        </w:rPr>
        <w:tab/>
      </w:r>
      <w:r w:rsidRPr="00E16FFB">
        <w:rPr>
          <w:rFonts w:hint="cs"/>
          <w:b/>
          <w:bCs/>
          <w:sz w:val="24"/>
          <w:szCs w:val="24"/>
          <w:cs/>
        </w:rPr>
        <w:t xml:space="preserve">පිළිතුරු :- </w:t>
      </w:r>
      <w:r>
        <w:rPr>
          <w:rFonts w:hint="cs"/>
          <w:b/>
          <w:bCs/>
          <w:sz w:val="24"/>
          <w:szCs w:val="24"/>
          <w:cs/>
        </w:rPr>
        <w:t xml:space="preserve">කාන්තා සවිබල ගැන්වීම යටතේ වෙන් කරන ලද රු.500,000කි. වැය කර නොමැත. </w:t>
      </w:r>
    </w:p>
    <w:p w:rsidR="00BB7FA7" w:rsidRDefault="00BB7FA7" w:rsidP="00BB7FA7">
      <w:pPr>
        <w:spacing w:line="240" w:lineRule="auto"/>
        <w:ind w:left="720" w:hanging="720"/>
        <w:jc w:val="both"/>
        <w:rPr>
          <w:sz w:val="24"/>
          <w:szCs w:val="24"/>
        </w:rPr>
      </w:pPr>
      <w:r>
        <w:rPr>
          <w:rFonts w:hint="cs"/>
          <w:sz w:val="24"/>
          <w:szCs w:val="24"/>
          <w:cs/>
        </w:rPr>
        <w:t>5:3:04</w:t>
      </w:r>
      <w:r>
        <w:rPr>
          <w:rFonts w:hint="cs"/>
          <w:sz w:val="24"/>
          <w:szCs w:val="24"/>
          <w:cs/>
        </w:rPr>
        <w:tab/>
        <w:t>2020 වර්ෂය සඳහා වෙන් කරන ලද මුදල කොපමණද? වැය කරන ලද මුදල කීයද?</w:t>
      </w:r>
    </w:p>
    <w:p w:rsidR="00BB7FA7" w:rsidRPr="00E16FFB" w:rsidRDefault="00BB7FA7" w:rsidP="00BB7FA7">
      <w:pPr>
        <w:spacing w:line="240" w:lineRule="auto"/>
        <w:ind w:left="720" w:hanging="720"/>
        <w:jc w:val="both"/>
        <w:rPr>
          <w:b/>
          <w:bCs/>
          <w:sz w:val="24"/>
          <w:szCs w:val="24"/>
        </w:rPr>
      </w:pPr>
      <w:r>
        <w:rPr>
          <w:rFonts w:hint="cs"/>
          <w:sz w:val="24"/>
          <w:szCs w:val="24"/>
          <w:cs/>
        </w:rPr>
        <w:tab/>
      </w:r>
      <w:r w:rsidRPr="00E16FFB">
        <w:rPr>
          <w:rFonts w:hint="cs"/>
          <w:b/>
          <w:bCs/>
          <w:sz w:val="24"/>
          <w:szCs w:val="24"/>
          <w:cs/>
        </w:rPr>
        <w:t xml:space="preserve">පිළිතුරු :- </w:t>
      </w:r>
      <w:r>
        <w:rPr>
          <w:rFonts w:hint="cs"/>
          <w:b/>
          <w:bCs/>
          <w:sz w:val="24"/>
          <w:szCs w:val="24"/>
          <w:cs/>
        </w:rPr>
        <w:t>වෙන්කර නොමැත.</w:t>
      </w:r>
    </w:p>
    <w:p w:rsidR="00BB7FA7" w:rsidRDefault="00BB7FA7" w:rsidP="00BB7FA7">
      <w:pPr>
        <w:spacing w:line="240" w:lineRule="auto"/>
        <w:ind w:left="720" w:hanging="720"/>
        <w:jc w:val="both"/>
        <w:rPr>
          <w:sz w:val="24"/>
          <w:szCs w:val="24"/>
        </w:rPr>
      </w:pPr>
      <w:r>
        <w:rPr>
          <w:rFonts w:hint="cs"/>
          <w:sz w:val="24"/>
          <w:szCs w:val="24"/>
          <w:cs/>
        </w:rPr>
        <w:t>5:3:05</w:t>
      </w:r>
      <w:r>
        <w:rPr>
          <w:rFonts w:hint="cs"/>
          <w:sz w:val="24"/>
          <w:szCs w:val="24"/>
          <w:cs/>
        </w:rPr>
        <w:tab/>
        <w:t>2021 වර්ෂය සඳහා වෙන් කරන ලද මුදල කොපමණද? වැය කරන ලද මුදල කීයද?</w:t>
      </w:r>
    </w:p>
    <w:p w:rsidR="00BB7FA7" w:rsidRPr="00E16FFB" w:rsidRDefault="00BB7FA7" w:rsidP="00BB7FA7">
      <w:pPr>
        <w:spacing w:line="240" w:lineRule="auto"/>
        <w:ind w:left="720" w:hanging="720"/>
        <w:jc w:val="both"/>
        <w:rPr>
          <w:b/>
          <w:bCs/>
          <w:sz w:val="24"/>
          <w:szCs w:val="24"/>
        </w:rPr>
      </w:pPr>
      <w:r>
        <w:rPr>
          <w:rFonts w:hint="cs"/>
          <w:sz w:val="24"/>
          <w:szCs w:val="24"/>
          <w:cs/>
        </w:rPr>
        <w:tab/>
      </w:r>
      <w:r w:rsidRPr="00E16FFB">
        <w:rPr>
          <w:rFonts w:hint="cs"/>
          <w:b/>
          <w:bCs/>
          <w:sz w:val="24"/>
          <w:szCs w:val="24"/>
          <w:cs/>
        </w:rPr>
        <w:t xml:space="preserve">පිළිතුරු :- </w:t>
      </w:r>
      <w:r>
        <w:rPr>
          <w:rFonts w:hint="cs"/>
          <w:b/>
          <w:bCs/>
          <w:sz w:val="24"/>
          <w:szCs w:val="24"/>
          <w:cs/>
        </w:rPr>
        <w:t>වෙන්කර නොමැත</w:t>
      </w:r>
    </w:p>
    <w:p w:rsidR="00BB7FA7" w:rsidRDefault="00BB7FA7" w:rsidP="00BB7FA7">
      <w:pPr>
        <w:spacing w:line="240" w:lineRule="auto"/>
        <w:ind w:left="720" w:hanging="720"/>
        <w:jc w:val="both"/>
        <w:rPr>
          <w:sz w:val="24"/>
          <w:szCs w:val="24"/>
        </w:rPr>
      </w:pPr>
      <w:r>
        <w:rPr>
          <w:rFonts w:hint="cs"/>
          <w:sz w:val="24"/>
          <w:szCs w:val="24"/>
          <w:cs/>
        </w:rPr>
        <w:t>5:3:06</w:t>
      </w:r>
      <w:r>
        <w:rPr>
          <w:rFonts w:hint="cs"/>
          <w:sz w:val="24"/>
          <w:szCs w:val="24"/>
          <w:cs/>
        </w:rPr>
        <w:tab/>
        <w:t>2022 වර්ෂය සඳහා වෙන් කරන ලද මුදල කොපමණද? වැය කරන ලද මුදල කීයද?</w:t>
      </w:r>
    </w:p>
    <w:p w:rsidR="00BB7FA7" w:rsidRPr="00A35A0B" w:rsidRDefault="00BB7FA7" w:rsidP="00A35A0B">
      <w:pPr>
        <w:spacing w:line="240" w:lineRule="auto"/>
        <w:ind w:left="720" w:hanging="720"/>
        <w:jc w:val="both"/>
        <w:rPr>
          <w:b/>
          <w:bCs/>
          <w:sz w:val="24"/>
          <w:szCs w:val="24"/>
        </w:rPr>
      </w:pPr>
      <w:r>
        <w:rPr>
          <w:rFonts w:hint="cs"/>
          <w:sz w:val="24"/>
          <w:szCs w:val="24"/>
          <w:cs/>
        </w:rPr>
        <w:tab/>
      </w:r>
      <w:r w:rsidRPr="00E16FFB">
        <w:rPr>
          <w:rFonts w:hint="cs"/>
          <w:b/>
          <w:bCs/>
          <w:sz w:val="24"/>
          <w:szCs w:val="24"/>
          <w:cs/>
        </w:rPr>
        <w:t xml:space="preserve">පිළිතුරු :- </w:t>
      </w:r>
      <w:r>
        <w:rPr>
          <w:rFonts w:hint="cs"/>
          <w:b/>
          <w:bCs/>
          <w:sz w:val="24"/>
          <w:szCs w:val="24"/>
          <w:cs/>
        </w:rPr>
        <w:t>වෙන්කර නොමැත</w:t>
      </w:r>
    </w:p>
    <w:p w:rsidR="00BB7FA7" w:rsidRPr="00091072" w:rsidRDefault="00BB7FA7" w:rsidP="00BB7FA7">
      <w:pPr>
        <w:spacing w:after="0"/>
        <w:jc w:val="both"/>
        <w:rPr>
          <w:sz w:val="24"/>
          <w:szCs w:val="24"/>
        </w:rPr>
      </w:pPr>
      <w:r>
        <w:rPr>
          <w:rFonts w:hint="cs"/>
          <w:b/>
          <w:bCs/>
          <w:color w:val="FFFFFF"/>
          <w:sz w:val="24"/>
          <w:szCs w:val="24"/>
          <w:highlight w:val="black"/>
          <w:u w:val="single"/>
          <w:cs/>
        </w:rPr>
        <w:t>5:04 ගරු ප්‍රා.ස.මන්ත්‍රී</w:t>
      </w:r>
      <w:r w:rsidRPr="00091072">
        <w:rPr>
          <w:rFonts w:hint="cs"/>
          <w:b/>
          <w:bCs/>
          <w:color w:val="FFFFFF"/>
          <w:sz w:val="24"/>
          <w:szCs w:val="24"/>
          <w:highlight w:val="black"/>
          <w:u w:val="single"/>
          <w:cs/>
        </w:rPr>
        <w:t xml:space="preserve"> </w:t>
      </w:r>
      <w:r>
        <w:rPr>
          <w:rFonts w:hint="cs"/>
          <w:b/>
          <w:bCs/>
          <w:color w:val="FFFFFF"/>
          <w:sz w:val="24"/>
          <w:szCs w:val="24"/>
          <w:highlight w:val="black"/>
          <w:u w:val="single"/>
          <w:cs/>
        </w:rPr>
        <w:t>අරුණ පනාගොඩ මහතා</w:t>
      </w:r>
      <w:r w:rsidRPr="00091072">
        <w:rPr>
          <w:rFonts w:hint="cs"/>
          <w:b/>
          <w:bCs/>
          <w:color w:val="FFFFFF"/>
          <w:sz w:val="24"/>
          <w:szCs w:val="24"/>
          <w:highlight w:val="black"/>
          <w:u w:val="single"/>
          <w:cs/>
        </w:rPr>
        <w:t xml:space="preserve"> ප්‍රශ්න කරයි</w:t>
      </w:r>
    </w:p>
    <w:p w:rsidR="00BB7FA7" w:rsidRDefault="00BB7FA7" w:rsidP="00A35A0B">
      <w:pPr>
        <w:ind w:left="720" w:hanging="720"/>
        <w:jc w:val="both"/>
        <w:rPr>
          <w:sz w:val="24"/>
          <w:szCs w:val="24"/>
        </w:rPr>
      </w:pPr>
      <w:r>
        <w:rPr>
          <w:rFonts w:hint="cs"/>
          <w:sz w:val="24"/>
          <w:szCs w:val="24"/>
          <w:cs/>
        </w:rPr>
        <w:t>5:4:01</w:t>
      </w:r>
      <w:r>
        <w:rPr>
          <w:rFonts w:hint="cs"/>
          <w:sz w:val="24"/>
          <w:szCs w:val="24"/>
          <w:cs/>
        </w:rPr>
        <w:tab/>
        <w:t>ප්‍රාදේශීය සභා අයවැයෙහි සඳහන් ආධාර මුදල්, දායක මුදල් හා සහනාධාර ව්‍යාපෘතිය යටතේ වර්ෂ 2018,2019,2020,2021,2022 දී වෙන්කොට ඇති මුළු මුදල් ප්‍රමාණය ඒ ඒ වර්ෂ අනුව කොපමණද?</w:t>
      </w:r>
    </w:p>
    <w:p w:rsidR="00BB7FA7" w:rsidRDefault="00BB7FA7" w:rsidP="00BB7FA7">
      <w:pPr>
        <w:ind w:left="720" w:hanging="720"/>
        <w:jc w:val="both"/>
        <w:rPr>
          <w:b/>
          <w:bCs/>
          <w:sz w:val="24"/>
          <w:szCs w:val="24"/>
        </w:rPr>
      </w:pPr>
      <w:r>
        <w:rPr>
          <w:rFonts w:hint="cs"/>
          <w:sz w:val="24"/>
          <w:szCs w:val="24"/>
          <w:cs/>
        </w:rPr>
        <w:tab/>
      </w:r>
      <w:r w:rsidRPr="002A3468">
        <w:rPr>
          <w:rFonts w:hint="cs"/>
          <w:b/>
          <w:bCs/>
          <w:sz w:val="24"/>
          <w:szCs w:val="24"/>
          <w:cs/>
        </w:rPr>
        <w:t xml:space="preserve">පිළිතුරු :- </w:t>
      </w:r>
    </w:p>
    <w:p w:rsidR="00BB7FA7" w:rsidRDefault="00BB7FA7" w:rsidP="00BB7FA7">
      <w:pPr>
        <w:spacing w:line="240" w:lineRule="auto"/>
        <w:ind w:left="720"/>
        <w:jc w:val="both"/>
        <w:rPr>
          <w:b/>
          <w:bCs/>
          <w:sz w:val="24"/>
          <w:szCs w:val="24"/>
        </w:rPr>
      </w:pPr>
      <w:r>
        <w:rPr>
          <w:rFonts w:hint="cs"/>
          <w:b/>
          <w:bCs/>
          <w:sz w:val="24"/>
          <w:szCs w:val="24"/>
          <w:cs/>
        </w:rPr>
        <w:t>2018 හා 2019 වර්ෂයේ ආධාර මුදල් / දායක මුදල් / සහනාධාර (1107) යටතේ පහත වැඩසටහන් සඳහා වෙන්කර ඇති මුදල්</w:t>
      </w:r>
    </w:p>
    <w:tbl>
      <w:tblPr>
        <w:tblStyle w:val="TableGrid"/>
        <w:tblW w:w="0" w:type="auto"/>
        <w:tblInd w:w="720" w:type="dxa"/>
        <w:tblLook w:val="04A0" w:firstRow="1" w:lastRow="0" w:firstColumn="1" w:lastColumn="0" w:noHBand="0" w:noVBand="1"/>
      </w:tblPr>
      <w:tblGrid>
        <w:gridCol w:w="2214"/>
        <w:gridCol w:w="2214"/>
        <w:gridCol w:w="2214"/>
        <w:gridCol w:w="2214"/>
      </w:tblGrid>
      <w:tr w:rsidR="00BB7FA7" w:rsidTr="00BB7FA7">
        <w:tc>
          <w:tcPr>
            <w:tcW w:w="2214" w:type="dxa"/>
          </w:tcPr>
          <w:p w:rsidR="00BB7FA7" w:rsidRDefault="00BB7FA7" w:rsidP="00BB7FA7">
            <w:pPr>
              <w:jc w:val="both"/>
              <w:rPr>
                <w:b/>
                <w:bCs/>
                <w:sz w:val="24"/>
                <w:szCs w:val="24"/>
              </w:rPr>
            </w:pPr>
          </w:p>
        </w:tc>
        <w:tc>
          <w:tcPr>
            <w:tcW w:w="2214" w:type="dxa"/>
          </w:tcPr>
          <w:p w:rsidR="00BB7FA7" w:rsidRDefault="00BB7FA7" w:rsidP="00BB7FA7">
            <w:pPr>
              <w:jc w:val="both"/>
              <w:rPr>
                <w:b/>
                <w:bCs/>
                <w:sz w:val="24"/>
                <w:szCs w:val="24"/>
              </w:rPr>
            </w:pPr>
          </w:p>
        </w:tc>
        <w:tc>
          <w:tcPr>
            <w:tcW w:w="2214" w:type="dxa"/>
          </w:tcPr>
          <w:p w:rsidR="00BB7FA7" w:rsidRDefault="00BB7FA7" w:rsidP="00BB7FA7">
            <w:pPr>
              <w:jc w:val="both"/>
              <w:rPr>
                <w:b/>
                <w:bCs/>
                <w:sz w:val="24"/>
                <w:szCs w:val="24"/>
              </w:rPr>
            </w:pPr>
            <w:r>
              <w:rPr>
                <w:rFonts w:hint="cs"/>
                <w:b/>
                <w:bCs/>
                <w:sz w:val="24"/>
                <w:szCs w:val="24"/>
                <w:cs/>
              </w:rPr>
              <w:t>2018 වර්ෂයට වෙන් කිරීම</w:t>
            </w:r>
          </w:p>
        </w:tc>
        <w:tc>
          <w:tcPr>
            <w:tcW w:w="2214" w:type="dxa"/>
          </w:tcPr>
          <w:p w:rsidR="00BB7FA7" w:rsidRDefault="00BB7FA7" w:rsidP="00BB7FA7">
            <w:pPr>
              <w:jc w:val="both"/>
              <w:rPr>
                <w:b/>
                <w:bCs/>
                <w:sz w:val="24"/>
                <w:szCs w:val="24"/>
              </w:rPr>
            </w:pPr>
            <w:r>
              <w:rPr>
                <w:rFonts w:hint="cs"/>
                <w:b/>
                <w:bCs/>
                <w:sz w:val="24"/>
                <w:szCs w:val="24"/>
                <w:cs/>
              </w:rPr>
              <w:t>2019 වර්ෂයට වෙන් කිරීම</w:t>
            </w:r>
          </w:p>
        </w:tc>
      </w:tr>
      <w:tr w:rsidR="00BB7FA7" w:rsidTr="00BB7FA7">
        <w:tc>
          <w:tcPr>
            <w:tcW w:w="2214" w:type="dxa"/>
          </w:tcPr>
          <w:p w:rsidR="00BB7FA7" w:rsidRDefault="00BB7FA7" w:rsidP="00BB7FA7">
            <w:pPr>
              <w:jc w:val="both"/>
              <w:rPr>
                <w:b/>
                <w:bCs/>
                <w:sz w:val="24"/>
                <w:szCs w:val="24"/>
              </w:rPr>
            </w:pPr>
            <w:r>
              <w:rPr>
                <w:rFonts w:hint="cs"/>
                <w:b/>
                <w:bCs/>
                <w:sz w:val="24"/>
                <w:szCs w:val="24"/>
                <w:cs/>
              </w:rPr>
              <w:lastRenderedPageBreak/>
              <w:t>1 වැඩසටහන</w:t>
            </w:r>
          </w:p>
        </w:tc>
        <w:tc>
          <w:tcPr>
            <w:tcW w:w="2214" w:type="dxa"/>
          </w:tcPr>
          <w:p w:rsidR="00BB7FA7" w:rsidRPr="00E8213C" w:rsidRDefault="00BB7FA7" w:rsidP="00BB7FA7">
            <w:pPr>
              <w:rPr>
                <w:b/>
                <w:bCs/>
                <w:color w:val="000000"/>
              </w:rPr>
            </w:pPr>
            <w:r w:rsidRPr="00E8213C">
              <w:rPr>
                <w:b/>
                <w:bCs/>
                <w:color w:val="000000"/>
                <w:sz w:val="24"/>
                <w:szCs w:val="24"/>
                <w:cs/>
              </w:rPr>
              <w:t>පොදු පරිපාලන කාර්යමණ්ඩල</w:t>
            </w:r>
          </w:p>
        </w:tc>
        <w:tc>
          <w:tcPr>
            <w:tcW w:w="2214" w:type="dxa"/>
          </w:tcPr>
          <w:p w:rsidR="00BB7FA7" w:rsidRDefault="00BB7FA7" w:rsidP="00BB7FA7">
            <w:pPr>
              <w:jc w:val="right"/>
              <w:rPr>
                <w:b/>
                <w:bCs/>
                <w:sz w:val="24"/>
                <w:szCs w:val="24"/>
              </w:rPr>
            </w:pPr>
            <w:r>
              <w:rPr>
                <w:rFonts w:hint="cs"/>
                <w:b/>
                <w:bCs/>
                <w:sz w:val="24"/>
                <w:szCs w:val="24"/>
                <w:cs/>
              </w:rPr>
              <w:t>316,000.00</w:t>
            </w:r>
          </w:p>
        </w:tc>
        <w:tc>
          <w:tcPr>
            <w:tcW w:w="2214" w:type="dxa"/>
          </w:tcPr>
          <w:p w:rsidR="00BB7FA7" w:rsidRDefault="00BB7FA7" w:rsidP="00BB7FA7">
            <w:pPr>
              <w:jc w:val="right"/>
              <w:rPr>
                <w:b/>
                <w:bCs/>
                <w:sz w:val="24"/>
                <w:szCs w:val="24"/>
              </w:rPr>
            </w:pPr>
            <w:r>
              <w:rPr>
                <w:rFonts w:hint="cs"/>
                <w:b/>
                <w:bCs/>
                <w:sz w:val="24"/>
                <w:szCs w:val="24"/>
                <w:cs/>
              </w:rPr>
              <w:t>223,000.00</w:t>
            </w:r>
          </w:p>
        </w:tc>
      </w:tr>
      <w:tr w:rsidR="00BB7FA7" w:rsidTr="00BB7FA7">
        <w:tc>
          <w:tcPr>
            <w:tcW w:w="2214" w:type="dxa"/>
          </w:tcPr>
          <w:p w:rsidR="00BB7FA7" w:rsidRDefault="00BB7FA7" w:rsidP="00BB7FA7">
            <w:pPr>
              <w:jc w:val="both"/>
              <w:rPr>
                <w:b/>
                <w:bCs/>
                <w:sz w:val="24"/>
                <w:szCs w:val="24"/>
              </w:rPr>
            </w:pPr>
            <w:r>
              <w:rPr>
                <w:rFonts w:hint="cs"/>
                <w:b/>
                <w:bCs/>
                <w:sz w:val="24"/>
                <w:szCs w:val="24"/>
                <w:cs/>
              </w:rPr>
              <w:t>2 වැඩසටහන</w:t>
            </w:r>
          </w:p>
        </w:tc>
        <w:tc>
          <w:tcPr>
            <w:tcW w:w="2214" w:type="dxa"/>
          </w:tcPr>
          <w:p w:rsidR="00BB7FA7" w:rsidRDefault="00BB7FA7" w:rsidP="00BB7FA7">
            <w:pPr>
              <w:jc w:val="both"/>
              <w:rPr>
                <w:b/>
                <w:bCs/>
                <w:sz w:val="24"/>
                <w:szCs w:val="24"/>
              </w:rPr>
            </w:pPr>
            <w:r>
              <w:rPr>
                <w:rFonts w:hint="cs"/>
                <w:b/>
                <w:bCs/>
                <w:sz w:val="24"/>
                <w:szCs w:val="24"/>
                <w:cs/>
              </w:rPr>
              <w:t>සෞඛ්‍ය සේවා</w:t>
            </w:r>
          </w:p>
        </w:tc>
        <w:tc>
          <w:tcPr>
            <w:tcW w:w="2214" w:type="dxa"/>
          </w:tcPr>
          <w:p w:rsidR="00BB7FA7" w:rsidRDefault="00BB7FA7" w:rsidP="00BB7FA7">
            <w:pPr>
              <w:jc w:val="right"/>
              <w:rPr>
                <w:b/>
                <w:bCs/>
                <w:sz w:val="24"/>
                <w:szCs w:val="24"/>
              </w:rPr>
            </w:pPr>
            <w:r>
              <w:rPr>
                <w:rFonts w:hint="cs"/>
                <w:b/>
                <w:bCs/>
                <w:sz w:val="24"/>
                <w:szCs w:val="24"/>
                <w:cs/>
              </w:rPr>
              <w:t>72,000.00</w:t>
            </w:r>
          </w:p>
        </w:tc>
        <w:tc>
          <w:tcPr>
            <w:tcW w:w="2214" w:type="dxa"/>
          </w:tcPr>
          <w:p w:rsidR="00BB7FA7" w:rsidRDefault="00BB7FA7" w:rsidP="00BB7FA7">
            <w:pPr>
              <w:jc w:val="right"/>
              <w:rPr>
                <w:b/>
                <w:bCs/>
                <w:sz w:val="24"/>
                <w:szCs w:val="24"/>
              </w:rPr>
            </w:pPr>
            <w:r>
              <w:rPr>
                <w:rFonts w:hint="cs"/>
                <w:b/>
                <w:bCs/>
                <w:sz w:val="24"/>
                <w:szCs w:val="24"/>
                <w:cs/>
              </w:rPr>
              <w:t>76,000.00</w:t>
            </w:r>
          </w:p>
        </w:tc>
      </w:tr>
      <w:tr w:rsidR="00BB7FA7" w:rsidTr="00BB7FA7">
        <w:tc>
          <w:tcPr>
            <w:tcW w:w="2214" w:type="dxa"/>
          </w:tcPr>
          <w:p w:rsidR="00BB7FA7" w:rsidRDefault="00BB7FA7" w:rsidP="00BB7FA7">
            <w:pPr>
              <w:jc w:val="both"/>
              <w:rPr>
                <w:b/>
                <w:bCs/>
                <w:sz w:val="24"/>
                <w:szCs w:val="24"/>
              </w:rPr>
            </w:pPr>
            <w:r>
              <w:rPr>
                <w:rFonts w:hint="cs"/>
                <w:b/>
                <w:bCs/>
                <w:sz w:val="24"/>
                <w:szCs w:val="24"/>
                <w:cs/>
              </w:rPr>
              <w:t>3 වැඩසටහන</w:t>
            </w:r>
          </w:p>
        </w:tc>
        <w:tc>
          <w:tcPr>
            <w:tcW w:w="2214" w:type="dxa"/>
          </w:tcPr>
          <w:p w:rsidR="00BB7FA7" w:rsidRDefault="00BB7FA7" w:rsidP="00BB7FA7">
            <w:pPr>
              <w:jc w:val="both"/>
              <w:rPr>
                <w:b/>
                <w:bCs/>
                <w:sz w:val="24"/>
                <w:szCs w:val="24"/>
              </w:rPr>
            </w:pPr>
            <w:r>
              <w:rPr>
                <w:rFonts w:hint="cs"/>
                <w:b/>
                <w:bCs/>
                <w:sz w:val="24"/>
                <w:szCs w:val="24"/>
                <w:cs/>
              </w:rPr>
              <w:t>භෞතික සැලසුම්</w:t>
            </w:r>
          </w:p>
        </w:tc>
        <w:tc>
          <w:tcPr>
            <w:tcW w:w="2214" w:type="dxa"/>
          </w:tcPr>
          <w:p w:rsidR="00BB7FA7" w:rsidRDefault="00BB7FA7" w:rsidP="00BB7FA7">
            <w:pPr>
              <w:jc w:val="right"/>
              <w:rPr>
                <w:b/>
                <w:bCs/>
                <w:sz w:val="24"/>
                <w:szCs w:val="24"/>
              </w:rPr>
            </w:pPr>
            <w:r>
              <w:rPr>
                <w:rFonts w:hint="cs"/>
                <w:b/>
                <w:bCs/>
                <w:sz w:val="24"/>
                <w:szCs w:val="24"/>
                <w:cs/>
              </w:rPr>
              <w:t>53,000.00</w:t>
            </w:r>
          </w:p>
        </w:tc>
        <w:tc>
          <w:tcPr>
            <w:tcW w:w="2214" w:type="dxa"/>
          </w:tcPr>
          <w:p w:rsidR="00BB7FA7" w:rsidRDefault="00BB7FA7" w:rsidP="00BB7FA7">
            <w:pPr>
              <w:jc w:val="right"/>
              <w:rPr>
                <w:b/>
                <w:bCs/>
                <w:sz w:val="24"/>
                <w:szCs w:val="24"/>
              </w:rPr>
            </w:pPr>
            <w:r>
              <w:rPr>
                <w:rFonts w:hint="cs"/>
                <w:b/>
                <w:bCs/>
                <w:sz w:val="24"/>
                <w:szCs w:val="24"/>
                <w:cs/>
              </w:rPr>
              <w:t>70,000.00</w:t>
            </w:r>
          </w:p>
        </w:tc>
      </w:tr>
      <w:tr w:rsidR="00BB7FA7" w:rsidTr="00BB7FA7">
        <w:tc>
          <w:tcPr>
            <w:tcW w:w="2214" w:type="dxa"/>
          </w:tcPr>
          <w:p w:rsidR="00BB7FA7" w:rsidRDefault="00BB7FA7" w:rsidP="00BB7FA7">
            <w:pPr>
              <w:jc w:val="both"/>
              <w:rPr>
                <w:b/>
                <w:bCs/>
                <w:sz w:val="24"/>
                <w:szCs w:val="24"/>
              </w:rPr>
            </w:pPr>
            <w:r>
              <w:rPr>
                <w:rFonts w:hint="cs"/>
                <w:b/>
                <w:bCs/>
                <w:sz w:val="24"/>
                <w:szCs w:val="24"/>
                <w:cs/>
              </w:rPr>
              <w:t>5 වැඩසටහන</w:t>
            </w:r>
          </w:p>
        </w:tc>
        <w:tc>
          <w:tcPr>
            <w:tcW w:w="2214" w:type="dxa"/>
          </w:tcPr>
          <w:p w:rsidR="00BB7FA7" w:rsidRDefault="00BB7FA7" w:rsidP="00BB7FA7">
            <w:pPr>
              <w:jc w:val="both"/>
              <w:rPr>
                <w:b/>
                <w:bCs/>
                <w:sz w:val="24"/>
                <w:szCs w:val="24"/>
              </w:rPr>
            </w:pPr>
            <w:r>
              <w:rPr>
                <w:rFonts w:hint="cs"/>
                <w:b/>
                <w:bCs/>
                <w:sz w:val="24"/>
                <w:szCs w:val="24"/>
                <w:cs/>
              </w:rPr>
              <w:t>පොදු උපයෝගී සේවා</w:t>
            </w:r>
          </w:p>
        </w:tc>
        <w:tc>
          <w:tcPr>
            <w:tcW w:w="2214" w:type="dxa"/>
          </w:tcPr>
          <w:p w:rsidR="00BB7FA7" w:rsidRDefault="00BB7FA7" w:rsidP="00BB7FA7">
            <w:pPr>
              <w:jc w:val="right"/>
              <w:rPr>
                <w:b/>
                <w:bCs/>
                <w:sz w:val="24"/>
                <w:szCs w:val="24"/>
              </w:rPr>
            </w:pPr>
            <w:r>
              <w:rPr>
                <w:rFonts w:hint="cs"/>
                <w:b/>
                <w:bCs/>
                <w:sz w:val="24"/>
                <w:szCs w:val="24"/>
                <w:cs/>
              </w:rPr>
              <w:t>10,000.00</w:t>
            </w:r>
          </w:p>
        </w:tc>
        <w:tc>
          <w:tcPr>
            <w:tcW w:w="2214" w:type="dxa"/>
          </w:tcPr>
          <w:p w:rsidR="00BB7FA7" w:rsidRDefault="00BB7FA7" w:rsidP="00BB7FA7">
            <w:pPr>
              <w:jc w:val="right"/>
              <w:rPr>
                <w:b/>
                <w:bCs/>
                <w:sz w:val="24"/>
                <w:szCs w:val="24"/>
              </w:rPr>
            </w:pPr>
            <w:r>
              <w:rPr>
                <w:rFonts w:hint="cs"/>
                <w:b/>
                <w:bCs/>
                <w:sz w:val="24"/>
                <w:szCs w:val="24"/>
                <w:cs/>
              </w:rPr>
              <w:t>12,000.00</w:t>
            </w:r>
          </w:p>
        </w:tc>
      </w:tr>
      <w:tr w:rsidR="00BB7FA7" w:rsidTr="00BB7FA7">
        <w:tc>
          <w:tcPr>
            <w:tcW w:w="2214" w:type="dxa"/>
          </w:tcPr>
          <w:p w:rsidR="00BB7FA7" w:rsidRDefault="00BB7FA7" w:rsidP="00BB7FA7">
            <w:pPr>
              <w:jc w:val="both"/>
              <w:rPr>
                <w:b/>
                <w:bCs/>
                <w:sz w:val="24"/>
                <w:szCs w:val="24"/>
              </w:rPr>
            </w:pPr>
            <w:r>
              <w:rPr>
                <w:rFonts w:hint="cs"/>
                <w:b/>
                <w:bCs/>
                <w:sz w:val="24"/>
                <w:szCs w:val="24"/>
                <w:cs/>
              </w:rPr>
              <w:t>6 වැඩසටහන</w:t>
            </w:r>
          </w:p>
        </w:tc>
        <w:tc>
          <w:tcPr>
            <w:tcW w:w="2214" w:type="dxa"/>
          </w:tcPr>
          <w:p w:rsidR="00BB7FA7" w:rsidRDefault="00BB7FA7" w:rsidP="00BB7FA7">
            <w:pPr>
              <w:jc w:val="both"/>
              <w:rPr>
                <w:b/>
                <w:bCs/>
                <w:sz w:val="24"/>
                <w:szCs w:val="24"/>
              </w:rPr>
            </w:pPr>
            <w:r>
              <w:rPr>
                <w:rFonts w:hint="cs"/>
                <w:b/>
                <w:bCs/>
                <w:sz w:val="24"/>
                <w:szCs w:val="24"/>
                <w:cs/>
              </w:rPr>
              <w:t>සුභ සාධන සේවා</w:t>
            </w:r>
          </w:p>
        </w:tc>
        <w:tc>
          <w:tcPr>
            <w:tcW w:w="2214" w:type="dxa"/>
          </w:tcPr>
          <w:p w:rsidR="00BB7FA7" w:rsidRDefault="00BB7FA7" w:rsidP="00BB7FA7">
            <w:pPr>
              <w:jc w:val="right"/>
              <w:rPr>
                <w:b/>
                <w:bCs/>
                <w:sz w:val="24"/>
                <w:szCs w:val="24"/>
              </w:rPr>
            </w:pPr>
            <w:r>
              <w:rPr>
                <w:rFonts w:hint="cs"/>
                <w:b/>
                <w:bCs/>
                <w:sz w:val="24"/>
                <w:szCs w:val="24"/>
                <w:cs/>
              </w:rPr>
              <w:t>5,636,500.00</w:t>
            </w:r>
          </w:p>
        </w:tc>
        <w:tc>
          <w:tcPr>
            <w:tcW w:w="2214" w:type="dxa"/>
          </w:tcPr>
          <w:p w:rsidR="00BB7FA7" w:rsidRDefault="00BB7FA7" w:rsidP="00BB7FA7">
            <w:pPr>
              <w:jc w:val="right"/>
              <w:rPr>
                <w:b/>
                <w:bCs/>
                <w:sz w:val="24"/>
                <w:szCs w:val="24"/>
              </w:rPr>
            </w:pPr>
            <w:r>
              <w:rPr>
                <w:rFonts w:hint="cs"/>
                <w:b/>
                <w:bCs/>
                <w:sz w:val="24"/>
                <w:szCs w:val="24"/>
                <w:cs/>
              </w:rPr>
              <w:t>33,736,000.00</w:t>
            </w:r>
          </w:p>
        </w:tc>
      </w:tr>
    </w:tbl>
    <w:p w:rsidR="00BB7FA7" w:rsidRDefault="00BB7FA7" w:rsidP="00BB7FA7">
      <w:pPr>
        <w:spacing w:line="240" w:lineRule="auto"/>
        <w:jc w:val="both"/>
        <w:rPr>
          <w:b/>
          <w:bCs/>
          <w:sz w:val="24"/>
          <w:szCs w:val="24"/>
        </w:rPr>
      </w:pPr>
    </w:p>
    <w:p w:rsidR="00BB7FA7" w:rsidRDefault="00BB7FA7" w:rsidP="00BB7FA7">
      <w:pPr>
        <w:spacing w:line="240" w:lineRule="auto"/>
        <w:ind w:left="720"/>
        <w:jc w:val="both"/>
        <w:rPr>
          <w:b/>
          <w:bCs/>
          <w:sz w:val="24"/>
          <w:szCs w:val="24"/>
        </w:rPr>
      </w:pPr>
      <w:r>
        <w:rPr>
          <w:rFonts w:hint="cs"/>
          <w:b/>
          <w:bCs/>
          <w:sz w:val="24"/>
          <w:szCs w:val="24"/>
          <w:cs/>
        </w:rPr>
        <w:t>2020, 2021 හා 2022 වර්ෂයේ සුභ සාධක ගෙවීම් (1500) යටතේ පහත වැඩසටහන් සඳහා වෙන්කර ඇති මුදල්</w:t>
      </w:r>
    </w:p>
    <w:tbl>
      <w:tblPr>
        <w:tblStyle w:val="TableGrid"/>
        <w:tblW w:w="0" w:type="auto"/>
        <w:tblInd w:w="720" w:type="dxa"/>
        <w:tblLook w:val="04A0" w:firstRow="1" w:lastRow="0" w:firstColumn="1" w:lastColumn="0" w:noHBand="0" w:noVBand="1"/>
      </w:tblPr>
      <w:tblGrid>
        <w:gridCol w:w="1870"/>
        <w:gridCol w:w="1961"/>
        <w:gridCol w:w="1675"/>
        <w:gridCol w:w="1675"/>
        <w:gridCol w:w="1675"/>
      </w:tblGrid>
      <w:tr w:rsidR="00BB7FA7" w:rsidTr="00BB7FA7">
        <w:tc>
          <w:tcPr>
            <w:tcW w:w="1936" w:type="dxa"/>
          </w:tcPr>
          <w:p w:rsidR="00BB7FA7" w:rsidRDefault="00BB7FA7" w:rsidP="00BB7FA7">
            <w:pPr>
              <w:jc w:val="both"/>
              <w:rPr>
                <w:b/>
                <w:bCs/>
                <w:sz w:val="24"/>
                <w:szCs w:val="24"/>
              </w:rPr>
            </w:pPr>
          </w:p>
        </w:tc>
        <w:tc>
          <w:tcPr>
            <w:tcW w:w="2009" w:type="dxa"/>
          </w:tcPr>
          <w:p w:rsidR="00BB7FA7" w:rsidRDefault="00BB7FA7" w:rsidP="00BB7FA7">
            <w:pPr>
              <w:jc w:val="both"/>
              <w:rPr>
                <w:b/>
                <w:bCs/>
                <w:sz w:val="24"/>
                <w:szCs w:val="24"/>
              </w:rPr>
            </w:pPr>
          </w:p>
        </w:tc>
        <w:tc>
          <w:tcPr>
            <w:tcW w:w="1637" w:type="dxa"/>
          </w:tcPr>
          <w:p w:rsidR="00BB7FA7" w:rsidRDefault="00BB7FA7" w:rsidP="00BB7FA7">
            <w:pPr>
              <w:jc w:val="both"/>
              <w:rPr>
                <w:b/>
                <w:bCs/>
                <w:sz w:val="24"/>
                <w:szCs w:val="24"/>
              </w:rPr>
            </w:pPr>
            <w:r>
              <w:rPr>
                <w:rFonts w:hint="cs"/>
                <w:b/>
                <w:bCs/>
                <w:sz w:val="24"/>
                <w:szCs w:val="24"/>
                <w:cs/>
              </w:rPr>
              <w:t>2020 වර්ෂයට වෙන් කිරීම</w:t>
            </w:r>
          </w:p>
        </w:tc>
        <w:tc>
          <w:tcPr>
            <w:tcW w:w="1637" w:type="dxa"/>
          </w:tcPr>
          <w:p w:rsidR="00BB7FA7" w:rsidRDefault="00BB7FA7" w:rsidP="00BB7FA7">
            <w:r>
              <w:rPr>
                <w:rFonts w:hint="cs"/>
                <w:b/>
                <w:bCs/>
                <w:sz w:val="24"/>
                <w:szCs w:val="24"/>
                <w:cs/>
              </w:rPr>
              <w:t>2021</w:t>
            </w:r>
            <w:r w:rsidRPr="00334DCD">
              <w:rPr>
                <w:rFonts w:hint="cs"/>
                <w:b/>
                <w:bCs/>
                <w:sz w:val="24"/>
                <w:szCs w:val="24"/>
                <w:cs/>
              </w:rPr>
              <w:t xml:space="preserve"> වර්ෂයට වෙන් කිරීම</w:t>
            </w:r>
          </w:p>
        </w:tc>
        <w:tc>
          <w:tcPr>
            <w:tcW w:w="1637" w:type="dxa"/>
          </w:tcPr>
          <w:p w:rsidR="00BB7FA7" w:rsidRDefault="00BB7FA7" w:rsidP="00BB7FA7">
            <w:r>
              <w:rPr>
                <w:rFonts w:hint="cs"/>
                <w:b/>
                <w:bCs/>
                <w:sz w:val="24"/>
                <w:szCs w:val="24"/>
                <w:cs/>
              </w:rPr>
              <w:t>2022</w:t>
            </w:r>
            <w:r w:rsidRPr="00334DCD">
              <w:rPr>
                <w:rFonts w:hint="cs"/>
                <w:b/>
                <w:bCs/>
                <w:sz w:val="24"/>
                <w:szCs w:val="24"/>
                <w:cs/>
              </w:rPr>
              <w:t xml:space="preserve"> වර්ෂයට වෙන් කිරීම</w:t>
            </w:r>
          </w:p>
        </w:tc>
      </w:tr>
      <w:tr w:rsidR="00BB7FA7" w:rsidTr="00BB7FA7">
        <w:tc>
          <w:tcPr>
            <w:tcW w:w="1936" w:type="dxa"/>
          </w:tcPr>
          <w:p w:rsidR="00BB7FA7" w:rsidRDefault="00BB7FA7" w:rsidP="00BB7FA7">
            <w:pPr>
              <w:jc w:val="both"/>
              <w:rPr>
                <w:b/>
                <w:bCs/>
                <w:sz w:val="24"/>
                <w:szCs w:val="24"/>
              </w:rPr>
            </w:pPr>
            <w:r>
              <w:rPr>
                <w:rFonts w:hint="cs"/>
                <w:b/>
                <w:bCs/>
                <w:sz w:val="24"/>
                <w:szCs w:val="24"/>
                <w:cs/>
              </w:rPr>
              <w:t>1 වැඩසටහන</w:t>
            </w:r>
          </w:p>
        </w:tc>
        <w:tc>
          <w:tcPr>
            <w:tcW w:w="2009" w:type="dxa"/>
          </w:tcPr>
          <w:p w:rsidR="00BB7FA7" w:rsidRDefault="00BB7FA7" w:rsidP="00BB7FA7">
            <w:pPr>
              <w:rPr>
                <w:b/>
                <w:bCs/>
                <w:sz w:val="24"/>
                <w:szCs w:val="24"/>
              </w:rPr>
            </w:pPr>
            <w:r w:rsidRPr="00E8213C">
              <w:rPr>
                <w:b/>
                <w:bCs/>
                <w:color w:val="000000"/>
                <w:sz w:val="24"/>
                <w:szCs w:val="24"/>
                <w:cs/>
              </w:rPr>
              <w:t>පොදු පරිපාලන කාර්යමණ්ඩල</w:t>
            </w:r>
          </w:p>
        </w:tc>
        <w:tc>
          <w:tcPr>
            <w:tcW w:w="1637" w:type="dxa"/>
          </w:tcPr>
          <w:p w:rsidR="00BB7FA7" w:rsidRDefault="00BB7FA7" w:rsidP="00BB7FA7">
            <w:pPr>
              <w:jc w:val="right"/>
              <w:rPr>
                <w:b/>
                <w:bCs/>
                <w:sz w:val="24"/>
                <w:szCs w:val="24"/>
              </w:rPr>
            </w:pPr>
            <w:r>
              <w:rPr>
                <w:rFonts w:hint="cs"/>
                <w:b/>
                <w:bCs/>
                <w:sz w:val="24"/>
                <w:szCs w:val="24"/>
                <w:cs/>
              </w:rPr>
              <w:t>95,500.00</w:t>
            </w:r>
          </w:p>
        </w:tc>
        <w:tc>
          <w:tcPr>
            <w:tcW w:w="1637" w:type="dxa"/>
          </w:tcPr>
          <w:p w:rsidR="00BB7FA7" w:rsidRDefault="00BB7FA7" w:rsidP="00BB7FA7">
            <w:pPr>
              <w:jc w:val="right"/>
              <w:rPr>
                <w:b/>
                <w:bCs/>
                <w:sz w:val="24"/>
                <w:szCs w:val="24"/>
              </w:rPr>
            </w:pPr>
            <w:r>
              <w:rPr>
                <w:rFonts w:hint="cs"/>
                <w:b/>
                <w:bCs/>
                <w:sz w:val="24"/>
                <w:szCs w:val="24"/>
                <w:cs/>
              </w:rPr>
              <w:t>66,200.00</w:t>
            </w:r>
          </w:p>
        </w:tc>
        <w:tc>
          <w:tcPr>
            <w:tcW w:w="1637" w:type="dxa"/>
          </w:tcPr>
          <w:p w:rsidR="00BB7FA7" w:rsidRDefault="00BB7FA7" w:rsidP="00BB7FA7">
            <w:pPr>
              <w:jc w:val="right"/>
              <w:rPr>
                <w:b/>
                <w:bCs/>
                <w:sz w:val="24"/>
                <w:szCs w:val="24"/>
              </w:rPr>
            </w:pPr>
            <w:r>
              <w:rPr>
                <w:rFonts w:hint="cs"/>
                <w:b/>
                <w:bCs/>
                <w:sz w:val="24"/>
                <w:szCs w:val="24"/>
                <w:cs/>
              </w:rPr>
              <w:t>64,200.00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2 වැඩසටහන</w:t>
            </w:r>
          </w:p>
        </w:tc>
        <w:tc>
          <w:tcPr>
            <w:tcW w:w="2009" w:type="dxa"/>
          </w:tcPr>
          <w:p w:rsidR="00BB7FA7" w:rsidRDefault="00BB7FA7" w:rsidP="00BB7FA7">
            <w:pPr>
              <w:rPr>
                <w:b/>
                <w:bCs/>
                <w:sz w:val="24"/>
                <w:szCs w:val="24"/>
              </w:rPr>
            </w:pPr>
            <w:r>
              <w:rPr>
                <w:rFonts w:hint="cs"/>
                <w:b/>
                <w:bCs/>
                <w:sz w:val="24"/>
                <w:szCs w:val="24"/>
                <w:cs/>
              </w:rPr>
              <w:t>සේවා හා බදු</w:t>
            </w:r>
          </w:p>
        </w:tc>
        <w:tc>
          <w:tcPr>
            <w:tcW w:w="1637" w:type="dxa"/>
          </w:tcPr>
          <w:p w:rsidR="00BB7FA7" w:rsidRDefault="00BB7FA7" w:rsidP="00BB7FA7">
            <w:pPr>
              <w:jc w:val="right"/>
              <w:rPr>
                <w:b/>
                <w:bCs/>
                <w:sz w:val="24"/>
                <w:szCs w:val="24"/>
              </w:rPr>
            </w:pPr>
            <w:r>
              <w:rPr>
                <w:rFonts w:hint="cs"/>
                <w:b/>
                <w:bCs/>
                <w:sz w:val="24"/>
                <w:szCs w:val="24"/>
                <w:cs/>
              </w:rPr>
              <w:t>39,500.00</w:t>
            </w:r>
          </w:p>
        </w:tc>
        <w:tc>
          <w:tcPr>
            <w:tcW w:w="1637" w:type="dxa"/>
          </w:tcPr>
          <w:p w:rsidR="00BB7FA7" w:rsidRDefault="00BB7FA7" w:rsidP="00BB7FA7">
            <w:pPr>
              <w:jc w:val="right"/>
              <w:rPr>
                <w:b/>
                <w:bCs/>
                <w:sz w:val="24"/>
                <w:szCs w:val="24"/>
              </w:rPr>
            </w:pPr>
            <w:r>
              <w:rPr>
                <w:rFonts w:hint="cs"/>
                <w:b/>
                <w:bCs/>
                <w:sz w:val="24"/>
                <w:szCs w:val="24"/>
                <w:cs/>
              </w:rPr>
              <w:t>10,300.00</w:t>
            </w:r>
          </w:p>
        </w:tc>
        <w:tc>
          <w:tcPr>
            <w:tcW w:w="1637" w:type="dxa"/>
          </w:tcPr>
          <w:p w:rsidR="00BB7FA7" w:rsidRDefault="00BB7FA7" w:rsidP="00BB7FA7">
            <w:pPr>
              <w:jc w:val="right"/>
              <w:rPr>
                <w:b/>
                <w:bCs/>
                <w:sz w:val="24"/>
                <w:szCs w:val="24"/>
              </w:rPr>
            </w:pPr>
            <w:r>
              <w:rPr>
                <w:rFonts w:hint="cs"/>
                <w:b/>
                <w:bCs/>
                <w:sz w:val="24"/>
                <w:szCs w:val="24"/>
                <w:cs/>
              </w:rPr>
              <w:t>10,300.00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3 වැඩසටහන</w:t>
            </w:r>
          </w:p>
        </w:tc>
        <w:tc>
          <w:tcPr>
            <w:tcW w:w="2009" w:type="dxa"/>
          </w:tcPr>
          <w:p w:rsidR="00BB7FA7" w:rsidRDefault="00BB7FA7" w:rsidP="00BB7FA7">
            <w:pPr>
              <w:rPr>
                <w:b/>
                <w:bCs/>
                <w:sz w:val="24"/>
                <w:szCs w:val="24"/>
              </w:rPr>
            </w:pPr>
            <w:r>
              <w:rPr>
                <w:rFonts w:hint="cs"/>
                <w:b/>
                <w:bCs/>
                <w:sz w:val="24"/>
                <w:szCs w:val="24"/>
                <w:cs/>
              </w:rPr>
              <w:t>සෞඛ්‍ය සේවා</w:t>
            </w:r>
          </w:p>
        </w:tc>
        <w:tc>
          <w:tcPr>
            <w:tcW w:w="1637" w:type="dxa"/>
          </w:tcPr>
          <w:p w:rsidR="00BB7FA7" w:rsidRDefault="00BB7FA7" w:rsidP="00BB7FA7">
            <w:pPr>
              <w:jc w:val="right"/>
              <w:rPr>
                <w:b/>
                <w:bCs/>
                <w:sz w:val="24"/>
                <w:szCs w:val="24"/>
              </w:rPr>
            </w:pPr>
            <w:r>
              <w:rPr>
                <w:rFonts w:hint="cs"/>
                <w:b/>
                <w:bCs/>
                <w:sz w:val="24"/>
                <w:szCs w:val="24"/>
                <w:cs/>
              </w:rPr>
              <w:t>79,000.00</w:t>
            </w:r>
          </w:p>
        </w:tc>
        <w:tc>
          <w:tcPr>
            <w:tcW w:w="1637" w:type="dxa"/>
          </w:tcPr>
          <w:p w:rsidR="00BB7FA7" w:rsidRDefault="00BB7FA7" w:rsidP="00BB7FA7">
            <w:pPr>
              <w:jc w:val="right"/>
              <w:rPr>
                <w:b/>
                <w:bCs/>
                <w:sz w:val="24"/>
                <w:szCs w:val="24"/>
              </w:rPr>
            </w:pPr>
            <w:r>
              <w:rPr>
                <w:rFonts w:hint="cs"/>
                <w:b/>
                <w:bCs/>
                <w:sz w:val="24"/>
                <w:szCs w:val="24"/>
                <w:cs/>
              </w:rPr>
              <w:t>548,900.00</w:t>
            </w:r>
          </w:p>
        </w:tc>
        <w:tc>
          <w:tcPr>
            <w:tcW w:w="1637" w:type="dxa"/>
          </w:tcPr>
          <w:p w:rsidR="00BB7FA7" w:rsidRDefault="00BB7FA7" w:rsidP="00BB7FA7">
            <w:pPr>
              <w:jc w:val="right"/>
              <w:rPr>
                <w:b/>
                <w:bCs/>
                <w:sz w:val="24"/>
                <w:szCs w:val="24"/>
              </w:rPr>
            </w:pPr>
            <w:r>
              <w:rPr>
                <w:rFonts w:hint="cs"/>
                <w:b/>
                <w:bCs/>
                <w:sz w:val="24"/>
                <w:szCs w:val="24"/>
                <w:cs/>
              </w:rPr>
              <w:t>22,900.00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4 වැඩසටහන</w:t>
            </w:r>
          </w:p>
        </w:tc>
        <w:tc>
          <w:tcPr>
            <w:tcW w:w="2009" w:type="dxa"/>
          </w:tcPr>
          <w:p w:rsidR="00BB7FA7" w:rsidRDefault="00BB7FA7" w:rsidP="00BB7FA7">
            <w:pPr>
              <w:rPr>
                <w:b/>
                <w:bCs/>
                <w:sz w:val="24"/>
                <w:szCs w:val="24"/>
              </w:rPr>
            </w:pPr>
            <w:r>
              <w:rPr>
                <w:rFonts w:hint="cs"/>
                <w:b/>
                <w:bCs/>
                <w:sz w:val="24"/>
                <w:szCs w:val="24"/>
                <w:cs/>
              </w:rPr>
              <w:t>භෞතික සැලසුම්</w:t>
            </w:r>
          </w:p>
        </w:tc>
        <w:tc>
          <w:tcPr>
            <w:tcW w:w="1637" w:type="dxa"/>
          </w:tcPr>
          <w:p w:rsidR="00BB7FA7" w:rsidRDefault="00BB7FA7" w:rsidP="00BB7FA7">
            <w:pPr>
              <w:jc w:val="right"/>
              <w:rPr>
                <w:b/>
                <w:bCs/>
                <w:sz w:val="24"/>
                <w:szCs w:val="24"/>
              </w:rPr>
            </w:pPr>
            <w:r>
              <w:rPr>
                <w:rFonts w:hint="cs"/>
                <w:b/>
                <w:bCs/>
                <w:sz w:val="24"/>
                <w:szCs w:val="24"/>
                <w:cs/>
              </w:rPr>
              <w:t>81,000.00</w:t>
            </w:r>
          </w:p>
        </w:tc>
        <w:tc>
          <w:tcPr>
            <w:tcW w:w="1637" w:type="dxa"/>
          </w:tcPr>
          <w:p w:rsidR="00BB7FA7" w:rsidRDefault="00BB7FA7" w:rsidP="00BB7FA7">
            <w:pPr>
              <w:jc w:val="right"/>
              <w:rPr>
                <w:b/>
                <w:bCs/>
                <w:sz w:val="24"/>
                <w:szCs w:val="24"/>
              </w:rPr>
            </w:pPr>
            <w:r>
              <w:rPr>
                <w:rFonts w:hint="cs"/>
                <w:b/>
                <w:bCs/>
                <w:sz w:val="24"/>
                <w:szCs w:val="24"/>
                <w:cs/>
              </w:rPr>
              <w:t>1,027,100.00</w:t>
            </w:r>
          </w:p>
        </w:tc>
        <w:tc>
          <w:tcPr>
            <w:tcW w:w="1637" w:type="dxa"/>
          </w:tcPr>
          <w:p w:rsidR="00BB7FA7" w:rsidRDefault="00BB7FA7" w:rsidP="00BB7FA7">
            <w:pPr>
              <w:jc w:val="right"/>
              <w:rPr>
                <w:b/>
                <w:bCs/>
                <w:sz w:val="24"/>
                <w:szCs w:val="24"/>
              </w:rPr>
            </w:pPr>
            <w:r>
              <w:rPr>
                <w:rFonts w:hint="cs"/>
                <w:b/>
                <w:bCs/>
                <w:sz w:val="24"/>
                <w:szCs w:val="24"/>
                <w:cs/>
              </w:rPr>
              <w:t>26,200.00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6 වැඩසටහන</w:t>
            </w:r>
          </w:p>
        </w:tc>
        <w:tc>
          <w:tcPr>
            <w:tcW w:w="2009" w:type="dxa"/>
          </w:tcPr>
          <w:p w:rsidR="00BB7FA7" w:rsidRDefault="00BB7FA7" w:rsidP="00BB7FA7">
            <w:pPr>
              <w:rPr>
                <w:b/>
                <w:bCs/>
                <w:sz w:val="24"/>
                <w:szCs w:val="24"/>
              </w:rPr>
            </w:pPr>
            <w:r>
              <w:rPr>
                <w:rFonts w:hint="cs"/>
                <w:b/>
                <w:bCs/>
                <w:sz w:val="24"/>
                <w:szCs w:val="24"/>
                <w:cs/>
              </w:rPr>
              <w:t>මහජන උපයෝගී සේවා</w:t>
            </w:r>
          </w:p>
        </w:tc>
        <w:tc>
          <w:tcPr>
            <w:tcW w:w="1637" w:type="dxa"/>
          </w:tcPr>
          <w:p w:rsidR="00BB7FA7" w:rsidRDefault="00BB7FA7" w:rsidP="00BB7FA7">
            <w:pPr>
              <w:jc w:val="right"/>
              <w:rPr>
                <w:b/>
                <w:bCs/>
                <w:sz w:val="24"/>
                <w:szCs w:val="24"/>
              </w:rPr>
            </w:pPr>
            <w:r>
              <w:rPr>
                <w:rFonts w:hint="cs"/>
                <w:b/>
                <w:bCs/>
                <w:sz w:val="24"/>
                <w:szCs w:val="24"/>
                <w:cs/>
              </w:rPr>
              <w:t>21,700.00</w:t>
            </w:r>
          </w:p>
        </w:tc>
        <w:tc>
          <w:tcPr>
            <w:tcW w:w="1637" w:type="dxa"/>
          </w:tcPr>
          <w:p w:rsidR="00BB7FA7" w:rsidRDefault="00BB7FA7" w:rsidP="00BB7FA7">
            <w:pPr>
              <w:jc w:val="right"/>
              <w:rPr>
                <w:b/>
                <w:bCs/>
                <w:sz w:val="24"/>
                <w:szCs w:val="24"/>
              </w:rPr>
            </w:pPr>
            <w:r>
              <w:rPr>
                <w:rFonts w:hint="cs"/>
                <w:b/>
                <w:bCs/>
                <w:sz w:val="24"/>
                <w:szCs w:val="24"/>
                <w:cs/>
              </w:rPr>
              <w:t>3000.00</w:t>
            </w:r>
          </w:p>
        </w:tc>
        <w:tc>
          <w:tcPr>
            <w:tcW w:w="1637" w:type="dxa"/>
          </w:tcPr>
          <w:p w:rsidR="00BB7FA7" w:rsidRDefault="00BB7FA7" w:rsidP="00BB7FA7">
            <w:pPr>
              <w:jc w:val="right"/>
              <w:rPr>
                <w:b/>
                <w:bCs/>
                <w:sz w:val="24"/>
                <w:szCs w:val="24"/>
              </w:rPr>
            </w:pPr>
            <w:r>
              <w:rPr>
                <w:rFonts w:hint="cs"/>
                <w:b/>
                <w:bCs/>
                <w:sz w:val="24"/>
                <w:szCs w:val="24"/>
                <w:cs/>
              </w:rPr>
              <w:t>13,300.00</w:t>
            </w:r>
          </w:p>
        </w:tc>
      </w:tr>
      <w:tr w:rsidR="00BB7FA7" w:rsidTr="00BB7FA7">
        <w:tc>
          <w:tcPr>
            <w:tcW w:w="1936" w:type="dxa"/>
          </w:tcPr>
          <w:p w:rsidR="00BB7FA7" w:rsidRDefault="00BB7FA7" w:rsidP="00BB7FA7">
            <w:r>
              <w:rPr>
                <w:rFonts w:hint="cs"/>
                <w:b/>
                <w:bCs/>
                <w:sz w:val="24"/>
                <w:szCs w:val="24"/>
                <w:cs/>
              </w:rPr>
              <w:t>7</w:t>
            </w:r>
            <w:r w:rsidRPr="00E702B2">
              <w:rPr>
                <w:rFonts w:hint="cs"/>
                <w:b/>
                <w:bCs/>
                <w:sz w:val="24"/>
                <w:szCs w:val="24"/>
                <w:cs/>
              </w:rPr>
              <w:t xml:space="preserve"> වැඩසටහන</w:t>
            </w:r>
          </w:p>
        </w:tc>
        <w:tc>
          <w:tcPr>
            <w:tcW w:w="2009" w:type="dxa"/>
          </w:tcPr>
          <w:p w:rsidR="00BB7FA7" w:rsidRDefault="00BB7FA7" w:rsidP="00BB7FA7">
            <w:pPr>
              <w:rPr>
                <w:b/>
                <w:bCs/>
                <w:sz w:val="24"/>
                <w:szCs w:val="24"/>
              </w:rPr>
            </w:pPr>
            <w:r>
              <w:rPr>
                <w:rFonts w:hint="cs"/>
                <w:b/>
                <w:bCs/>
                <w:sz w:val="24"/>
                <w:szCs w:val="24"/>
                <w:cs/>
              </w:rPr>
              <w:t>සුභ සාධක</w:t>
            </w:r>
          </w:p>
        </w:tc>
        <w:tc>
          <w:tcPr>
            <w:tcW w:w="1637" w:type="dxa"/>
          </w:tcPr>
          <w:p w:rsidR="00BB7FA7" w:rsidRDefault="00BB7FA7" w:rsidP="00BB7FA7">
            <w:pPr>
              <w:jc w:val="right"/>
              <w:rPr>
                <w:b/>
                <w:bCs/>
                <w:sz w:val="24"/>
                <w:szCs w:val="24"/>
              </w:rPr>
            </w:pPr>
            <w:r>
              <w:rPr>
                <w:rFonts w:hint="cs"/>
                <w:b/>
                <w:bCs/>
                <w:sz w:val="24"/>
                <w:szCs w:val="24"/>
                <w:cs/>
              </w:rPr>
              <w:t>27,016,000.00</w:t>
            </w:r>
          </w:p>
        </w:tc>
        <w:tc>
          <w:tcPr>
            <w:tcW w:w="1637" w:type="dxa"/>
          </w:tcPr>
          <w:p w:rsidR="00BB7FA7" w:rsidRDefault="00BB7FA7" w:rsidP="00BB7FA7">
            <w:pPr>
              <w:jc w:val="right"/>
              <w:rPr>
                <w:b/>
                <w:bCs/>
                <w:sz w:val="24"/>
                <w:szCs w:val="24"/>
              </w:rPr>
            </w:pPr>
            <w:r>
              <w:rPr>
                <w:rFonts w:hint="cs"/>
                <w:b/>
                <w:bCs/>
                <w:sz w:val="24"/>
                <w:szCs w:val="24"/>
                <w:cs/>
              </w:rPr>
              <w:t>20,672,000.00</w:t>
            </w:r>
          </w:p>
        </w:tc>
        <w:tc>
          <w:tcPr>
            <w:tcW w:w="1637" w:type="dxa"/>
          </w:tcPr>
          <w:p w:rsidR="00BB7FA7" w:rsidRDefault="00BB7FA7" w:rsidP="00BB7FA7">
            <w:pPr>
              <w:jc w:val="right"/>
              <w:rPr>
                <w:b/>
                <w:bCs/>
                <w:sz w:val="24"/>
                <w:szCs w:val="24"/>
              </w:rPr>
            </w:pPr>
            <w:r>
              <w:rPr>
                <w:rFonts w:hint="cs"/>
                <w:b/>
                <w:bCs/>
                <w:sz w:val="24"/>
                <w:szCs w:val="24"/>
                <w:cs/>
              </w:rPr>
              <w:t>24,077,400.00</w:t>
            </w:r>
          </w:p>
        </w:tc>
      </w:tr>
      <w:tr w:rsidR="00BB7FA7" w:rsidTr="00BB7FA7">
        <w:tc>
          <w:tcPr>
            <w:tcW w:w="1936" w:type="dxa"/>
          </w:tcPr>
          <w:p w:rsidR="00BB7FA7" w:rsidRDefault="00BB7FA7" w:rsidP="00BB7FA7">
            <w:r>
              <w:rPr>
                <w:rFonts w:hint="cs"/>
                <w:b/>
                <w:bCs/>
                <w:sz w:val="24"/>
                <w:szCs w:val="24"/>
                <w:cs/>
              </w:rPr>
              <w:t>8</w:t>
            </w:r>
            <w:r w:rsidRPr="00E702B2">
              <w:rPr>
                <w:rFonts w:hint="cs"/>
                <w:b/>
                <w:bCs/>
                <w:sz w:val="24"/>
                <w:szCs w:val="24"/>
                <w:cs/>
              </w:rPr>
              <w:t xml:space="preserve"> වැඩසටහන</w:t>
            </w:r>
          </w:p>
        </w:tc>
        <w:tc>
          <w:tcPr>
            <w:tcW w:w="2009" w:type="dxa"/>
          </w:tcPr>
          <w:p w:rsidR="00BB7FA7" w:rsidRDefault="00BB7FA7" w:rsidP="00BB7FA7">
            <w:pPr>
              <w:rPr>
                <w:b/>
                <w:bCs/>
                <w:sz w:val="24"/>
                <w:szCs w:val="24"/>
              </w:rPr>
            </w:pPr>
            <w:r>
              <w:rPr>
                <w:rFonts w:hint="cs"/>
                <w:b/>
                <w:bCs/>
                <w:sz w:val="24"/>
                <w:szCs w:val="24"/>
                <w:cs/>
              </w:rPr>
              <w:t>කුණු කසළ මෙහෙයවීම</w:t>
            </w:r>
          </w:p>
        </w:tc>
        <w:tc>
          <w:tcPr>
            <w:tcW w:w="1637" w:type="dxa"/>
          </w:tcPr>
          <w:p w:rsidR="00BB7FA7" w:rsidRDefault="00BB7FA7" w:rsidP="00BB7FA7">
            <w:pPr>
              <w:jc w:val="right"/>
              <w:rPr>
                <w:b/>
                <w:bCs/>
                <w:sz w:val="24"/>
                <w:szCs w:val="24"/>
              </w:rPr>
            </w:pPr>
            <w:r>
              <w:rPr>
                <w:rFonts w:hint="cs"/>
                <w:b/>
                <w:bCs/>
                <w:sz w:val="24"/>
                <w:szCs w:val="24"/>
                <w:cs/>
              </w:rPr>
              <w:t>32,000.00</w:t>
            </w:r>
          </w:p>
        </w:tc>
        <w:tc>
          <w:tcPr>
            <w:tcW w:w="1637" w:type="dxa"/>
          </w:tcPr>
          <w:p w:rsidR="00BB7FA7" w:rsidRDefault="00BB7FA7" w:rsidP="00BB7FA7">
            <w:pPr>
              <w:jc w:val="right"/>
              <w:rPr>
                <w:b/>
                <w:bCs/>
                <w:sz w:val="24"/>
                <w:szCs w:val="24"/>
              </w:rPr>
            </w:pPr>
            <w:r>
              <w:rPr>
                <w:rFonts w:hint="cs"/>
                <w:b/>
                <w:bCs/>
                <w:sz w:val="24"/>
                <w:szCs w:val="24"/>
                <w:cs/>
              </w:rPr>
              <w:t>1,510,300.00</w:t>
            </w:r>
          </w:p>
        </w:tc>
        <w:tc>
          <w:tcPr>
            <w:tcW w:w="1637" w:type="dxa"/>
          </w:tcPr>
          <w:p w:rsidR="00BB7FA7" w:rsidRDefault="00BB7FA7" w:rsidP="00BB7FA7">
            <w:pPr>
              <w:jc w:val="right"/>
              <w:rPr>
                <w:b/>
                <w:bCs/>
                <w:sz w:val="24"/>
                <w:szCs w:val="24"/>
              </w:rPr>
            </w:pPr>
            <w:r>
              <w:rPr>
                <w:rFonts w:hint="cs"/>
                <w:b/>
                <w:bCs/>
                <w:sz w:val="24"/>
                <w:szCs w:val="24"/>
                <w:cs/>
              </w:rPr>
              <w:t>300.00</w:t>
            </w:r>
          </w:p>
        </w:tc>
      </w:tr>
    </w:tbl>
    <w:p w:rsidR="00BB7FA7" w:rsidRPr="00ED3A13" w:rsidRDefault="00BB7FA7" w:rsidP="00BB7FA7">
      <w:pPr>
        <w:spacing w:after="0" w:line="240" w:lineRule="auto"/>
        <w:jc w:val="both"/>
        <w:rPr>
          <w:b/>
          <w:bCs/>
          <w:sz w:val="24"/>
          <w:szCs w:val="24"/>
        </w:rPr>
      </w:pPr>
    </w:p>
    <w:p w:rsidR="00BB7FA7" w:rsidRDefault="00BB7FA7" w:rsidP="00BB7FA7">
      <w:pPr>
        <w:ind w:left="720" w:hanging="720"/>
        <w:jc w:val="both"/>
        <w:rPr>
          <w:sz w:val="24"/>
          <w:szCs w:val="24"/>
        </w:rPr>
      </w:pPr>
      <w:r>
        <w:rPr>
          <w:rFonts w:hint="cs"/>
          <w:sz w:val="24"/>
          <w:szCs w:val="24"/>
          <w:cs/>
        </w:rPr>
        <w:t>5:4:02</w:t>
      </w:r>
      <w:r>
        <w:rPr>
          <w:rFonts w:hint="cs"/>
          <w:sz w:val="24"/>
          <w:szCs w:val="24"/>
          <w:cs/>
        </w:rPr>
        <w:tab/>
        <w:t>ඒ ඒ වර්ෂ වලදී එම මුදල් වියදම් කොට ඇති ප්‍රමාණය වෙන් වෙන් වශයෙන් කොපමණද?</w:t>
      </w:r>
    </w:p>
    <w:p w:rsidR="00BB7FA7" w:rsidRPr="00D90006" w:rsidRDefault="00BB7FA7" w:rsidP="00BB7FA7">
      <w:pPr>
        <w:spacing w:line="240" w:lineRule="auto"/>
        <w:ind w:left="720"/>
        <w:jc w:val="both"/>
        <w:rPr>
          <w:b/>
          <w:bCs/>
          <w:sz w:val="24"/>
          <w:szCs w:val="24"/>
        </w:rPr>
      </w:pPr>
      <w:r>
        <w:rPr>
          <w:rFonts w:hint="cs"/>
          <w:b/>
          <w:bCs/>
          <w:sz w:val="24"/>
          <w:szCs w:val="24"/>
          <w:cs/>
        </w:rPr>
        <w:t>2018 හා 2019 වර්ෂයේ ආධාර මුදල් / දායක මුදල් / සහනාධාර (1107) යටතේ පහත වැඩසටහන් සඳහා වැය කර ඇති මුදල්</w:t>
      </w:r>
    </w:p>
    <w:tbl>
      <w:tblPr>
        <w:tblStyle w:val="TableGrid"/>
        <w:tblW w:w="0" w:type="auto"/>
        <w:tblInd w:w="720" w:type="dxa"/>
        <w:tblLook w:val="04A0" w:firstRow="1" w:lastRow="0" w:firstColumn="1" w:lastColumn="0" w:noHBand="0" w:noVBand="1"/>
      </w:tblPr>
      <w:tblGrid>
        <w:gridCol w:w="2214"/>
        <w:gridCol w:w="2214"/>
        <w:gridCol w:w="2214"/>
        <w:gridCol w:w="2214"/>
      </w:tblGrid>
      <w:tr w:rsidR="00BB7FA7" w:rsidTr="00BB7FA7">
        <w:tc>
          <w:tcPr>
            <w:tcW w:w="2214" w:type="dxa"/>
          </w:tcPr>
          <w:p w:rsidR="00BB7FA7" w:rsidRDefault="00BB7FA7" w:rsidP="00BB7FA7">
            <w:pPr>
              <w:jc w:val="both"/>
              <w:rPr>
                <w:b/>
                <w:bCs/>
                <w:sz w:val="24"/>
                <w:szCs w:val="24"/>
              </w:rPr>
            </w:pPr>
          </w:p>
        </w:tc>
        <w:tc>
          <w:tcPr>
            <w:tcW w:w="2214" w:type="dxa"/>
          </w:tcPr>
          <w:p w:rsidR="00BB7FA7" w:rsidRDefault="00BB7FA7" w:rsidP="00BB7FA7">
            <w:pPr>
              <w:jc w:val="both"/>
              <w:rPr>
                <w:b/>
                <w:bCs/>
                <w:sz w:val="24"/>
                <w:szCs w:val="24"/>
              </w:rPr>
            </w:pPr>
          </w:p>
        </w:tc>
        <w:tc>
          <w:tcPr>
            <w:tcW w:w="2214" w:type="dxa"/>
          </w:tcPr>
          <w:p w:rsidR="00BB7FA7" w:rsidRDefault="00BB7FA7" w:rsidP="00BB7FA7">
            <w:pPr>
              <w:jc w:val="both"/>
              <w:rPr>
                <w:b/>
                <w:bCs/>
                <w:sz w:val="24"/>
                <w:szCs w:val="24"/>
              </w:rPr>
            </w:pPr>
            <w:r>
              <w:rPr>
                <w:rFonts w:hint="cs"/>
                <w:b/>
                <w:bCs/>
                <w:sz w:val="24"/>
                <w:szCs w:val="24"/>
                <w:cs/>
              </w:rPr>
              <w:t>2018 වර්ෂයේ වැය කල මුදල</w:t>
            </w:r>
          </w:p>
        </w:tc>
        <w:tc>
          <w:tcPr>
            <w:tcW w:w="2214" w:type="dxa"/>
          </w:tcPr>
          <w:p w:rsidR="00BB7FA7" w:rsidRDefault="00BB7FA7" w:rsidP="00BB7FA7">
            <w:pPr>
              <w:jc w:val="both"/>
              <w:rPr>
                <w:b/>
                <w:bCs/>
                <w:sz w:val="24"/>
                <w:szCs w:val="24"/>
              </w:rPr>
            </w:pPr>
            <w:r>
              <w:rPr>
                <w:rFonts w:hint="cs"/>
                <w:b/>
                <w:bCs/>
                <w:sz w:val="24"/>
                <w:szCs w:val="24"/>
                <w:cs/>
              </w:rPr>
              <w:t>2019 වර්ෂයේ වැය කල මුදල</w:t>
            </w:r>
          </w:p>
        </w:tc>
      </w:tr>
      <w:tr w:rsidR="00BB7FA7" w:rsidTr="00BB7FA7">
        <w:tc>
          <w:tcPr>
            <w:tcW w:w="2214" w:type="dxa"/>
          </w:tcPr>
          <w:p w:rsidR="00BB7FA7" w:rsidRDefault="00BB7FA7" w:rsidP="00BB7FA7">
            <w:pPr>
              <w:jc w:val="both"/>
              <w:rPr>
                <w:b/>
                <w:bCs/>
                <w:sz w:val="24"/>
                <w:szCs w:val="24"/>
              </w:rPr>
            </w:pPr>
            <w:r>
              <w:rPr>
                <w:rFonts w:hint="cs"/>
                <w:b/>
                <w:bCs/>
                <w:sz w:val="24"/>
                <w:szCs w:val="24"/>
                <w:cs/>
              </w:rPr>
              <w:t>1 වැඩසටහන</w:t>
            </w:r>
          </w:p>
        </w:tc>
        <w:tc>
          <w:tcPr>
            <w:tcW w:w="2214" w:type="dxa"/>
          </w:tcPr>
          <w:p w:rsidR="00BB7FA7" w:rsidRPr="00E8213C" w:rsidRDefault="00BB7FA7" w:rsidP="00BB7FA7">
            <w:pPr>
              <w:rPr>
                <w:b/>
                <w:bCs/>
                <w:color w:val="000000"/>
              </w:rPr>
            </w:pPr>
            <w:r w:rsidRPr="00E8213C">
              <w:rPr>
                <w:b/>
                <w:bCs/>
                <w:color w:val="000000"/>
                <w:sz w:val="24"/>
                <w:szCs w:val="24"/>
                <w:cs/>
              </w:rPr>
              <w:t>පොදු පරිපාලන කාර්යමණ්ඩල</w:t>
            </w:r>
          </w:p>
        </w:tc>
        <w:tc>
          <w:tcPr>
            <w:tcW w:w="2214" w:type="dxa"/>
          </w:tcPr>
          <w:p w:rsidR="00BB7FA7" w:rsidRDefault="00BB7FA7" w:rsidP="00BB7FA7">
            <w:pPr>
              <w:jc w:val="right"/>
              <w:rPr>
                <w:b/>
                <w:bCs/>
                <w:sz w:val="24"/>
                <w:szCs w:val="24"/>
              </w:rPr>
            </w:pPr>
            <w:r>
              <w:rPr>
                <w:rFonts w:hint="cs"/>
                <w:b/>
                <w:bCs/>
                <w:sz w:val="24"/>
                <w:szCs w:val="24"/>
                <w:cs/>
              </w:rPr>
              <w:t>1,496,258.88</w:t>
            </w:r>
          </w:p>
        </w:tc>
        <w:tc>
          <w:tcPr>
            <w:tcW w:w="2214" w:type="dxa"/>
          </w:tcPr>
          <w:p w:rsidR="00BB7FA7" w:rsidRDefault="00BB7FA7" w:rsidP="00BB7FA7">
            <w:pPr>
              <w:jc w:val="right"/>
              <w:rPr>
                <w:b/>
                <w:bCs/>
                <w:sz w:val="24"/>
                <w:szCs w:val="24"/>
              </w:rPr>
            </w:pPr>
            <w:r>
              <w:rPr>
                <w:rFonts w:hint="cs"/>
                <w:b/>
                <w:bCs/>
                <w:sz w:val="24"/>
                <w:szCs w:val="24"/>
                <w:cs/>
              </w:rPr>
              <w:t>2,266,654.11</w:t>
            </w:r>
          </w:p>
        </w:tc>
      </w:tr>
      <w:tr w:rsidR="00BB7FA7" w:rsidTr="00BB7FA7">
        <w:tc>
          <w:tcPr>
            <w:tcW w:w="2214" w:type="dxa"/>
          </w:tcPr>
          <w:p w:rsidR="00BB7FA7" w:rsidRDefault="00BB7FA7" w:rsidP="00BB7FA7">
            <w:pPr>
              <w:jc w:val="both"/>
              <w:rPr>
                <w:b/>
                <w:bCs/>
                <w:sz w:val="24"/>
                <w:szCs w:val="24"/>
              </w:rPr>
            </w:pPr>
            <w:r>
              <w:rPr>
                <w:rFonts w:hint="cs"/>
                <w:b/>
                <w:bCs/>
                <w:sz w:val="24"/>
                <w:szCs w:val="24"/>
                <w:cs/>
              </w:rPr>
              <w:t>2 වැඩසටහන</w:t>
            </w:r>
          </w:p>
        </w:tc>
        <w:tc>
          <w:tcPr>
            <w:tcW w:w="2214" w:type="dxa"/>
          </w:tcPr>
          <w:p w:rsidR="00BB7FA7" w:rsidRDefault="00BB7FA7" w:rsidP="00BB7FA7">
            <w:pPr>
              <w:jc w:val="both"/>
              <w:rPr>
                <w:b/>
                <w:bCs/>
                <w:sz w:val="24"/>
                <w:szCs w:val="24"/>
              </w:rPr>
            </w:pPr>
            <w:r>
              <w:rPr>
                <w:rFonts w:hint="cs"/>
                <w:b/>
                <w:bCs/>
                <w:sz w:val="24"/>
                <w:szCs w:val="24"/>
                <w:cs/>
              </w:rPr>
              <w:t>සෞඛ්‍ය සේවා</w:t>
            </w:r>
          </w:p>
        </w:tc>
        <w:tc>
          <w:tcPr>
            <w:tcW w:w="2214" w:type="dxa"/>
          </w:tcPr>
          <w:p w:rsidR="00BB7FA7" w:rsidRDefault="00BB7FA7" w:rsidP="00BB7FA7">
            <w:pPr>
              <w:jc w:val="right"/>
              <w:rPr>
                <w:b/>
                <w:bCs/>
                <w:sz w:val="24"/>
                <w:szCs w:val="24"/>
              </w:rPr>
            </w:pPr>
            <w:r>
              <w:rPr>
                <w:rFonts w:hint="cs"/>
                <w:b/>
                <w:bCs/>
                <w:sz w:val="24"/>
                <w:szCs w:val="24"/>
                <w:cs/>
              </w:rPr>
              <w:t>2330.00</w:t>
            </w:r>
          </w:p>
        </w:tc>
        <w:tc>
          <w:tcPr>
            <w:tcW w:w="2214" w:type="dxa"/>
          </w:tcPr>
          <w:p w:rsidR="00BB7FA7" w:rsidRDefault="00BB7FA7" w:rsidP="00BB7FA7">
            <w:pPr>
              <w:jc w:val="right"/>
              <w:rPr>
                <w:b/>
                <w:bCs/>
                <w:sz w:val="24"/>
                <w:szCs w:val="24"/>
              </w:rPr>
            </w:pPr>
            <w:r>
              <w:rPr>
                <w:rFonts w:hint="cs"/>
                <w:b/>
                <w:bCs/>
                <w:sz w:val="24"/>
                <w:szCs w:val="24"/>
                <w:cs/>
              </w:rPr>
              <w:t>0</w:t>
            </w:r>
          </w:p>
        </w:tc>
      </w:tr>
      <w:tr w:rsidR="00BB7FA7" w:rsidTr="00BB7FA7">
        <w:tc>
          <w:tcPr>
            <w:tcW w:w="2214" w:type="dxa"/>
          </w:tcPr>
          <w:p w:rsidR="00BB7FA7" w:rsidRDefault="00BB7FA7" w:rsidP="00BB7FA7">
            <w:pPr>
              <w:jc w:val="both"/>
              <w:rPr>
                <w:b/>
                <w:bCs/>
                <w:sz w:val="24"/>
                <w:szCs w:val="24"/>
              </w:rPr>
            </w:pPr>
            <w:r>
              <w:rPr>
                <w:rFonts w:hint="cs"/>
                <w:b/>
                <w:bCs/>
                <w:sz w:val="24"/>
                <w:szCs w:val="24"/>
                <w:cs/>
              </w:rPr>
              <w:t>3 වැඩසටහන</w:t>
            </w:r>
          </w:p>
        </w:tc>
        <w:tc>
          <w:tcPr>
            <w:tcW w:w="2214" w:type="dxa"/>
          </w:tcPr>
          <w:p w:rsidR="00BB7FA7" w:rsidRDefault="00BB7FA7" w:rsidP="00BB7FA7">
            <w:pPr>
              <w:jc w:val="both"/>
              <w:rPr>
                <w:b/>
                <w:bCs/>
                <w:sz w:val="24"/>
                <w:szCs w:val="24"/>
              </w:rPr>
            </w:pPr>
            <w:r>
              <w:rPr>
                <w:rFonts w:hint="cs"/>
                <w:b/>
                <w:bCs/>
                <w:sz w:val="24"/>
                <w:szCs w:val="24"/>
                <w:cs/>
              </w:rPr>
              <w:t>භෞතික සැලසුම්</w:t>
            </w:r>
          </w:p>
        </w:tc>
        <w:tc>
          <w:tcPr>
            <w:tcW w:w="2214" w:type="dxa"/>
          </w:tcPr>
          <w:p w:rsidR="00BB7FA7" w:rsidRDefault="00BB7FA7" w:rsidP="00BB7FA7">
            <w:pPr>
              <w:jc w:val="right"/>
              <w:rPr>
                <w:b/>
                <w:bCs/>
                <w:sz w:val="24"/>
                <w:szCs w:val="24"/>
              </w:rPr>
            </w:pPr>
            <w:r>
              <w:rPr>
                <w:rFonts w:hint="cs"/>
                <w:b/>
                <w:bCs/>
                <w:sz w:val="24"/>
                <w:szCs w:val="24"/>
                <w:cs/>
              </w:rPr>
              <w:t>3250.00</w:t>
            </w:r>
          </w:p>
        </w:tc>
        <w:tc>
          <w:tcPr>
            <w:tcW w:w="2214" w:type="dxa"/>
          </w:tcPr>
          <w:p w:rsidR="00BB7FA7" w:rsidRDefault="00BB7FA7" w:rsidP="00BB7FA7">
            <w:pPr>
              <w:jc w:val="right"/>
              <w:rPr>
                <w:b/>
                <w:bCs/>
                <w:sz w:val="24"/>
                <w:szCs w:val="24"/>
              </w:rPr>
            </w:pPr>
            <w:r>
              <w:rPr>
                <w:rFonts w:hint="cs"/>
                <w:b/>
                <w:bCs/>
                <w:sz w:val="24"/>
                <w:szCs w:val="24"/>
                <w:cs/>
              </w:rPr>
              <w:t>1200.00</w:t>
            </w:r>
          </w:p>
        </w:tc>
      </w:tr>
      <w:tr w:rsidR="00BB7FA7" w:rsidTr="00BB7FA7">
        <w:tc>
          <w:tcPr>
            <w:tcW w:w="2214" w:type="dxa"/>
          </w:tcPr>
          <w:p w:rsidR="00BB7FA7" w:rsidRDefault="00BB7FA7" w:rsidP="00BB7FA7">
            <w:pPr>
              <w:jc w:val="both"/>
              <w:rPr>
                <w:b/>
                <w:bCs/>
                <w:sz w:val="24"/>
                <w:szCs w:val="24"/>
              </w:rPr>
            </w:pPr>
            <w:r>
              <w:rPr>
                <w:rFonts w:hint="cs"/>
                <w:b/>
                <w:bCs/>
                <w:sz w:val="24"/>
                <w:szCs w:val="24"/>
                <w:cs/>
              </w:rPr>
              <w:t>5 වැඩසටහන</w:t>
            </w:r>
          </w:p>
        </w:tc>
        <w:tc>
          <w:tcPr>
            <w:tcW w:w="2214" w:type="dxa"/>
          </w:tcPr>
          <w:p w:rsidR="00BB7FA7" w:rsidRDefault="00BB7FA7" w:rsidP="00BB7FA7">
            <w:pPr>
              <w:jc w:val="both"/>
              <w:rPr>
                <w:b/>
                <w:bCs/>
                <w:sz w:val="24"/>
                <w:szCs w:val="24"/>
              </w:rPr>
            </w:pPr>
            <w:r>
              <w:rPr>
                <w:rFonts w:hint="cs"/>
                <w:b/>
                <w:bCs/>
                <w:sz w:val="24"/>
                <w:szCs w:val="24"/>
                <w:cs/>
              </w:rPr>
              <w:t>පොදු උපයෝගී සේවා</w:t>
            </w:r>
          </w:p>
        </w:tc>
        <w:tc>
          <w:tcPr>
            <w:tcW w:w="2214" w:type="dxa"/>
          </w:tcPr>
          <w:p w:rsidR="00BB7FA7" w:rsidRDefault="00BB7FA7" w:rsidP="00BB7FA7">
            <w:pPr>
              <w:jc w:val="right"/>
              <w:rPr>
                <w:b/>
                <w:bCs/>
                <w:sz w:val="24"/>
                <w:szCs w:val="24"/>
              </w:rPr>
            </w:pPr>
            <w:r>
              <w:rPr>
                <w:rFonts w:hint="cs"/>
                <w:b/>
                <w:bCs/>
                <w:sz w:val="24"/>
                <w:szCs w:val="24"/>
                <w:cs/>
              </w:rPr>
              <w:t>0</w:t>
            </w:r>
          </w:p>
        </w:tc>
        <w:tc>
          <w:tcPr>
            <w:tcW w:w="2214" w:type="dxa"/>
          </w:tcPr>
          <w:p w:rsidR="00BB7FA7" w:rsidRDefault="00BB7FA7" w:rsidP="00BB7FA7">
            <w:pPr>
              <w:jc w:val="right"/>
              <w:rPr>
                <w:b/>
                <w:bCs/>
                <w:sz w:val="24"/>
                <w:szCs w:val="24"/>
              </w:rPr>
            </w:pPr>
            <w:r>
              <w:rPr>
                <w:rFonts w:hint="cs"/>
                <w:b/>
                <w:bCs/>
                <w:sz w:val="24"/>
                <w:szCs w:val="24"/>
                <w:cs/>
              </w:rPr>
              <w:t>0</w:t>
            </w:r>
          </w:p>
        </w:tc>
      </w:tr>
      <w:tr w:rsidR="00BB7FA7" w:rsidTr="00BB7FA7">
        <w:tc>
          <w:tcPr>
            <w:tcW w:w="2214" w:type="dxa"/>
          </w:tcPr>
          <w:p w:rsidR="00BB7FA7" w:rsidRDefault="00BB7FA7" w:rsidP="00BB7FA7">
            <w:pPr>
              <w:jc w:val="both"/>
              <w:rPr>
                <w:b/>
                <w:bCs/>
                <w:sz w:val="24"/>
                <w:szCs w:val="24"/>
              </w:rPr>
            </w:pPr>
            <w:r>
              <w:rPr>
                <w:rFonts w:hint="cs"/>
                <w:b/>
                <w:bCs/>
                <w:sz w:val="24"/>
                <w:szCs w:val="24"/>
                <w:cs/>
              </w:rPr>
              <w:t>6 වැඩසටහන</w:t>
            </w:r>
          </w:p>
        </w:tc>
        <w:tc>
          <w:tcPr>
            <w:tcW w:w="2214" w:type="dxa"/>
          </w:tcPr>
          <w:p w:rsidR="00BB7FA7" w:rsidRDefault="00BB7FA7" w:rsidP="00BB7FA7">
            <w:pPr>
              <w:jc w:val="both"/>
              <w:rPr>
                <w:b/>
                <w:bCs/>
                <w:sz w:val="24"/>
                <w:szCs w:val="24"/>
              </w:rPr>
            </w:pPr>
            <w:r>
              <w:rPr>
                <w:rFonts w:hint="cs"/>
                <w:b/>
                <w:bCs/>
                <w:sz w:val="24"/>
                <w:szCs w:val="24"/>
                <w:cs/>
              </w:rPr>
              <w:t>සුභ සාධන සේවා</w:t>
            </w:r>
          </w:p>
        </w:tc>
        <w:tc>
          <w:tcPr>
            <w:tcW w:w="2214" w:type="dxa"/>
          </w:tcPr>
          <w:p w:rsidR="00BB7FA7" w:rsidRDefault="00BB7FA7" w:rsidP="00BB7FA7">
            <w:pPr>
              <w:jc w:val="right"/>
              <w:rPr>
                <w:b/>
                <w:bCs/>
                <w:sz w:val="24"/>
                <w:szCs w:val="24"/>
              </w:rPr>
            </w:pPr>
            <w:r>
              <w:rPr>
                <w:rFonts w:hint="cs"/>
                <w:b/>
                <w:bCs/>
                <w:sz w:val="24"/>
                <w:szCs w:val="24"/>
                <w:cs/>
              </w:rPr>
              <w:t>3,493,929.48</w:t>
            </w:r>
          </w:p>
        </w:tc>
        <w:tc>
          <w:tcPr>
            <w:tcW w:w="2214" w:type="dxa"/>
          </w:tcPr>
          <w:p w:rsidR="00BB7FA7" w:rsidRDefault="00BB7FA7" w:rsidP="00BB7FA7">
            <w:pPr>
              <w:jc w:val="right"/>
              <w:rPr>
                <w:b/>
                <w:bCs/>
                <w:sz w:val="24"/>
                <w:szCs w:val="24"/>
              </w:rPr>
            </w:pPr>
            <w:r>
              <w:rPr>
                <w:rFonts w:hint="cs"/>
                <w:b/>
                <w:bCs/>
                <w:sz w:val="24"/>
                <w:szCs w:val="24"/>
                <w:cs/>
              </w:rPr>
              <w:t>28,852,436.88</w:t>
            </w:r>
          </w:p>
        </w:tc>
      </w:tr>
    </w:tbl>
    <w:p w:rsidR="00BB7FA7" w:rsidRDefault="00BB7FA7" w:rsidP="00BB7FA7">
      <w:pPr>
        <w:ind w:left="720" w:hanging="720"/>
        <w:jc w:val="both"/>
        <w:rPr>
          <w:sz w:val="24"/>
          <w:szCs w:val="24"/>
        </w:rPr>
      </w:pPr>
    </w:p>
    <w:p w:rsidR="00BB7FA7" w:rsidRPr="00AB0DA7" w:rsidRDefault="00BB7FA7" w:rsidP="00AB0DA7">
      <w:pPr>
        <w:spacing w:line="240" w:lineRule="auto"/>
        <w:ind w:left="720"/>
        <w:jc w:val="both"/>
        <w:rPr>
          <w:b/>
          <w:bCs/>
          <w:sz w:val="24"/>
          <w:szCs w:val="24"/>
        </w:rPr>
      </w:pPr>
      <w:r>
        <w:rPr>
          <w:rFonts w:hint="cs"/>
          <w:b/>
          <w:bCs/>
          <w:sz w:val="24"/>
          <w:szCs w:val="24"/>
          <w:cs/>
        </w:rPr>
        <w:t>2020 හා 2021 වර්ෂයේ සුභ සාධක ගෙවීම් (1500) යටතේ පහත වැඩසටහන් සඳහා වැය කර ඇති මුදල්</w:t>
      </w:r>
    </w:p>
    <w:tbl>
      <w:tblPr>
        <w:tblStyle w:val="TableGrid"/>
        <w:tblW w:w="0" w:type="auto"/>
        <w:tblInd w:w="720" w:type="dxa"/>
        <w:tblLook w:val="04A0" w:firstRow="1" w:lastRow="0" w:firstColumn="1" w:lastColumn="0" w:noHBand="0" w:noVBand="1"/>
      </w:tblPr>
      <w:tblGrid>
        <w:gridCol w:w="1936"/>
        <w:gridCol w:w="2009"/>
        <w:gridCol w:w="1637"/>
        <w:gridCol w:w="1637"/>
      </w:tblGrid>
      <w:tr w:rsidR="00BB7FA7" w:rsidTr="00BB7FA7">
        <w:tc>
          <w:tcPr>
            <w:tcW w:w="1936" w:type="dxa"/>
          </w:tcPr>
          <w:p w:rsidR="00BB7FA7" w:rsidRDefault="00BB7FA7" w:rsidP="00BB7FA7">
            <w:pPr>
              <w:jc w:val="both"/>
              <w:rPr>
                <w:b/>
                <w:bCs/>
                <w:sz w:val="24"/>
                <w:szCs w:val="24"/>
              </w:rPr>
            </w:pPr>
          </w:p>
        </w:tc>
        <w:tc>
          <w:tcPr>
            <w:tcW w:w="2009" w:type="dxa"/>
          </w:tcPr>
          <w:p w:rsidR="00BB7FA7" w:rsidRDefault="00BB7FA7" w:rsidP="00BB7FA7">
            <w:pPr>
              <w:jc w:val="both"/>
              <w:rPr>
                <w:b/>
                <w:bCs/>
                <w:sz w:val="24"/>
                <w:szCs w:val="24"/>
              </w:rPr>
            </w:pPr>
          </w:p>
        </w:tc>
        <w:tc>
          <w:tcPr>
            <w:tcW w:w="1637" w:type="dxa"/>
          </w:tcPr>
          <w:p w:rsidR="00BB7FA7" w:rsidRDefault="00BB7FA7" w:rsidP="00BB7FA7">
            <w:pPr>
              <w:jc w:val="both"/>
              <w:rPr>
                <w:b/>
                <w:bCs/>
                <w:sz w:val="24"/>
                <w:szCs w:val="24"/>
              </w:rPr>
            </w:pPr>
            <w:r>
              <w:rPr>
                <w:rFonts w:hint="cs"/>
                <w:b/>
                <w:bCs/>
                <w:sz w:val="24"/>
                <w:szCs w:val="24"/>
                <w:cs/>
              </w:rPr>
              <w:t>2020 වර්ෂයේ වැය කල මුදල</w:t>
            </w:r>
          </w:p>
        </w:tc>
        <w:tc>
          <w:tcPr>
            <w:tcW w:w="1637" w:type="dxa"/>
          </w:tcPr>
          <w:p w:rsidR="00BB7FA7" w:rsidRDefault="00BB7FA7" w:rsidP="00BB7FA7">
            <w:r>
              <w:rPr>
                <w:rFonts w:hint="cs"/>
                <w:b/>
                <w:bCs/>
                <w:sz w:val="24"/>
                <w:szCs w:val="24"/>
                <w:cs/>
              </w:rPr>
              <w:t>2021</w:t>
            </w:r>
            <w:r w:rsidRPr="00334DCD">
              <w:rPr>
                <w:rFonts w:hint="cs"/>
                <w:b/>
                <w:bCs/>
                <w:sz w:val="24"/>
                <w:szCs w:val="24"/>
                <w:cs/>
              </w:rPr>
              <w:t xml:space="preserve"> </w:t>
            </w:r>
            <w:r>
              <w:rPr>
                <w:rFonts w:hint="cs"/>
                <w:b/>
                <w:bCs/>
                <w:sz w:val="24"/>
                <w:szCs w:val="24"/>
                <w:cs/>
              </w:rPr>
              <w:t>වර්ෂයේ වැය කල මුදල</w:t>
            </w:r>
          </w:p>
        </w:tc>
      </w:tr>
      <w:tr w:rsidR="00BB7FA7" w:rsidTr="00BB7FA7">
        <w:tc>
          <w:tcPr>
            <w:tcW w:w="1936" w:type="dxa"/>
          </w:tcPr>
          <w:p w:rsidR="00BB7FA7" w:rsidRDefault="00BB7FA7" w:rsidP="00BB7FA7">
            <w:pPr>
              <w:jc w:val="both"/>
              <w:rPr>
                <w:b/>
                <w:bCs/>
                <w:sz w:val="24"/>
                <w:szCs w:val="24"/>
              </w:rPr>
            </w:pPr>
            <w:r>
              <w:rPr>
                <w:rFonts w:hint="cs"/>
                <w:b/>
                <w:bCs/>
                <w:sz w:val="24"/>
                <w:szCs w:val="24"/>
                <w:cs/>
              </w:rPr>
              <w:t>1 වැඩසටහන</w:t>
            </w:r>
          </w:p>
        </w:tc>
        <w:tc>
          <w:tcPr>
            <w:tcW w:w="2009" w:type="dxa"/>
          </w:tcPr>
          <w:p w:rsidR="00BB7FA7" w:rsidRDefault="00BB7FA7" w:rsidP="00BB7FA7">
            <w:pPr>
              <w:rPr>
                <w:b/>
                <w:bCs/>
                <w:sz w:val="24"/>
                <w:szCs w:val="24"/>
              </w:rPr>
            </w:pPr>
            <w:r w:rsidRPr="00E8213C">
              <w:rPr>
                <w:b/>
                <w:bCs/>
                <w:color w:val="000000"/>
                <w:sz w:val="24"/>
                <w:szCs w:val="24"/>
                <w:cs/>
              </w:rPr>
              <w:t>පොදු පරිපාලන කාර්යමණ්ඩල</w:t>
            </w:r>
          </w:p>
        </w:tc>
        <w:tc>
          <w:tcPr>
            <w:tcW w:w="1637" w:type="dxa"/>
          </w:tcPr>
          <w:p w:rsidR="00BB7FA7" w:rsidRDefault="00BB7FA7" w:rsidP="00BB7FA7">
            <w:pPr>
              <w:jc w:val="right"/>
              <w:rPr>
                <w:b/>
                <w:bCs/>
                <w:sz w:val="24"/>
                <w:szCs w:val="24"/>
              </w:rPr>
            </w:pPr>
            <w:r>
              <w:rPr>
                <w:rFonts w:hint="cs"/>
                <w:b/>
                <w:bCs/>
                <w:sz w:val="24"/>
                <w:szCs w:val="24"/>
                <w:cs/>
              </w:rPr>
              <w:t>2200.00</w:t>
            </w:r>
          </w:p>
        </w:tc>
        <w:tc>
          <w:tcPr>
            <w:tcW w:w="1637" w:type="dxa"/>
          </w:tcPr>
          <w:p w:rsidR="00BB7FA7" w:rsidRDefault="00BB7FA7" w:rsidP="00BB7FA7">
            <w:pPr>
              <w:jc w:val="right"/>
              <w:rPr>
                <w:b/>
                <w:bCs/>
                <w:sz w:val="24"/>
                <w:szCs w:val="24"/>
              </w:rPr>
            </w:pPr>
            <w:r>
              <w:rPr>
                <w:rFonts w:hint="cs"/>
                <w:b/>
                <w:bCs/>
                <w:sz w:val="24"/>
                <w:szCs w:val="24"/>
                <w:cs/>
              </w:rPr>
              <w:t>1100.00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2 වැඩසටහන</w:t>
            </w:r>
          </w:p>
        </w:tc>
        <w:tc>
          <w:tcPr>
            <w:tcW w:w="2009" w:type="dxa"/>
          </w:tcPr>
          <w:p w:rsidR="00BB7FA7" w:rsidRDefault="00BB7FA7" w:rsidP="00BB7FA7">
            <w:pPr>
              <w:rPr>
                <w:b/>
                <w:bCs/>
                <w:sz w:val="24"/>
                <w:szCs w:val="24"/>
              </w:rPr>
            </w:pPr>
            <w:r>
              <w:rPr>
                <w:rFonts w:hint="cs"/>
                <w:b/>
                <w:bCs/>
                <w:sz w:val="24"/>
                <w:szCs w:val="24"/>
                <w:cs/>
              </w:rPr>
              <w:t>සේවා හා බදු</w:t>
            </w:r>
          </w:p>
        </w:tc>
        <w:tc>
          <w:tcPr>
            <w:tcW w:w="1637" w:type="dxa"/>
          </w:tcPr>
          <w:p w:rsidR="00BB7FA7" w:rsidRDefault="00BB7FA7" w:rsidP="00BB7FA7">
            <w:pPr>
              <w:jc w:val="right"/>
              <w:rPr>
                <w:b/>
                <w:bCs/>
                <w:sz w:val="24"/>
                <w:szCs w:val="24"/>
              </w:rPr>
            </w:pPr>
            <w:r>
              <w:rPr>
                <w:rFonts w:hint="cs"/>
                <w:b/>
                <w:bCs/>
                <w:sz w:val="24"/>
                <w:szCs w:val="24"/>
                <w:cs/>
              </w:rPr>
              <w:t>-</w:t>
            </w:r>
          </w:p>
        </w:tc>
        <w:tc>
          <w:tcPr>
            <w:tcW w:w="1637" w:type="dxa"/>
          </w:tcPr>
          <w:p w:rsidR="00BB7FA7" w:rsidRDefault="00BB7FA7" w:rsidP="00BB7FA7">
            <w:pPr>
              <w:jc w:val="right"/>
              <w:rPr>
                <w:b/>
                <w:bCs/>
                <w:sz w:val="24"/>
                <w:szCs w:val="24"/>
              </w:rPr>
            </w:pPr>
            <w:r>
              <w:rPr>
                <w:rFonts w:hint="cs"/>
                <w:b/>
                <w:bCs/>
                <w:sz w:val="24"/>
                <w:szCs w:val="24"/>
                <w:cs/>
              </w:rPr>
              <w:t>-</w:t>
            </w:r>
          </w:p>
        </w:tc>
      </w:tr>
      <w:tr w:rsidR="00BB7FA7" w:rsidTr="00BB7FA7">
        <w:tc>
          <w:tcPr>
            <w:tcW w:w="1936" w:type="dxa"/>
          </w:tcPr>
          <w:p w:rsidR="00BB7FA7" w:rsidRDefault="00BB7FA7" w:rsidP="00BB7FA7">
            <w:pPr>
              <w:jc w:val="both"/>
              <w:rPr>
                <w:b/>
                <w:bCs/>
                <w:sz w:val="24"/>
                <w:szCs w:val="24"/>
              </w:rPr>
            </w:pPr>
            <w:r>
              <w:rPr>
                <w:rFonts w:hint="cs"/>
                <w:b/>
                <w:bCs/>
                <w:sz w:val="24"/>
                <w:szCs w:val="24"/>
                <w:cs/>
              </w:rPr>
              <w:lastRenderedPageBreak/>
              <w:t>3 වැඩසටහන</w:t>
            </w:r>
          </w:p>
        </w:tc>
        <w:tc>
          <w:tcPr>
            <w:tcW w:w="2009" w:type="dxa"/>
          </w:tcPr>
          <w:p w:rsidR="00BB7FA7" w:rsidRDefault="00BB7FA7" w:rsidP="00BB7FA7">
            <w:pPr>
              <w:rPr>
                <w:b/>
                <w:bCs/>
                <w:sz w:val="24"/>
                <w:szCs w:val="24"/>
              </w:rPr>
            </w:pPr>
            <w:r>
              <w:rPr>
                <w:rFonts w:hint="cs"/>
                <w:b/>
                <w:bCs/>
                <w:sz w:val="24"/>
                <w:szCs w:val="24"/>
                <w:cs/>
              </w:rPr>
              <w:t>සෞඛ්‍ය සේවා</w:t>
            </w:r>
          </w:p>
        </w:tc>
        <w:tc>
          <w:tcPr>
            <w:tcW w:w="1637" w:type="dxa"/>
          </w:tcPr>
          <w:p w:rsidR="00BB7FA7" w:rsidRDefault="00BB7FA7" w:rsidP="00BB7FA7">
            <w:pPr>
              <w:jc w:val="right"/>
              <w:rPr>
                <w:b/>
                <w:bCs/>
                <w:sz w:val="24"/>
                <w:szCs w:val="24"/>
              </w:rPr>
            </w:pPr>
            <w:r>
              <w:rPr>
                <w:rFonts w:hint="cs"/>
                <w:b/>
                <w:bCs/>
                <w:sz w:val="24"/>
                <w:szCs w:val="24"/>
                <w:cs/>
              </w:rPr>
              <w:t>79,510.00</w:t>
            </w:r>
          </w:p>
        </w:tc>
        <w:tc>
          <w:tcPr>
            <w:tcW w:w="1637" w:type="dxa"/>
          </w:tcPr>
          <w:p w:rsidR="00BB7FA7" w:rsidRDefault="00BB7FA7" w:rsidP="00BB7FA7">
            <w:pPr>
              <w:jc w:val="right"/>
              <w:rPr>
                <w:b/>
                <w:bCs/>
                <w:sz w:val="24"/>
                <w:szCs w:val="24"/>
              </w:rPr>
            </w:pPr>
            <w:r>
              <w:rPr>
                <w:rFonts w:hint="cs"/>
                <w:b/>
                <w:bCs/>
                <w:sz w:val="24"/>
                <w:szCs w:val="24"/>
                <w:cs/>
              </w:rPr>
              <w:t>33500.00</w:t>
            </w:r>
          </w:p>
        </w:tc>
      </w:tr>
      <w:tr w:rsidR="00BB7FA7" w:rsidTr="00BB7FA7">
        <w:tc>
          <w:tcPr>
            <w:tcW w:w="1936" w:type="dxa"/>
          </w:tcPr>
          <w:p w:rsidR="00BB7FA7" w:rsidRDefault="00BB7FA7" w:rsidP="00BB7FA7">
            <w:pPr>
              <w:jc w:val="both"/>
              <w:rPr>
                <w:b/>
                <w:bCs/>
                <w:sz w:val="24"/>
                <w:szCs w:val="24"/>
              </w:rPr>
            </w:pPr>
            <w:r>
              <w:rPr>
                <w:rFonts w:hint="cs"/>
                <w:b/>
                <w:bCs/>
                <w:sz w:val="24"/>
                <w:szCs w:val="24"/>
                <w:cs/>
              </w:rPr>
              <w:t>4 වැඩසටහන</w:t>
            </w:r>
          </w:p>
        </w:tc>
        <w:tc>
          <w:tcPr>
            <w:tcW w:w="2009" w:type="dxa"/>
          </w:tcPr>
          <w:p w:rsidR="00BB7FA7" w:rsidRDefault="00BB7FA7" w:rsidP="00BB7FA7">
            <w:pPr>
              <w:rPr>
                <w:b/>
                <w:bCs/>
                <w:sz w:val="24"/>
                <w:szCs w:val="24"/>
              </w:rPr>
            </w:pPr>
            <w:r>
              <w:rPr>
                <w:rFonts w:hint="cs"/>
                <w:b/>
                <w:bCs/>
                <w:sz w:val="24"/>
                <w:szCs w:val="24"/>
                <w:cs/>
              </w:rPr>
              <w:t>භෞතික සැලසුම්</w:t>
            </w:r>
          </w:p>
        </w:tc>
        <w:tc>
          <w:tcPr>
            <w:tcW w:w="1637" w:type="dxa"/>
          </w:tcPr>
          <w:p w:rsidR="00BB7FA7" w:rsidRDefault="00BB7FA7" w:rsidP="00BB7FA7">
            <w:pPr>
              <w:jc w:val="right"/>
              <w:rPr>
                <w:b/>
                <w:bCs/>
                <w:sz w:val="24"/>
                <w:szCs w:val="24"/>
              </w:rPr>
            </w:pPr>
            <w:r>
              <w:rPr>
                <w:rFonts w:hint="cs"/>
                <w:b/>
                <w:bCs/>
                <w:sz w:val="24"/>
                <w:szCs w:val="24"/>
                <w:cs/>
              </w:rPr>
              <w:t>-</w:t>
            </w:r>
          </w:p>
        </w:tc>
        <w:tc>
          <w:tcPr>
            <w:tcW w:w="1637" w:type="dxa"/>
          </w:tcPr>
          <w:p w:rsidR="00BB7FA7" w:rsidRDefault="00BB7FA7" w:rsidP="00BB7FA7">
            <w:pPr>
              <w:jc w:val="right"/>
              <w:rPr>
                <w:b/>
                <w:bCs/>
                <w:sz w:val="24"/>
                <w:szCs w:val="24"/>
              </w:rPr>
            </w:pPr>
            <w:r>
              <w:rPr>
                <w:rFonts w:hint="cs"/>
                <w:b/>
                <w:bCs/>
                <w:sz w:val="24"/>
                <w:szCs w:val="24"/>
                <w:cs/>
              </w:rPr>
              <w:t>-</w:t>
            </w:r>
          </w:p>
        </w:tc>
      </w:tr>
      <w:tr w:rsidR="00BB7FA7" w:rsidTr="00BB7FA7">
        <w:tc>
          <w:tcPr>
            <w:tcW w:w="1936" w:type="dxa"/>
          </w:tcPr>
          <w:p w:rsidR="00BB7FA7" w:rsidRDefault="00BB7FA7" w:rsidP="00BB7FA7">
            <w:pPr>
              <w:jc w:val="both"/>
              <w:rPr>
                <w:b/>
                <w:bCs/>
                <w:sz w:val="24"/>
                <w:szCs w:val="24"/>
              </w:rPr>
            </w:pPr>
            <w:r>
              <w:rPr>
                <w:rFonts w:hint="cs"/>
                <w:b/>
                <w:bCs/>
                <w:sz w:val="24"/>
                <w:szCs w:val="24"/>
                <w:cs/>
              </w:rPr>
              <w:t>6 වැඩසටහන</w:t>
            </w:r>
          </w:p>
        </w:tc>
        <w:tc>
          <w:tcPr>
            <w:tcW w:w="2009" w:type="dxa"/>
          </w:tcPr>
          <w:p w:rsidR="00BB7FA7" w:rsidRDefault="00BB7FA7" w:rsidP="00BB7FA7">
            <w:pPr>
              <w:rPr>
                <w:b/>
                <w:bCs/>
                <w:sz w:val="24"/>
                <w:szCs w:val="24"/>
              </w:rPr>
            </w:pPr>
            <w:r>
              <w:rPr>
                <w:rFonts w:hint="cs"/>
                <w:b/>
                <w:bCs/>
                <w:sz w:val="24"/>
                <w:szCs w:val="24"/>
                <w:cs/>
              </w:rPr>
              <w:t>මහජන උපයෝගී සේවා</w:t>
            </w:r>
          </w:p>
        </w:tc>
        <w:tc>
          <w:tcPr>
            <w:tcW w:w="1637" w:type="dxa"/>
          </w:tcPr>
          <w:p w:rsidR="00BB7FA7" w:rsidRDefault="00BB7FA7" w:rsidP="00BB7FA7">
            <w:pPr>
              <w:jc w:val="right"/>
              <w:rPr>
                <w:b/>
                <w:bCs/>
                <w:sz w:val="24"/>
                <w:szCs w:val="24"/>
              </w:rPr>
            </w:pPr>
            <w:r>
              <w:rPr>
                <w:rFonts w:hint="cs"/>
                <w:b/>
                <w:bCs/>
                <w:sz w:val="24"/>
                <w:szCs w:val="24"/>
                <w:cs/>
              </w:rPr>
              <w:t>-</w:t>
            </w:r>
          </w:p>
        </w:tc>
        <w:tc>
          <w:tcPr>
            <w:tcW w:w="1637" w:type="dxa"/>
          </w:tcPr>
          <w:p w:rsidR="00BB7FA7" w:rsidRDefault="00BB7FA7" w:rsidP="00BB7FA7">
            <w:pPr>
              <w:jc w:val="right"/>
              <w:rPr>
                <w:b/>
                <w:bCs/>
                <w:sz w:val="24"/>
                <w:szCs w:val="24"/>
              </w:rPr>
            </w:pPr>
            <w:r>
              <w:rPr>
                <w:rFonts w:hint="cs"/>
                <w:b/>
                <w:bCs/>
                <w:sz w:val="24"/>
                <w:szCs w:val="24"/>
                <w:cs/>
              </w:rPr>
              <w:t>-</w:t>
            </w:r>
          </w:p>
        </w:tc>
      </w:tr>
      <w:tr w:rsidR="00BB7FA7" w:rsidTr="00BB7FA7">
        <w:tc>
          <w:tcPr>
            <w:tcW w:w="1936" w:type="dxa"/>
          </w:tcPr>
          <w:p w:rsidR="00BB7FA7" w:rsidRDefault="00BB7FA7" w:rsidP="00BB7FA7">
            <w:r>
              <w:rPr>
                <w:rFonts w:hint="cs"/>
                <w:b/>
                <w:bCs/>
                <w:sz w:val="24"/>
                <w:szCs w:val="24"/>
                <w:cs/>
              </w:rPr>
              <w:t>7</w:t>
            </w:r>
            <w:r w:rsidRPr="00E702B2">
              <w:rPr>
                <w:rFonts w:hint="cs"/>
                <w:b/>
                <w:bCs/>
                <w:sz w:val="24"/>
                <w:szCs w:val="24"/>
                <w:cs/>
              </w:rPr>
              <w:t xml:space="preserve"> වැඩසටහන</w:t>
            </w:r>
          </w:p>
        </w:tc>
        <w:tc>
          <w:tcPr>
            <w:tcW w:w="2009" w:type="dxa"/>
          </w:tcPr>
          <w:p w:rsidR="00BB7FA7" w:rsidRDefault="00BB7FA7" w:rsidP="00BB7FA7">
            <w:pPr>
              <w:rPr>
                <w:b/>
                <w:bCs/>
                <w:sz w:val="24"/>
                <w:szCs w:val="24"/>
              </w:rPr>
            </w:pPr>
            <w:r>
              <w:rPr>
                <w:rFonts w:hint="cs"/>
                <w:b/>
                <w:bCs/>
                <w:sz w:val="24"/>
                <w:szCs w:val="24"/>
                <w:cs/>
              </w:rPr>
              <w:t>සුභ සාධක</w:t>
            </w:r>
          </w:p>
        </w:tc>
        <w:tc>
          <w:tcPr>
            <w:tcW w:w="1637" w:type="dxa"/>
          </w:tcPr>
          <w:p w:rsidR="00BB7FA7" w:rsidRDefault="00BB7FA7" w:rsidP="00BB7FA7">
            <w:pPr>
              <w:jc w:val="right"/>
              <w:rPr>
                <w:b/>
                <w:bCs/>
                <w:sz w:val="24"/>
                <w:szCs w:val="24"/>
              </w:rPr>
            </w:pPr>
            <w:r>
              <w:rPr>
                <w:rFonts w:hint="cs"/>
                <w:b/>
                <w:bCs/>
                <w:sz w:val="24"/>
                <w:szCs w:val="24"/>
                <w:cs/>
              </w:rPr>
              <w:t>1,235,090.00</w:t>
            </w:r>
          </w:p>
        </w:tc>
        <w:tc>
          <w:tcPr>
            <w:tcW w:w="1637" w:type="dxa"/>
          </w:tcPr>
          <w:p w:rsidR="00BB7FA7" w:rsidRDefault="00BB7FA7" w:rsidP="00BB7FA7">
            <w:pPr>
              <w:jc w:val="right"/>
              <w:rPr>
                <w:b/>
                <w:bCs/>
                <w:sz w:val="24"/>
                <w:szCs w:val="24"/>
              </w:rPr>
            </w:pPr>
            <w:r>
              <w:rPr>
                <w:rFonts w:hint="cs"/>
                <w:b/>
                <w:bCs/>
                <w:sz w:val="24"/>
                <w:szCs w:val="24"/>
                <w:cs/>
              </w:rPr>
              <w:t>508,093.20</w:t>
            </w:r>
          </w:p>
        </w:tc>
      </w:tr>
      <w:tr w:rsidR="00BB7FA7" w:rsidTr="00BB7FA7">
        <w:tc>
          <w:tcPr>
            <w:tcW w:w="1936" w:type="dxa"/>
          </w:tcPr>
          <w:p w:rsidR="00BB7FA7" w:rsidRDefault="00BB7FA7" w:rsidP="00BB7FA7">
            <w:r>
              <w:rPr>
                <w:rFonts w:hint="cs"/>
                <w:b/>
                <w:bCs/>
                <w:sz w:val="24"/>
                <w:szCs w:val="24"/>
                <w:cs/>
              </w:rPr>
              <w:t>8</w:t>
            </w:r>
            <w:r w:rsidRPr="00E702B2">
              <w:rPr>
                <w:rFonts w:hint="cs"/>
                <w:b/>
                <w:bCs/>
                <w:sz w:val="24"/>
                <w:szCs w:val="24"/>
                <w:cs/>
              </w:rPr>
              <w:t xml:space="preserve"> වැඩසටහන</w:t>
            </w:r>
          </w:p>
        </w:tc>
        <w:tc>
          <w:tcPr>
            <w:tcW w:w="2009" w:type="dxa"/>
          </w:tcPr>
          <w:p w:rsidR="00BB7FA7" w:rsidRDefault="00BB7FA7" w:rsidP="00BB7FA7">
            <w:pPr>
              <w:rPr>
                <w:b/>
                <w:bCs/>
                <w:sz w:val="24"/>
                <w:szCs w:val="24"/>
              </w:rPr>
            </w:pPr>
            <w:r>
              <w:rPr>
                <w:rFonts w:hint="cs"/>
                <w:b/>
                <w:bCs/>
                <w:sz w:val="24"/>
                <w:szCs w:val="24"/>
                <w:cs/>
              </w:rPr>
              <w:t>කුණු කසළ මෙහෙයවීම</w:t>
            </w:r>
          </w:p>
        </w:tc>
        <w:tc>
          <w:tcPr>
            <w:tcW w:w="1637" w:type="dxa"/>
          </w:tcPr>
          <w:p w:rsidR="00BB7FA7" w:rsidRDefault="00BB7FA7" w:rsidP="00BB7FA7">
            <w:pPr>
              <w:jc w:val="right"/>
              <w:rPr>
                <w:b/>
                <w:bCs/>
                <w:sz w:val="24"/>
                <w:szCs w:val="24"/>
              </w:rPr>
            </w:pPr>
            <w:r>
              <w:rPr>
                <w:rFonts w:hint="cs"/>
                <w:b/>
                <w:bCs/>
                <w:sz w:val="24"/>
                <w:szCs w:val="24"/>
                <w:cs/>
              </w:rPr>
              <w:t>-</w:t>
            </w:r>
          </w:p>
        </w:tc>
        <w:tc>
          <w:tcPr>
            <w:tcW w:w="1637" w:type="dxa"/>
          </w:tcPr>
          <w:p w:rsidR="00BB7FA7" w:rsidRDefault="00BB7FA7" w:rsidP="00BB7FA7">
            <w:pPr>
              <w:jc w:val="right"/>
              <w:rPr>
                <w:b/>
                <w:bCs/>
                <w:sz w:val="24"/>
                <w:szCs w:val="24"/>
              </w:rPr>
            </w:pPr>
            <w:r>
              <w:rPr>
                <w:rFonts w:hint="cs"/>
                <w:b/>
                <w:bCs/>
                <w:sz w:val="24"/>
                <w:szCs w:val="24"/>
                <w:cs/>
              </w:rPr>
              <w:t>-</w:t>
            </w:r>
          </w:p>
        </w:tc>
      </w:tr>
    </w:tbl>
    <w:p w:rsidR="00BB7FA7" w:rsidRDefault="00BB7FA7" w:rsidP="00AB0DA7">
      <w:pPr>
        <w:jc w:val="both"/>
        <w:rPr>
          <w:sz w:val="24"/>
          <w:szCs w:val="24"/>
        </w:rPr>
      </w:pPr>
    </w:p>
    <w:p w:rsidR="00BB7FA7" w:rsidRDefault="00BB7FA7" w:rsidP="00A35A0B">
      <w:pPr>
        <w:spacing w:after="0"/>
        <w:ind w:left="720" w:hanging="720"/>
        <w:jc w:val="both"/>
        <w:rPr>
          <w:sz w:val="24"/>
          <w:szCs w:val="24"/>
        </w:rPr>
      </w:pPr>
      <w:r>
        <w:rPr>
          <w:rFonts w:hint="cs"/>
          <w:sz w:val="24"/>
          <w:szCs w:val="24"/>
          <w:cs/>
        </w:rPr>
        <w:t>5:4:03</w:t>
      </w:r>
      <w:r>
        <w:rPr>
          <w:rFonts w:hint="cs"/>
          <w:sz w:val="24"/>
          <w:szCs w:val="24"/>
          <w:cs/>
        </w:rPr>
        <w:tab/>
        <w:t>එම මුදල් වියදම් කොට ඊට අදාළව සිදුකොට ඇති ව්‍යාපෘති සවිස්තරාත්මකව මොනවාද?</w:t>
      </w:r>
    </w:p>
    <w:p w:rsidR="00BB7FA7" w:rsidRPr="009B2CEF" w:rsidRDefault="00BB7FA7" w:rsidP="00A35A0B">
      <w:pPr>
        <w:spacing w:after="0"/>
        <w:ind w:left="720" w:hanging="720"/>
        <w:jc w:val="both"/>
        <w:rPr>
          <w:b/>
          <w:bCs/>
          <w:sz w:val="24"/>
          <w:szCs w:val="24"/>
        </w:rPr>
      </w:pPr>
      <w:r>
        <w:rPr>
          <w:rFonts w:hint="cs"/>
          <w:sz w:val="24"/>
          <w:szCs w:val="24"/>
          <w:cs/>
        </w:rPr>
        <w:tab/>
      </w:r>
      <w:r w:rsidRPr="009B2CEF">
        <w:rPr>
          <w:rFonts w:hint="cs"/>
          <w:b/>
          <w:bCs/>
          <w:sz w:val="24"/>
          <w:szCs w:val="24"/>
          <w:cs/>
        </w:rPr>
        <w:t>පිළිතුරු :- සවිස්තරාත්මකව පිළිතුරු ලබාදීමට කාලය ප්‍රමාණවත් නොමැති බැවින් ඉදිරි සභාවකදී පිළිතුරු ලබා දීමට කටයුතු කරනු ලැබේ.</w:t>
      </w:r>
    </w:p>
    <w:p w:rsidR="00BB7FA7" w:rsidRDefault="00BB7FA7" w:rsidP="00BB7FA7">
      <w:pPr>
        <w:ind w:left="720" w:hanging="720"/>
        <w:jc w:val="both"/>
        <w:rPr>
          <w:sz w:val="24"/>
          <w:szCs w:val="24"/>
          <w:cs/>
        </w:rPr>
      </w:pPr>
      <w:r>
        <w:rPr>
          <w:rFonts w:hint="cs"/>
          <w:sz w:val="24"/>
          <w:szCs w:val="24"/>
          <w:cs/>
        </w:rPr>
        <w:t>5:4:04</w:t>
      </w:r>
      <w:r>
        <w:rPr>
          <w:rFonts w:hint="cs"/>
          <w:sz w:val="24"/>
          <w:szCs w:val="24"/>
          <w:cs/>
        </w:rPr>
        <w:tab/>
        <w:t>එම ව්‍යාපෘතිවලට අදාළව කිසියම් ආධාරයක් ලබාදී ඇත්නම් ඒ කුමන පුද්ගලයන්ටද? එම අයගේ නම ලිපිනය සහිත නාම ලේඛණයක් තිබේද? ඒ මොනවද?</w:t>
      </w:r>
    </w:p>
    <w:p w:rsidR="00BB7FA7" w:rsidRPr="00AB0DA7" w:rsidRDefault="00BB7FA7" w:rsidP="00AB0DA7">
      <w:pPr>
        <w:ind w:left="720" w:hanging="720"/>
        <w:jc w:val="both"/>
        <w:rPr>
          <w:b/>
          <w:bCs/>
          <w:sz w:val="24"/>
          <w:szCs w:val="24"/>
          <w:cs/>
        </w:rPr>
      </w:pPr>
      <w:r>
        <w:rPr>
          <w:sz w:val="24"/>
          <w:szCs w:val="24"/>
          <w:cs/>
        </w:rPr>
        <w:tab/>
      </w:r>
      <w:r w:rsidRPr="009B2CEF">
        <w:rPr>
          <w:rFonts w:hint="cs"/>
          <w:b/>
          <w:bCs/>
          <w:sz w:val="24"/>
          <w:szCs w:val="24"/>
          <w:cs/>
        </w:rPr>
        <w:t>පිළිතුරු :- සවිස්තරාත්මකව පිළිතුරු ලබාදීමට කාලය ප්‍රමාණවත් නොමැති බැවින් ඉදිරි සභාවකදී පිළිතුරු ලබා දීමට කටයුතු කරනු ලැබේ.</w:t>
      </w:r>
    </w:p>
    <w:p w:rsidR="00B5608D" w:rsidRPr="002505F1" w:rsidRDefault="00A728D4" w:rsidP="002505F1">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A728D4" w:rsidRPr="00992A9E" w:rsidRDefault="00A728D4" w:rsidP="00A728D4">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Pr>
          <w:rFonts w:hint="cs"/>
          <w:b/>
          <w:bCs/>
          <w:color w:val="FFFFFF"/>
          <w:sz w:val="24"/>
          <w:szCs w:val="24"/>
          <w:highlight w:val="black"/>
          <w:u w:val="single"/>
          <w:cs/>
        </w:rPr>
        <w:t>01</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992A9E">
        <w:rPr>
          <w:rFonts w:hint="cs"/>
          <w:b/>
          <w:bCs/>
          <w:color w:val="FFFFFF"/>
          <w:sz w:val="24"/>
          <w:szCs w:val="24"/>
          <w:highlight w:val="black"/>
          <w:u w:val="single"/>
          <w:cs/>
        </w:rPr>
        <w:t xml:space="preserve"> මහතා යෝජනා කරයි</w:t>
      </w:r>
    </w:p>
    <w:p w:rsidR="002E7126" w:rsidRDefault="00A728D4" w:rsidP="006F38C2">
      <w:pPr>
        <w:spacing w:line="240" w:lineRule="auto"/>
        <w:jc w:val="both"/>
        <w:rPr>
          <w:sz w:val="24"/>
          <w:szCs w:val="24"/>
          <w:lang w:val="en-US"/>
        </w:rPr>
      </w:pPr>
      <w:r>
        <w:rPr>
          <w:rFonts w:hint="cs"/>
          <w:sz w:val="24"/>
          <w:szCs w:val="24"/>
          <w:cs/>
        </w:rPr>
        <w:t xml:space="preserve">හිරිපිටිය </w:t>
      </w:r>
      <w:r w:rsidR="00396546">
        <w:rPr>
          <w:rFonts w:hint="cs"/>
          <w:sz w:val="24"/>
          <w:szCs w:val="24"/>
          <w:cs/>
        </w:rPr>
        <w:t xml:space="preserve">ග්‍රාම සේවා වසමට අයත් අංක 244/3, හිරිපිටිය යන නිවස </w:t>
      </w:r>
      <w:r w:rsidR="006F38C2">
        <w:rPr>
          <w:rFonts w:hint="cs"/>
          <w:sz w:val="24"/>
          <w:szCs w:val="24"/>
          <w:cs/>
        </w:rPr>
        <w:t xml:space="preserve">හිමි ලිපිනයේ සිට අංක 242/6, හිරිපිටිය, පන්නිපිටියි යන නිවස දක්වා මාර්ගය </w:t>
      </w:r>
      <w:r w:rsidR="006F38C2">
        <w:rPr>
          <w:sz w:val="24"/>
          <w:szCs w:val="24"/>
          <w:lang w:val="en-US"/>
        </w:rPr>
        <w:t>“</w:t>
      </w:r>
      <w:r w:rsidR="006F38C2">
        <w:rPr>
          <w:rFonts w:hint="cs"/>
          <w:sz w:val="24"/>
          <w:szCs w:val="24"/>
          <w:cs/>
          <w:lang w:val="en-US"/>
        </w:rPr>
        <w:t>අරලිය මාවත</w:t>
      </w:r>
      <w:r w:rsidR="006F38C2">
        <w:rPr>
          <w:sz w:val="24"/>
          <w:szCs w:val="24"/>
          <w:lang w:val="en-US"/>
        </w:rPr>
        <w:t>”</w:t>
      </w:r>
      <w:r w:rsidR="006F38C2">
        <w:rPr>
          <w:rFonts w:hint="cs"/>
          <w:sz w:val="24"/>
          <w:szCs w:val="24"/>
          <w:cs/>
          <w:lang w:val="en-US"/>
        </w:rPr>
        <w:t xml:space="preserve"> නමින් නම් කිරීමට විරෝධතා කැඳවා ඇති අතර, විරෝධතා ඉදිරිපත් වී නොමැති නිසා එම මාර්ගය </w:t>
      </w:r>
      <w:r w:rsidR="006F38C2">
        <w:rPr>
          <w:sz w:val="24"/>
          <w:szCs w:val="24"/>
          <w:lang w:val="en-US"/>
        </w:rPr>
        <w:t>“</w:t>
      </w:r>
      <w:r w:rsidR="006F38C2">
        <w:rPr>
          <w:rFonts w:hint="cs"/>
          <w:sz w:val="24"/>
          <w:szCs w:val="24"/>
          <w:cs/>
          <w:lang w:val="en-US"/>
        </w:rPr>
        <w:t>අරලිය මාවත</w:t>
      </w:r>
      <w:r w:rsidR="006F38C2">
        <w:rPr>
          <w:sz w:val="24"/>
          <w:szCs w:val="24"/>
          <w:lang w:val="en-US"/>
        </w:rPr>
        <w:t>”</w:t>
      </w:r>
      <w:r w:rsidR="006F38C2">
        <w:rPr>
          <w:rFonts w:hint="cs"/>
          <w:sz w:val="24"/>
          <w:szCs w:val="24"/>
          <w:cs/>
          <w:lang w:val="en-US"/>
        </w:rPr>
        <w:t xml:space="preserve"> නමින් නම් කිරීම සුදුසු යැයි යෝජනා කරමි.</w:t>
      </w:r>
    </w:p>
    <w:p w:rsidR="00AB0DA7" w:rsidRPr="00AB0DA7" w:rsidRDefault="00AB0DA7" w:rsidP="00AB0DA7">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AB0DA7">
        <w:rPr>
          <w:rFonts w:hint="cs"/>
          <w:b/>
          <w:bCs/>
          <w:sz w:val="24"/>
          <w:szCs w:val="24"/>
          <w:cs/>
        </w:rPr>
        <w:t>විසින් ස්ථිර කරන ලදී.</w:t>
      </w:r>
    </w:p>
    <w:p w:rsidR="00AB0DA7" w:rsidRPr="00AB0DA7" w:rsidRDefault="00AB0DA7" w:rsidP="00AB0DA7">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581C71" w:rsidRPr="00992A9E" w:rsidRDefault="00581C71" w:rsidP="00581C71">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Pr>
          <w:rFonts w:hint="cs"/>
          <w:b/>
          <w:bCs/>
          <w:color w:val="FFFFFF"/>
          <w:sz w:val="24"/>
          <w:szCs w:val="24"/>
          <w:highlight w:val="black"/>
          <w:u w:val="single"/>
          <w:cs/>
        </w:rPr>
        <w:t>02</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992A9E">
        <w:rPr>
          <w:rFonts w:hint="cs"/>
          <w:b/>
          <w:bCs/>
          <w:color w:val="FFFFFF"/>
          <w:sz w:val="24"/>
          <w:szCs w:val="24"/>
          <w:highlight w:val="black"/>
          <w:u w:val="single"/>
          <w:cs/>
        </w:rPr>
        <w:t xml:space="preserve"> මහතා යෝජනා කරයි</w:t>
      </w:r>
    </w:p>
    <w:p w:rsidR="00581C71" w:rsidRDefault="00581C71" w:rsidP="006F38C2">
      <w:pPr>
        <w:spacing w:line="240" w:lineRule="auto"/>
        <w:jc w:val="both"/>
        <w:rPr>
          <w:sz w:val="24"/>
          <w:szCs w:val="24"/>
          <w:lang w:val="en-US"/>
        </w:rPr>
      </w:pPr>
      <w:r>
        <w:rPr>
          <w:rFonts w:hint="cs"/>
          <w:sz w:val="24"/>
          <w:szCs w:val="24"/>
          <w:cs/>
          <w:lang w:val="en-US"/>
        </w:rPr>
        <w:t xml:space="preserve">මුල්ලේගම ග්‍රාම නිලධාරි වසමේ අංක 47/15 මුල්ලේගම හෝමාගම යන ලිපිනය හිමි නිවස සිට අංක 47/8/ඒ, මුල්ලේගම, හෝමාගම යන ලිපිනය හිමි නිවස දක්වා පළල අඩි 15ක් හා දිග අඩි 320ක් වු රතුපන්විල මාවතේ 3 වන පටුමඟ ප්‍රාදේශීය සභාවට පවරා ගැනීම සඳහා විරෝධතා කැඳවා ඇති අතර, විරෝධතා </w:t>
      </w:r>
      <w:r w:rsidR="00312C27">
        <w:rPr>
          <w:rFonts w:hint="cs"/>
          <w:sz w:val="24"/>
          <w:szCs w:val="24"/>
          <w:cs/>
          <w:lang w:val="en-US"/>
        </w:rPr>
        <w:t xml:space="preserve">කිසිවික් ඉදිරිපත් වී නොමැති </w:t>
      </w:r>
      <w:r w:rsidR="006E5C9E">
        <w:rPr>
          <w:rFonts w:hint="cs"/>
          <w:sz w:val="24"/>
          <w:szCs w:val="24"/>
          <w:cs/>
          <w:lang w:val="en-US"/>
        </w:rPr>
        <w:t>බැවින්</w:t>
      </w:r>
      <w:r w:rsidR="00312C27">
        <w:rPr>
          <w:rFonts w:hint="cs"/>
          <w:sz w:val="24"/>
          <w:szCs w:val="24"/>
          <w:cs/>
          <w:lang w:val="en-US"/>
        </w:rPr>
        <w:t xml:space="preserve"> එම මාර්ගය ප්‍රාදේශීය සභාව වෙත පවරා ගැනීම සුදුසු යැයි යෝජනා කරමි.</w:t>
      </w:r>
    </w:p>
    <w:p w:rsidR="00AB0DA7" w:rsidRPr="00AB0DA7" w:rsidRDefault="00AB0DA7" w:rsidP="00AB0DA7">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AB0DA7">
        <w:rPr>
          <w:rFonts w:hint="cs"/>
          <w:b/>
          <w:bCs/>
          <w:sz w:val="24"/>
          <w:szCs w:val="24"/>
          <w:cs/>
        </w:rPr>
        <w:t>විසින් ස්ථිර කරන ලදී.</w:t>
      </w:r>
    </w:p>
    <w:p w:rsidR="00AB0DA7" w:rsidRPr="00AB0DA7" w:rsidRDefault="00AB0DA7" w:rsidP="00AB0DA7">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D46B24" w:rsidRPr="00992A9E" w:rsidRDefault="00D46B24" w:rsidP="00D46B24">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03</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992A9E">
        <w:rPr>
          <w:rFonts w:hint="cs"/>
          <w:b/>
          <w:bCs/>
          <w:color w:val="FFFFFF"/>
          <w:sz w:val="24"/>
          <w:szCs w:val="24"/>
          <w:highlight w:val="black"/>
          <w:u w:val="single"/>
          <w:cs/>
        </w:rPr>
        <w:t xml:space="preserve"> මහතා යෝජනා කරයි</w:t>
      </w:r>
    </w:p>
    <w:p w:rsidR="00D46B24" w:rsidRDefault="00D46B24" w:rsidP="006F38C2">
      <w:pPr>
        <w:spacing w:line="240" w:lineRule="auto"/>
        <w:jc w:val="both"/>
        <w:rPr>
          <w:sz w:val="24"/>
          <w:szCs w:val="24"/>
          <w:lang w:val="en-US"/>
        </w:rPr>
      </w:pPr>
      <w:r>
        <w:rPr>
          <w:rFonts w:hint="cs"/>
          <w:sz w:val="24"/>
          <w:szCs w:val="24"/>
          <w:cs/>
          <w:lang w:val="en-US"/>
        </w:rPr>
        <w:t xml:space="preserve">පිටිපන දකුණ ග්‍රාම සේවා වසමේ පිහිටි ජනසෙත මාවතේ ආරියපොල ගලගෙදර මහතාගේ නිවස අසළ සිට මාර්ගය </w:t>
      </w:r>
      <w:r>
        <w:rPr>
          <w:sz w:val="24"/>
          <w:szCs w:val="24"/>
          <w:lang w:val="en-US"/>
        </w:rPr>
        <w:t>“</w:t>
      </w:r>
      <w:r>
        <w:rPr>
          <w:rFonts w:hint="cs"/>
          <w:sz w:val="24"/>
          <w:szCs w:val="24"/>
          <w:cs/>
          <w:lang w:val="en-US"/>
        </w:rPr>
        <w:t>ගලගෙදර මාවත</w:t>
      </w:r>
      <w:r>
        <w:rPr>
          <w:sz w:val="24"/>
          <w:szCs w:val="24"/>
          <w:lang w:val="en-US"/>
        </w:rPr>
        <w:t xml:space="preserve">” </w:t>
      </w:r>
      <w:r>
        <w:rPr>
          <w:rFonts w:hint="cs"/>
          <w:sz w:val="24"/>
          <w:szCs w:val="24"/>
          <w:cs/>
          <w:lang w:val="en-US"/>
        </w:rPr>
        <w:t>ලෙස නම් කිරීම සුදුසු යැයි යෝජනා කරමි.</w:t>
      </w:r>
    </w:p>
    <w:p w:rsidR="00AB0DA7" w:rsidRPr="00AB0DA7" w:rsidRDefault="00AB0DA7" w:rsidP="00AB0DA7">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AB0DA7">
        <w:rPr>
          <w:rFonts w:hint="cs"/>
          <w:b/>
          <w:bCs/>
          <w:sz w:val="24"/>
          <w:szCs w:val="24"/>
          <w:cs/>
        </w:rPr>
        <w:t>විසින් ස්ථිර කරන ලදී.</w:t>
      </w:r>
    </w:p>
    <w:p w:rsidR="00AB0DA7" w:rsidRPr="00AB0DA7" w:rsidRDefault="00AB0DA7" w:rsidP="00AB0DA7">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9F75FC" w:rsidRPr="00992A9E" w:rsidRDefault="009F75FC" w:rsidP="00B5608D">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04</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992A9E">
        <w:rPr>
          <w:rFonts w:hint="cs"/>
          <w:b/>
          <w:bCs/>
          <w:color w:val="FFFFFF"/>
          <w:sz w:val="24"/>
          <w:szCs w:val="24"/>
          <w:highlight w:val="black"/>
          <w:u w:val="single"/>
          <w:cs/>
        </w:rPr>
        <w:t xml:space="preserve"> මහතා යෝජනා කරයි</w:t>
      </w:r>
    </w:p>
    <w:p w:rsidR="009F75FC" w:rsidRDefault="009F75FC" w:rsidP="00B5608D">
      <w:pPr>
        <w:spacing w:after="0" w:line="240" w:lineRule="auto"/>
        <w:jc w:val="both"/>
        <w:rPr>
          <w:sz w:val="24"/>
          <w:szCs w:val="24"/>
          <w:lang w:val="en-US"/>
        </w:rPr>
      </w:pPr>
      <w:r>
        <w:rPr>
          <w:rFonts w:hint="cs"/>
          <w:sz w:val="24"/>
          <w:szCs w:val="24"/>
          <w:cs/>
          <w:lang w:val="en-US"/>
        </w:rPr>
        <w:t>වෑතර අක්කර 05 මාර්ගයේ අතුරු මාර්ගයක් වන දිගින් අඩි 338ක් සහ පළල අඩි 12ක් වන මාර්ගය සභාවට පවරා සංවර්ධනය කරන ලෙස ප්‍රදේශවාසීන්ගේ ඉල්ලීම මත ගරු සභාවට යෝජනා කරමි.</w:t>
      </w:r>
    </w:p>
    <w:p w:rsidR="00AB0DA7" w:rsidRPr="00AB0DA7" w:rsidRDefault="00AB0DA7" w:rsidP="00AB0DA7">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AB0DA7">
        <w:rPr>
          <w:rFonts w:hint="cs"/>
          <w:b/>
          <w:bCs/>
          <w:sz w:val="24"/>
          <w:szCs w:val="24"/>
          <w:cs/>
        </w:rPr>
        <w:t>විසින් ස්ථිර කරන ලදී.</w:t>
      </w:r>
    </w:p>
    <w:p w:rsidR="00AB0DA7" w:rsidRPr="00AB0DA7" w:rsidRDefault="00AB0DA7" w:rsidP="00AB0DA7">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B5608D" w:rsidRDefault="00B5608D" w:rsidP="00B5608D">
      <w:pPr>
        <w:spacing w:after="0" w:line="240" w:lineRule="auto"/>
        <w:jc w:val="both"/>
        <w:rPr>
          <w:sz w:val="24"/>
          <w:szCs w:val="24"/>
          <w:lang w:val="en-US"/>
        </w:rPr>
      </w:pPr>
    </w:p>
    <w:p w:rsidR="00335B01" w:rsidRPr="00992A9E" w:rsidRDefault="00335B01" w:rsidP="00B5608D">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lastRenderedPageBreak/>
        <w:t>6:</w:t>
      </w:r>
      <w:r w:rsidR="00B5608D">
        <w:rPr>
          <w:rFonts w:hint="cs"/>
          <w:b/>
          <w:bCs/>
          <w:color w:val="FFFFFF"/>
          <w:sz w:val="24"/>
          <w:szCs w:val="24"/>
          <w:highlight w:val="black"/>
          <w:u w:val="single"/>
          <w:cs/>
        </w:rPr>
        <w:t>05</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DC7740" w:rsidRDefault="00335B01" w:rsidP="00B5608D">
      <w:pPr>
        <w:spacing w:after="0" w:line="240" w:lineRule="auto"/>
        <w:jc w:val="both"/>
        <w:rPr>
          <w:sz w:val="24"/>
          <w:szCs w:val="24"/>
          <w:lang w:val="en-US"/>
        </w:rPr>
      </w:pPr>
      <w:r>
        <w:rPr>
          <w:rFonts w:hint="cs"/>
          <w:sz w:val="24"/>
          <w:szCs w:val="24"/>
          <w:cs/>
          <w:lang w:val="en-US"/>
        </w:rPr>
        <w:t xml:space="preserve">වටරැක,මාදුලාව,බෙරුකැටිය මාර්ගය </w:t>
      </w:r>
      <w:r>
        <w:rPr>
          <w:sz w:val="24"/>
          <w:szCs w:val="24"/>
          <w:lang w:val="en-US"/>
        </w:rPr>
        <w:t>“</w:t>
      </w:r>
      <w:r>
        <w:rPr>
          <w:rFonts w:hint="cs"/>
          <w:sz w:val="24"/>
          <w:szCs w:val="24"/>
          <w:cs/>
          <w:lang w:val="en-US"/>
        </w:rPr>
        <w:t>අතිපුජ්‍ය මාදුලාවේ සෝභිත නාහිමි මාවත</w:t>
      </w:r>
      <w:r>
        <w:rPr>
          <w:sz w:val="24"/>
          <w:szCs w:val="24"/>
          <w:lang w:val="en-US"/>
        </w:rPr>
        <w:t xml:space="preserve">” </w:t>
      </w:r>
      <w:r w:rsidR="00ED2A72">
        <w:rPr>
          <w:rFonts w:hint="cs"/>
          <w:sz w:val="24"/>
          <w:szCs w:val="24"/>
          <w:cs/>
          <w:lang w:val="en-US"/>
        </w:rPr>
        <w:t xml:space="preserve"> ලෙස නම් කිරීමට යෝජනා කරමි.</w:t>
      </w:r>
    </w:p>
    <w:p w:rsidR="00AB0DA7" w:rsidRDefault="00AB0DA7" w:rsidP="00AB0DA7">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AB0DA7">
        <w:rPr>
          <w:rFonts w:hint="cs"/>
          <w:b/>
          <w:bCs/>
          <w:sz w:val="24"/>
          <w:szCs w:val="24"/>
          <w:cs/>
        </w:rPr>
        <w:t>විසින් ස්ථිර කරන ලදී.</w:t>
      </w:r>
    </w:p>
    <w:p w:rsidR="00AB0DA7" w:rsidRPr="00AB0DA7" w:rsidRDefault="00AB0DA7" w:rsidP="00AB0DA7">
      <w:pPr>
        <w:spacing w:after="0" w:line="240" w:lineRule="auto"/>
        <w:jc w:val="both"/>
        <w:rPr>
          <w:b/>
          <w:bCs/>
          <w:sz w:val="24"/>
          <w:szCs w:val="24"/>
          <w:u w:val="single"/>
        </w:rPr>
      </w:pPr>
      <w:r w:rsidRPr="00AB0DA7">
        <w:rPr>
          <w:rFonts w:hint="cs"/>
          <w:b/>
          <w:bCs/>
          <w:sz w:val="24"/>
          <w:szCs w:val="24"/>
          <w:u w:val="single"/>
          <w:cs/>
        </w:rPr>
        <w:t>ගරු ප්‍රාදේශීය සභා මන්ත්‍රි රංග උෂාඩ් අබේසිංහ මහතා</w:t>
      </w:r>
    </w:p>
    <w:p w:rsidR="00AB0DA7" w:rsidRPr="00AB0DA7" w:rsidRDefault="00604F61" w:rsidP="00AB0DA7">
      <w:pPr>
        <w:spacing w:after="0" w:line="240" w:lineRule="auto"/>
        <w:jc w:val="both"/>
        <w:rPr>
          <w:sz w:val="24"/>
          <w:szCs w:val="24"/>
        </w:rPr>
      </w:pPr>
      <w:r>
        <w:rPr>
          <w:rFonts w:hint="cs"/>
          <w:sz w:val="24"/>
          <w:szCs w:val="24"/>
          <w:cs/>
        </w:rPr>
        <w:t xml:space="preserve">අතිපුජ්‍ය මාදුලාවේ සෝහිත ස්වාමීන් වහන්සේව මුළු ලංකාව දන්නා හිමි නමක් බැවින් උන් වහන්සේ නමින් මාර්ගයක් නම් කිරීම සුදුසු අතර, </w:t>
      </w:r>
      <w:r w:rsidR="00A1379F">
        <w:rPr>
          <w:rFonts w:hint="cs"/>
          <w:sz w:val="24"/>
          <w:szCs w:val="24"/>
          <w:cs/>
        </w:rPr>
        <w:t xml:space="preserve">ඒ සමඟම </w:t>
      </w:r>
      <w:r>
        <w:rPr>
          <w:rFonts w:hint="cs"/>
          <w:sz w:val="24"/>
          <w:szCs w:val="24"/>
          <w:cs/>
        </w:rPr>
        <w:t xml:space="preserve">හිටපු සභාපතිවරයෙක් වන මංජු ශ්‍රි අරංගල මහතා නමින් මාර්ගයක් නම් කිරීමට අප යෝජනා ඉදිරිපත් කල නමුත් </w:t>
      </w:r>
      <w:r w:rsidR="00A1379F">
        <w:rPr>
          <w:rFonts w:hint="cs"/>
          <w:sz w:val="24"/>
          <w:szCs w:val="24"/>
          <w:cs/>
        </w:rPr>
        <w:t>තවමත් එම මාර්ගය නම් කර නොමැති බැවින් එම වැඩ පිළිවෙල ඉක්මන් කරන ලෙසට ඉල්ලා සිටින බව පැවසීය.</w:t>
      </w:r>
    </w:p>
    <w:p w:rsidR="00AB0DA7" w:rsidRPr="00AB0DA7" w:rsidRDefault="00A1379F" w:rsidP="00AB0DA7">
      <w:pPr>
        <w:spacing w:after="0" w:line="240" w:lineRule="auto"/>
        <w:jc w:val="both"/>
        <w:rPr>
          <w:b/>
          <w:bCs/>
          <w:color w:val="000000"/>
          <w:sz w:val="24"/>
          <w:szCs w:val="24"/>
        </w:rPr>
      </w:pPr>
      <w:r>
        <w:rPr>
          <w:rFonts w:hint="cs"/>
          <w:b/>
          <w:bCs/>
          <w:color w:val="000000"/>
          <w:sz w:val="24"/>
          <w:szCs w:val="24"/>
          <w:cs/>
        </w:rPr>
        <w:t>තාක්ෂණ නිල</w:t>
      </w:r>
      <w:r w:rsidR="006E0BC9">
        <w:rPr>
          <w:rFonts w:hint="cs"/>
          <w:b/>
          <w:bCs/>
          <w:color w:val="000000"/>
          <w:sz w:val="24"/>
          <w:szCs w:val="24"/>
          <w:cs/>
        </w:rPr>
        <w:t>ධාරී වාර්තාව අනුව මාර්ගයේ අයිතිය</w:t>
      </w:r>
      <w:r>
        <w:rPr>
          <w:rFonts w:hint="cs"/>
          <w:b/>
          <w:bCs/>
          <w:color w:val="000000"/>
          <w:sz w:val="24"/>
          <w:szCs w:val="24"/>
          <w:cs/>
        </w:rPr>
        <w:t xml:space="preserve"> සම්බන්ධයෙන් තහවුරුවක් ගෙන අදාල ආයතනයන්ගෙන් අවසර ලබා ගැනීම යටත්ව </w:t>
      </w:r>
      <w:r w:rsidR="00AB0DA7" w:rsidRPr="00AB0DA7">
        <w:rPr>
          <w:rFonts w:hint="cs"/>
          <w:b/>
          <w:bCs/>
          <w:color w:val="000000"/>
          <w:sz w:val="24"/>
          <w:szCs w:val="24"/>
          <w:cs/>
        </w:rPr>
        <w:t>යෝජනාව ඒකමතිකව සභා සම්මත වූ බව ගරු සභාපතිතුමා</w:t>
      </w:r>
      <w:r w:rsidR="00AB0DA7" w:rsidRPr="00AB0DA7">
        <w:rPr>
          <w:b/>
          <w:bCs/>
          <w:color w:val="000000"/>
          <w:sz w:val="24"/>
          <w:szCs w:val="24"/>
        </w:rPr>
        <w:t xml:space="preserve"> </w:t>
      </w:r>
      <w:r w:rsidR="00AB0DA7" w:rsidRPr="00AB0DA7">
        <w:rPr>
          <w:rFonts w:hint="cs"/>
          <w:b/>
          <w:bCs/>
          <w:color w:val="000000"/>
          <w:sz w:val="24"/>
          <w:szCs w:val="24"/>
          <w:cs/>
        </w:rPr>
        <w:t>විසින් සභාවට දැනුම් දෙන ලදී.</w:t>
      </w:r>
    </w:p>
    <w:p w:rsidR="00B5608D" w:rsidRDefault="00B5608D" w:rsidP="00B5608D">
      <w:pPr>
        <w:spacing w:after="0" w:line="240" w:lineRule="auto"/>
        <w:jc w:val="both"/>
        <w:rPr>
          <w:sz w:val="24"/>
          <w:szCs w:val="24"/>
          <w:lang w:val="en-US"/>
        </w:rPr>
      </w:pPr>
    </w:p>
    <w:p w:rsidR="00741F31" w:rsidRPr="00992A9E" w:rsidRDefault="00741F31" w:rsidP="00741F31">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06</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741F31" w:rsidRDefault="00741F31" w:rsidP="00A1379F">
      <w:pPr>
        <w:spacing w:after="0" w:line="240" w:lineRule="auto"/>
        <w:jc w:val="both"/>
        <w:rPr>
          <w:sz w:val="24"/>
          <w:szCs w:val="24"/>
          <w:lang w:val="en-US"/>
        </w:rPr>
      </w:pPr>
      <w:r>
        <w:rPr>
          <w:rFonts w:hint="cs"/>
          <w:sz w:val="24"/>
          <w:szCs w:val="24"/>
          <w:cs/>
          <w:lang w:val="en-US"/>
        </w:rPr>
        <w:t>ලියන්වල ග්‍රාම නිලධාරි වසමේ දසනායක ප්‍රදේශ ප්‍රධාන පාරේ එක්සත් මාවත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AB0DA7">
        <w:rPr>
          <w:rFonts w:hint="cs"/>
          <w:b/>
          <w:bCs/>
          <w:sz w:val="24"/>
          <w:szCs w:val="24"/>
          <w:cs/>
        </w:rPr>
        <w:t>විසින් ස්ථිර කරන ලදී.</w:t>
      </w:r>
    </w:p>
    <w:p w:rsidR="00A1379F"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96724" w:rsidRPr="00992A9E" w:rsidRDefault="00896724" w:rsidP="00896724">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07</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896724" w:rsidRDefault="00896724" w:rsidP="00A1379F">
      <w:pPr>
        <w:spacing w:after="0" w:line="240" w:lineRule="auto"/>
        <w:jc w:val="both"/>
        <w:rPr>
          <w:sz w:val="24"/>
          <w:szCs w:val="24"/>
          <w:lang w:val="en-US"/>
        </w:rPr>
      </w:pPr>
      <w:r>
        <w:rPr>
          <w:rFonts w:hint="cs"/>
          <w:sz w:val="24"/>
          <w:szCs w:val="24"/>
          <w:cs/>
          <w:lang w:val="en-US"/>
        </w:rPr>
        <w:t>ලියන්වල ග්‍රාම නිලධාරි වසමේ ලියන්වල ප්‍රධාන මාර්ගයෙන් ශාන්ත මහතා ඇතුළු අනෙකුත් පිරිස ගමන් කරන අතුරු මාර්ගය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AB0DA7">
        <w:rPr>
          <w:rFonts w:hint="cs"/>
          <w:b/>
          <w:bCs/>
          <w:sz w:val="24"/>
          <w:szCs w:val="24"/>
          <w:cs/>
        </w:rPr>
        <w:t>විසින් ස්ථිර කරන ලදී.</w:t>
      </w:r>
    </w:p>
    <w:p w:rsidR="00A1379F"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DC47D1" w:rsidRPr="00992A9E" w:rsidRDefault="00DC47D1" w:rsidP="00DC47D1">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08</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DC47D1" w:rsidRDefault="00DC47D1" w:rsidP="006F38C2">
      <w:pPr>
        <w:spacing w:line="240" w:lineRule="auto"/>
        <w:jc w:val="both"/>
        <w:rPr>
          <w:sz w:val="24"/>
          <w:szCs w:val="24"/>
          <w:lang w:val="en-US"/>
        </w:rPr>
      </w:pPr>
      <w:r>
        <w:rPr>
          <w:rFonts w:hint="cs"/>
          <w:sz w:val="24"/>
          <w:szCs w:val="24"/>
          <w:cs/>
          <w:lang w:val="en-US"/>
        </w:rPr>
        <w:t>ක</w:t>
      </w:r>
      <w:r w:rsidR="00634B8D">
        <w:rPr>
          <w:rFonts w:hint="cs"/>
          <w:sz w:val="24"/>
          <w:szCs w:val="24"/>
          <w:cs/>
          <w:lang w:val="en-US"/>
        </w:rPr>
        <w:t>ූරුගල ග්‍රාම නිලධාරි වසමේ පිටිව</w:t>
      </w:r>
      <w:r>
        <w:rPr>
          <w:rFonts w:hint="cs"/>
          <w:sz w:val="24"/>
          <w:szCs w:val="24"/>
          <w:cs/>
          <w:lang w:val="en-US"/>
        </w:rPr>
        <w:t>ල පාරේ වජිර මහතා සහ අනෙකුත් පිරිස ගමන් කරන මාර්ගය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AB0DA7">
        <w:rPr>
          <w:rFonts w:hint="cs"/>
          <w:b/>
          <w:bCs/>
          <w:sz w:val="24"/>
          <w:szCs w:val="24"/>
          <w:cs/>
        </w:rPr>
        <w:t>විසින් ස්ථිර කරන ලදී.</w:t>
      </w:r>
    </w:p>
    <w:p w:rsidR="00A1379F"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634B8D" w:rsidRPr="00992A9E" w:rsidRDefault="00634B8D" w:rsidP="00634B8D">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09</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DC47D1" w:rsidRDefault="00634B8D" w:rsidP="006F38C2">
      <w:pPr>
        <w:spacing w:line="240" w:lineRule="auto"/>
        <w:jc w:val="both"/>
        <w:rPr>
          <w:sz w:val="24"/>
          <w:szCs w:val="24"/>
          <w:lang w:val="en-US"/>
        </w:rPr>
      </w:pPr>
      <w:r>
        <w:rPr>
          <w:rFonts w:hint="cs"/>
          <w:sz w:val="24"/>
          <w:szCs w:val="24"/>
          <w:cs/>
          <w:lang w:val="en-US"/>
        </w:rPr>
        <w:t>කූරුගල ග්‍රාම නිලධාරි වසමේ කූරුගල හංදියේ සිට පිටිවල පාරේ නිශාන්ත මහතා සහ අනෙකුත් ගමන් කරන මාර්ගය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AB0DA7">
        <w:rPr>
          <w:rFonts w:hint="cs"/>
          <w:b/>
          <w:bCs/>
          <w:sz w:val="24"/>
          <w:szCs w:val="24"/>
          <w:cs/>
        </w:rPr>
        <w:t>විසින් ස්ථිර කරන ලදී.</w:t>
      </w:r>
    </w:p>
    <w:p w:rsidR="00A1379F"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4C7A3E" w:rsidRPr="00992A9E" w:rsidRDefault="004C7A3E" w:rsidP="004C7A3E">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10</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w:t>
      </w:r>
      <w:r w:rsidRPr="00992A9E">
        <w:rPr>
          <w:rFonts w:hint="cs"/>
          <w:b/>
          <w:bCs/>
          <w:color w:val="FFFFFF"/>
          <w:sz w:val="24"/>
          <w:szCs w:val="24"/>
          <w:highlight w:val="black"/>
          <w:u w:val="single"/>
          <w:cs/>
        </w:rPr>
        <w:t xml:space="preserve"> මහතා යෝජනා කරයි</w:t>
      </w:r>
    </w:p>
    <w:p w:rsidR="004C7A3E" w:rsidRDefault="004C7A3E" w:rsidP="006F38C2">
      <w:pPr>
        <w:spacing w:line="240" w:lineRule="auto"/>
        <w:jc w:val="both"/>
        <w:rPr>
          <w:sz w:val="24"/>
          <w:szCs w:val="24"/>
          <w:lang w:val="en-US"/>
        </w:rPr>
      </w:pPr>
      <w:r>
        <w:rPr>
          <w:rFonts w:hint="cs"/>
          <w:sz w:val="24"/>
          <w:szCs w:val="24"/>
          <w:cs/>
          <w:lang w:val="en-US"/>
        </w:rPr>
        <w:t>පෝරේගෙදර ග්‍රාම නිලධාරි වසමේ පන්සල පාර පැති බැම්ම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AB0DA7">
        <w:rPr>
          <w:rFonts w:hint="cs"/>
          <w:b/>
          <w:bCs/>
          <w:sz w:val="24"/>
          <w:szCs w:val="24"/>
          <w:cs/>
        </w:rPr>
        <w:t>විසින් ස්ථිර කරන ලදී.</w:t>
      </w:r>
    </w:p>
    <w:p w:rsidR="00A1379F"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42601F" w:rsidRPr="00992A9E" w:rsidRDefault="0042601F" w:rsidP="0042601F">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11</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w:t>
      </w:r>
      <w:r w:rsidRPr="00992A9E">
        <w:rPr>
          <w:rFonts w:hint="cs"/>
          <w:b/>
          <w:bCs/>
          <w:color w:val="FFFFFF"/>
          <w:sz w:val="24"/>
          <w:szCs w:val="24"/>
          <w:highlight w:val="black"/>
          <w:u w:val="single"/>
          <w:cs/>
        </w:rPr>
        <w:t xml:space="preserve"> මහතා යෝජනා කරයි</w:t>
      </w:r>
    </w:p>
    <w:p w:rsidR="0042601F" w:rsidRDefault="0042601F" w:rsidP="006F38C2">
      <w:pPr>
        <w:spacing w:line="240" w:lineRule="auto"/>
        <w:jc w:val="both"/>
        <w:rPr>
          <w:sz w:val="24"/>
          <w:szCs w:val="24"/>
          <w:lang w:val="en-US"/>
        </w:rPr>
      </w:pPr>
      <w:r>
        <w:rPr>
          <w:rFonts w:hint="cs"/>
          <w:sz w:val="24"/>
          <w:szCs w:val="24"/>
          <w:cs/>
          <w:lang w:val="en-US"/>
        </w:rPr>
        <w:t>මත්තේගොඩ ප්‍රසන්න උයන මීටර් 100 ඉතිරි කොටස කාපට් අතුරා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 xml:space="preserve">එම යෝජනාව ගරු </w:t>
      </w:r>
      <w:r w:rsidR="00EE1A7A">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AB0DA7">
        <w:rPr>
          <w:rFonts w:hint="cs"/>
          <w:b/>
          <w:bCs/>
          <w:sz w:val="24"/>
          <w:szCs w:val="24"/>
          <w:cs/>
        </w:rPr>
        <w:t>විසින් ස්ථිර කරන ලදී.</w:t>
      </w:r>
    </w:p>
    <w:p w:rsidR="00A35A0B" w:rsidRPr="00A1379F" w:rsidRDefault="00A1379F" w:rsidP="00A1379F">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1A0E21" w:rsidRPr="00992A9E" w:rsidRDefault="001A0E21" w:rsidP="001A0E21">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12</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w:t>
      </w:r>
      <w:r w:rsidRPr="00992A9E">
        <w:rPr>
          <w:rFonts w:hint="cs"/>
          <w:b/>
          <w:bCs/>
          <w:color w:val="FFFFFF"/>
          <w:sz w:val="24"/>
          <w:szCs w:val="24"/>
          <w:highlight w:val="black"/>
          <w:u w:val="single"/>
          <w:cs/>
        </w:rPr>
        <w:t xml:space="preserve"> මහතා යෝජනා කරයි</w:t>
      </w:r>
    </w:p>
    <w:p w:rsidR="001A0E21" w:rsidRDefault="001A0E21" w:rsidP="00B5608D">
      <w:pPr>
        <w:spacing w:after="0" w:line="240" w:lineRule="auto"/>
        <w:jc w:val="both"/>
        <w:rPr>
          <w:sz w:val="24"/>
          <w:szCs w:val="24"/>
          <w:lang w:val="en-US"/>
        </w:rPr>
      </w:pPr>
      <w:r>
        <w:rPr>
          <w:rFonts w:hint="cs"/>
          <w:sz w:val="24"/>
          <w:szCs w:val="24"/>
          <w:cs/>
          <w:lang w:val="en-US"/>
        </w:rPr>
        <w:t>මත්තේගොඩ ප්‍රධාන බස් නැවතුම්පළ මගී ආවරණය සංවර්ධනය කිරීමට යෝජනා කරමි.</w:t>
      </w:r>
    </w:p>
    <w:p w:rsidR="00A1379F" w:rsidRPr="00AB0DA7" w:rsidRDefault="00A1379F" w:rsidP="00A1379F">
      <w:pPr>
        <w:spacing w:after="0" w:line="240" w:lineRule="auto"/>
        <w:jc w:val="both"/>
        <w:rPr>
          <w:sz w:val="24"/>
          <w:szCs w:val="24"/>
        </w:rPr>
      </w:pPr>
      <w:r w:rsidRPr="00AB0DA7">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AB0DA7">
        <w:rPr>
          <w:rFonts w:hint="cs"/>
          <w:b/>
          <w:bCs/>
          <w:sz w:val="24"/>
          <w:szCs w:val="24"/>
          <w:cs/>
        </w:rPr>
        <w:t>විසින් ස්ථිර කරන ලදී.</w:t>
      </w:r>
    </w:p>
    <w:p w:rsidR="00B5608D" w:rsidRPr="006E0BC9" w:rsidRDefault="00A1379F" w:rsidP="00B5608D">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E82709" w:rsidRPr="00992A9E" w:rsidRDefault="00E82709" w:rsidP="00B5608D">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lastRenderedPageBreak/>
        <w:t>6:</w:t>
      </w:r>
      <w:r w:rsidR="00B5608D">
        <w:rPr>
          <w:rFonts w:hint="cs"/>
          <w:b/>
          <w:bCs/>
          <w:color w:val="FFFFFF"/>
          <w:sz w:val="24"/>
          <w:szCs w:val="24"/>
          <w:highlight w:val="black"/>
          <w:u w:val="single"/>
          <w:cs/>
        </w:rPr>
        <w:t>13</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කේ.ඩී.කමල් චන්දන</w:t>
      </w:r>
      <w:r w:rsidRPr="00992A9E">
        <w:rPr>
          <w:rFonts w:hint="cs"/>
          <w:b/>
          <w:bCs/>
          <w:color w:val="FFFFFF"/>
          <w:sz w:val="24"/>
          <w:szCs w:val="24"/>
          <w:highlight w:val="black"/>
          <w:u w:val="single"/>
          <w:cs/>
        </w:rPr>
        <w:t xml:space="preserve"> මහතා යෝජනා කරයි</w:t>
      </w:r>
    </w:p>
    <w:p w:rsidR="00E82709" w:rsidRDefault="00E82709" w:rsidP="00B5608D">
      <w:pPr>
        <w:spacing w:after="0" w:line="240" w:lineRule="auto"/>
        <w:jc w:val="both"/>
        <w:rPr>
          <w:sz w:val="24"/>
          <w:szCs w:val="24"/>
          <w:lang w:val="en-US"/>
        </w:rPr>
      </w:pPr>
      <w:r>
        <w:rPr>
          <w:rFonts w:hint="cs"/>
          <w:sz w:val="24"/>
          <w:szCs w:val="24"/>
          <w:cs/>
          <w:lang w:val="en-US"/>
        </w:rPr>
        <w:t>ප්‍රාදේශීය සභාවට අයත් මාර්ගවල (මුදල් ලබාගෙන) පලදු කිරීම් කර ඇති ස්ථාන කඩිනම්න් සකස් කරන මෙන් යෝජනා කරමි.</w:t>
      </w:r>
    </w:p>
    <w:p w:rsidR="00A1379F" w:rsidRPr="00EE1A7A" w:rsidRDefault="00EE1A7A" w:rsidP="00B5608D">
      <w:pPr>
        <w:spacing w:after="0" w:line="240" w:lineRule="auto"/>
        <w:jc w:val="both"/>
        <w:rPr>
          <w:b/>
          <w:bCs/>
          <w:sz w:val="24"/>
          <w:szCs w:val="24"/>
          <w:lang w:val="en-US"/>
        </w:rPr>
      </w:pPr>
      <w:r>
        <w:rPr>
          <w:rFonts w:hint="cs"/>
          <w:b/>
          <w:bCs/>
          <w:sz w:val="24"/>
          <w:szCs w:val="24"/>
          <w:cs/>
          <w:lang w:val="en-US"/>
        </w:rPr>
        <w:t>ඉහත යෝජනාව ඉදිරි සභාවට කල් තබන ලදී.</w:t>
      </w:r>
    </w:p>
    <w:p w:rsidR="00B5608D" w:rsidRDefault="00B5608D" w:rsidP="00B5608D">
      <w:pPr>
        <w:spacing w:after="0" w:line="240" w:lineRule="auto"/>
        <w:jc w:val="both"/>
        <w:rPr>
          <w:sz w:val="24"/>
          <w:szCs w:val="24"/>
          <w:lang w:val="en-US"/>
        </w:rPr>
      </w:pPr>
    </w:p>
    <w:p w:rsidR="002D1DE3" w:rsidRPr="00992A9E" w:rsidRDefault="002D1DE3" w:rsidP="002D1DE3">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14</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ලියනගේ කුමුදුනී රේණුකා මහත්මිය</w:t>
      </w:r>
      <w:r w:rsidRPr="00992A9E">
        <w:rPr>
          <w:rFonts w:hint="cs"/>
          <w:b/>
          <w:bCs/>
          <w:color w:val="FFFFFF"/>
          <w:sz w:val="24"/>
          <w:szCs w:val="24"/>
          <w:highlight w:val="black"/>
          <w:u w:val="single"/>
          <w:cs/>
        </w:rPr>
        <w:t xml:space="preserve"> යෝජනා කරයි</w:t>
      </w:r>
    </w:p>
    <w:p w:rsidR="00842909" w:rsidRDefault="00AB7429" w:rsidP="00B5608D">
      <w:pPr>
        <w:spacing w:after="120" w:line="240" w:lineRule="auto"/>
        <w:jc w:val="both"/>
        <w:rPr>
          <w:sz w:val="24"/>
          <w:szCs w:val="24"/>
          <w:lang w:val="en-US"/>
        </w:rPr>
      </w:pPr>
      <w:r>
        <w:rPr>
          <w:rFonts w:hint="cs"/>
          <w:sz w:val="24"/>
          <w:szCs w:val="24"/>
          <w:cs/>
          <w:lang w:val="en-US"/>
        </w:rPr>
        <w:t>1987 අංක දරන ප්‍රාදේශී</w:t>
      </w:r>
      <w:r w:rsidR="00446D75">
        <w:rPr>
          <w:rFonts w:hint="cs"/>
          <w:sz w:val="24"/>
          <w:szCs w:val="24"/>
          <w:cs/>
          <w:lang w:val="en-US"/>
        </w:rPr>
        <w:t>ය සභා පනත ප්‍රකාරව හෝමාගම බල ප්‍ර</w:t>
      </w:r>
      <w:r>
        <w:rPr>
          <w:rFonts w:hint="cs"/>
          <w:sz w:val="24"/>
          <w:szCs w:val="24"/>
          <w:cs/>
          <w:lang w:val="en-US"/>
        </w:rPr>
        <w:t>දේශයේ ගම්බද ජීවත් වන කාන්තාවන්ගේ ජීවන තත්ත්වය උසස් කිරීම සඳහාත්, ඔවුන්ගේ සංවර්ධනය සඳහාත් උපයෝගී වන පරිදි ව්‍යාපෘති ඇතුලත් වැඩ පිළිවෙලක් සකස් කළ යුතු බවට යෝජනා කර සිටිමි.</w:t>
      </w:r>
    </w:p>
    <w:p w:rsidR="009D7C12" w:rsidRDefault="009D7C12" w:rsidP="009D7C12">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ඊ.පී.ප්‍රියන්ති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AB0DA7">
        <w:rPr>
          <w:rFonts w:hint="cs"/>
          <w:b/>
          <w:bCs/>
          <w:sz w:val="24"/>
          <w:szCs w:val="24"/>
          <w:cs/>
        </w:rPr>
        <w:t>විසින් ස්ථිර කරන ලදී.</w:t>
      </w:r>
    </w:p>
    <w:p w:rsidR="009D7C12" w:rsidRPr="009D7C12" w:rsidRDefault="009D7C12" w:rsidP="009D7C12">
      <w:pPr>
        <w:spacing w:after="0" w:line="240" w:lineRule="auto"/>
        <w:jc w:val="both"/>
        <w:rPr>
          <w:b/>
          <w:bCs/>
          <w:sz w:val="24"/>
          <w:szCs w:val="24"/>
          <w:u w:val="single"/>
        </w:rPr>
      </w:pPr>
      <w:r w:rsidRPr="009D7C12">
        <w:rPr>
          <w:rFonts w:hint="cs"/>
          <w:b/>
          <w:bCs/>
          <w:sz w:val="24"/>
          <w:szCs w:val="24"/>
          <w:u w:val="single"/>
          <w:cs/>
        </w:rPr>
        <w:t>ගරු ප්‍රාදේශීය සභා මන්ත්‍රිනී ලියනගේ කුමුදුනී රේණුකා මහත්මිය</w:t>
      </w:r>
    </w:p>
    <w:p w:rsidR="009D7C12" w:rsidRDefault="000021D0" w:rsidP="009D7C12">
      <w:pPr>
        <w:spacing w:after="0" w:line="240" w:lineRule="auto"/>
        <w:jc w:val="both"/>
        <w:rPr>
          <w:sz w:val="24"/>
          <w:szCs w:val="24"/>
        </w:rPr>
      </w:pPr>
      <w:r>
        <w:rPr>
          <w:rFonts w:hint="cs"/>
          <w:sz w:val="24"/>
          <w:szCs w:val="24"/>
          <w:cs/>
        </w:rPr>
        <w:t>තමා‍ මෙවැනි යෝජනාවක් ඉදිරිපත් කිරීමට හේතුව</w:t>
      </w:r>
      <w:r w:rsidR="00082DFB">
        <w:rPr>
          <w:sz w:val="24"/>
          <w:szCs w:val="24"/>
        </w:rPr>
        <w:t xml:space="preserve"> </w:t>
      </w:r>
      <w:r w:rsidR="00082DFB">
        <w:rPr>
          <w:rFonts w:hint="cs"/>
          <w:sz w:val="24"/>
          <w:szCs w:val="24"/>
          <w:cs/>
        </w:rPr>
        <w:t>ප්‍රදේශය් කාන්තාවන් පිරිසක් විසින් තමාට උත්සවයකට ආරාධනා කල බවත්, තම</w:t>
      </w:r>
      <w:r w:rsidR="006E0BC9">
        <w:rPr>
          <w:rFonts w:hint="cs"/>
          <w:sz w:val="24"/>
          <w:szCs w:val="24"/>
          <w:cs/>
        </w:rPr>
        <w:t>ාට එතැනට පැමිණීමට ආරාධනා කර ඒ අය</w:t>
      </w:r>
      <w:r w:rsidR="00082DFB">
        <w:rPr>
          <w:rFonts w:hint="cs"/>
          <w:sz w:val="24"/>
          <w:szCs w:val="24"/>
          <w:cs/>
        </w:rPr>
        <w:t xml:space="preserve"> බලාපොරොත්තු වන්නේ ආර්ථික ප්‍රතිලාභයක් වුවත් තමා දේශපාලනයෙන් හම්බ කිරීම සිදු නොකරන බැවින් එසේ කිරීමට නොහැකි බව පැවසීය.</w:t>
      </w:r>
      <w:r w:rsidR="007438CA">
        <w:rPr>
          <w:rFonts w:hint="cs"/>
          <w:sz w:val="24"/>
          <w:szCs w:val="24"/>
          <w:cs/>
        </w:rPr>
        <w:t xml:space="preserve"> </w:t>
      </w:r>
      <w:r w:rsidR="00082DFB">
        <w:rPr>
          <w:rFonts w:hint="cs"/>
          <w:sz w:val="24"/>
          <w:szCs w:val="24"/>
          <w:cs/>
        </w:rPr>
        <w:t xml:space="preserve">කාන්තාවන්ට උපකාර කිරීමට ප්‍රාදේශීය සභා පනතෙන් බලය ලබාදී තිබෙන අතර, </w:t>
      </w:r>
      <w:r w:rsidR="007438CA">
        <w:rPr>
          <w:rFonts w:hint="cs"/>
          <w:sz w:val="24"/>
          <w:szCs w:val="24"/>
          <w:cs/>
        </w:rPr>
        <w:t xml:space="preserve">පසුගිය අයවැයෙන් කාන්තා සුභසිද්ධිය වෙනුවෙන් රුපියල් ලක්ෂ අටක මුදලක් වෙන් කර ඇති නමුත් කිසිම වැඩ සටහනක් ඉටු කර නොමැති බව කනගාටුවෙන් වුවද කිවයුතු බව පැවසීය. </w:t>
      </w:r>
      <w:r w:rsidR="00C31662">
        <w:rPr>
          <w:rFonts w:hint="cs"/>
          <w:sz w:val="24"/>
          <w:szCs w:val="24"/>
          <w:cs/>
        </w:rPr>
        <w:t xml:space="preserve">පසුගිය මැතිවරණයේදී ආණ්ඩු පක්ෂයෙන් කාන්තාවන්ගෙන් ඡන්දය ලබාගත් </w:t>
      </w:r>
      <w:r w:rsidR="0050337B">
        <w:rPr>
          <w:rFonts w:hint="cs"/>
          <w:sz w:val="24"/>
          <w:szCs w:val="24"/>
          <w:cs/>
        </w:rPr>
        <w:t xml:space="preserve">නමුත් කාන්තාවන් වෙනුවෙන් කිසිම වැඩ සටහනක් </w:t>
      </w:r>
      <w:r w:rsidR="00002095">
        <w:rPr>
          <w:rFonts w:hint="cs"/>
          <w:sz w:val="24"/>
          <w:szCs w:val="24"/>
          <w:cs/>
        </w:rPr>
        <w:t>ක්‍රියාත්මක නොකල අතර, අද කාන්තාවන්ට කිරිපිටි පෝලිම්වල ගෑස් පෝලිම්වල පවා සිටීමට සිදු වී තිබෙන බව</w:t>
      </w:r>
      <w:r w:rsidR="00E922E1">
        <w:rPr>
          <w:rFonts w:hint="cs"/>
          <w:sz w:val="24"/>
          <w:szCs w:val="24"/>
          <w:cs/>
        </w:rPr>
        <w:t>ත් මෙම ව්‍යාපෘති ක්‍රිකයාත්මක නොවන්නේ ඒවා‍යින් කොමිස් මුදල් නොලැබෙන නිසා බවද පැවසීය.මේ වර්ෂයට අපට ලබා දී තිබෙන්නේ අතිරේක අවුරුද්දක් ලෙස බවද පැවසීය.</w:t>
      </w:r>
    </w:p>
    <w:p w:rsidR="00E922E1" w:rsidRDefault="00E922E1" w:rsidP="009D7C12">
      <w:pPr>
        <w:spacing w:after="0" w:line="240" w:lineRule="auto"/>
        <w:jc w:val="both"/>
        <w:rPr>
          <w:sz w:val="24"/>
          <w:szCs w:val="24"/>
        </w:rPr>
      </w:pPr>
      <w:r>
        <w:rPr>
          <w:rFonts w:hint="cs"/>
          <w:sz w:val="24"/>
          <w:szCs w:val="24"/>
          <w:cs/>
        </w:rPr>
        <w:t>(අයවැයට යෝජනා ඉදිරිපත් කරන ලෙසට අප දැනුම් දී තිබෙන නමුත් එම යෝජනා ඉදිරිපත් කර නොමැති බව ගරු සභාපතිතුමා විසින් දැනුම් දෙන ලදී.)</w:t>
      </w:r>
    </w:p>
    <w:p w:rsidR="00E922E1" w:rsidRDefault="00E922E1" w:rsidP="009D7C12">
      <w:pPr>
        <w:spacing w:after="0" w:line="240" w:lineRule="auto"/>
        <w:jc w:val="both"/>
        <w:rPr>
          <w:sz w:val="24"/>
          <w:szCs w:val="24"/>
        </w:rPr>
      </w:pPr>
    </w:p>
    <w:p w:rsidR="00E922E1" w:rsidRDefault="00E922E1" w:rsidP="009D7C12">
      <w:pPr>
        <w:spacing w:after="0" w:line="240" w:lineRule="auto"/>
        <w:jc w:val="both"/>
        <w:rPr>
          <w:sz w:val="24"/>
          <w:szCs w:val="24"/>
        </w:rPr>
      </w:pPr>
      <w:r>
        <w:rPr>
          <w:rFonts w:hint="cs"/>
          <w:sz w:val="24"/>
          <w:szCs w:val="24"/>
          <w:cs/>
        </w:rPr>
        <w:t>මේ අවුරුදු හතර පුරාවට අප යෝජනා ඉදිරිපත් කර තිබෙන නමුත් ඒවා ක්‍රියාත්මක නොවු බවද පැවසීය.</w:t>
      </w:r>
    </w:p>
    <w:p w:rsidR="00E922E1" w:rsidRDefault="00E922E1" w:rsidP="009D7C12">
      <w:pPr>
        <w:spacing w:after="0" w:line="240" w:lineRule="auto"/>
        <w:jc w:val="both"/>
        <w:rPr>
          <w:sz w:val="24"/>
          <w:szCs w:val="24"/>
        </w:rPr>
      </w:pPr>
      <w:r>
        <w:rPr>
          <w:rFonts w:hint="cs"/>
          <w:sz w:val="24"/>
          <w:szCs w:val="24"/>
          <w:cs/>
        </w:rPr>
        <w:t>(අයවැය යෝජනා ඉදිරිපත් කර නොමැති බව ගරු සභාපතිතුමා විසින් දැනුම් දෙන ලදී.)</w:t>
      </w:r>
    </w:p>
    <w:p w:rsidR="00E922E1" w:rsidRDefault="00E922E1" w:rsidP="009D7C12">
      <w:pPr>
        <w:spacing w:after="0" w:line="240" w:lineRule="auto"/>
        <w:jc w:val="both"/>
        <w:rPr>
          <w:sz w:val="24"/>
          <w:szCs w:val="24"/>
        </w:rPr>
      </w:pPr>
    </w:p>
    <w:p w:rsidR="00E922E1" w:rsidRPr="006E0BC9" w:rsidRDefault="00E922E1" w:rsidP="009D7C12">
      <w:pPr>
        <w:spacing w:after="0" w:line="240" w:lineRule="auto"/>
        <w:jc w:val="both"/>
        <w:rPr>
          <w:sz w:val="24"/>
          <w:szCs w:val="24"/>
        </w:rPr>
      </w:pPr>
      <w:r>
        <w:rPr>
          <w:rFonts w:hint="cs"/>
          <w:sz w:val="24"/>
          <w:szCs w:val="24"/>
          <w:cs/>
        </w:rPr>
        <w:t>(සභාවේ ඝෝෂාව)</w:t>
      </w:r>
    </w:p>
    <w:p w:rsidR="00E922E1" w:rsidRDefault="004903C0" w:rsidP="009D7C12">
      <w:pPr>
        <w:spacing w:after="0" w:line="240" w:lineRule="auto"/>
        <w:jc w:val="both"/>
        <w:rPr>
          <w:b/>
          <w:bCs/>
          <w:sz w:val="24"/>
          <w:szCs w:val="24"/>
          <w:u w:val="single"/>
          <w:lang w:val="en-US"/>
        </w:rPr>
      </w:pPr>
      <w:r w:rsidRPr="004903C0">
        <w:rPr>
          <w:rFonts w:hint="cs"/>
          <w:b/>
          <w:bCs/>
          <w:sz w:val="24"/>
          <w:szCs w:val="24"/>
          <w:u w:val="single"/>
          <w:cs/>
          <w:lang w:val="en-US"/>
        </w:rPr>
        <w:t>ඩබ්.එම්.එස්.ඩී.ඩී.මැණිකේ විජේමාන්න මහත්මිය</w:t>
      </w:r>
    </w:p>
    <w:p w:rsidR="004903C0" w:rsidRDefault="004903C0" w:rsidP="009D7C12">
      <w:pPr>
        <w:spacing w:after="0" w:line="240" w:lineRule="auto"/>
        <w:jc w:val="both"/>
        <w:rPr>
          <w:sz w:val="24"/>
          <w:szCs w:val="24"/>
          <w:lang w:val="en-US"/>
        </w:rPr>
      </w:pPr>
      <w:r>
        <w:rPr>
          <w:rFonts w:hint="cs"/>
          <w:sz w:val="24"/>
          <w:szCs w:val="24"/>
          <w:cs/>
          <w:lang w:val="en-US"/>
        </w:rPr>
        <w:t xml:space="preserve">කාන්තාවන් සඳහා වැඩ පිළිවෙලක් ක්‍රියාත්මක නොවු බවට රේණුකා මන්ත්‍රිතුමිය විසින් ප්‍රකාශ කල නමුත් පසුගිය අවුරුදු තුන පුරාවට කාන්තාවන් සඳහා වැඩ සටහන් කිහිපයක් ක්‍රියාත්මක කල බවත්, </w:t>
      </w:r>
      <w:r w:rsidR="009923B7">
        <w:rPr>
          <w:rFonts w:hint="cs"/>
          <w:sz w:val="24"/>
          <w:szCs w:val="24"/>
          <w:cs/>
          <w:lang w:val="en-US"/>
        </w:rPr>
        <w:t>එයින් තමාගේ කොට්ඨාශයේ කාන්තාවන් වෙනුවෙන් බෑග් මැසීමේ, විසිතුරු භාණ්ඩ සෑදීම, ඇඳුම් මැසීම ආදි පාඨමාලාවන් කිහිපයක් ක්‍රියාත්මක වූ බවත් පැවසීය.</w:t>
      </w:r>
    </w:p>
    <w:p w:rsidR="000A2068" w:rsidRDefault="000A2068" w:rsidP="009D7C12">
      <w:pPr>
        <w:spacing w:after="0" w:line="240" w:lineRule="auto"/>
        <w:jc w:val="both"/>
        <w:rPr>
          <w:sz w:val="24"/>
          <w:szCs w:val="24"/>
          <w:lang w:val="en-US"/>
        </w:rPr>
      </w:pPr>
    </w:p>
    <w:p w:rsidR="009923B7" w:rsidRPr="009923B7" w:rsidRDefault="009923B7" w:rsidP="009D7C12">
      <w:pPr>
        <w:spacing w:after="0" w:line="240" w:lineRule="auto"/>
        <w:jc w:val="both"/>
        <w:rPr>
          <w:b/>
          <w:bCs/>
          <w:sz w:val="24"/>
          <w:szCs w:val="24"/>
          <w:u w:val="single"/>
          <w:lang w:val="en-US"/>
        </w:rPr>
      </w:pPr>
      <w:r>
        <w:rPr>
          <w:rFonts w:hint="cs"/>
          <w:b/>
          <w:bCs/>
          <w:sz w:val="24"/>
          <w:szCs w:val="24"/>
          <w:u w:val="single"/>
          <w:cs/>
          <w:lang w:val="en-US"/>
        </w:rPr>
        <w:t>එස්.කේ.ඒ.නීලා කාන්ති</w:t>
      </w:r>
      <w:r w:rsidRPr="004903C0">
        <w:rPr>
          <w:rFonts w:hint="cs"/>
          <w:b/>
          <w:bCs/>
          <w:sz w:val="24"/>
          <w:szCs w:val="24"/>
          <w:u w:val="single"/>
          <w:cs/>
          <w:lang w:val="en-US"/>
        </w:rPr>
        <w:t xml:space="preserve"> මහත්මිය</w:t>
      </w:r>
    </w:p>
    <w:p w:rsidR="001F36EE" w:rsidRDefault="009923B7" w:rsidP="009D7C12">
      <w:pPr>
        <w:spacing w:after="0" w:line="240" w:lineRule="auto"/>
        <w:jc w:val="both"/>
        <w:rPr>
          <w:sz w:val="24"/>
          <w:szCs w:val="24"/>
          <w:lang w:val="en-US"/>
        </w:rPr>
      </w:pPr>
      <w:r>
        <w:rPr>
          <w:rFonts w:hint="cs"/>
          <w:sz w:val="24"/>
          <w:szCs w:val="24"/>
          <w:cs/>
          <w:lang w:val="en-US"/>
        </w:rPr>
        <w:t>මෙම යෝජනාව ඉතාමත් හොඳ යෝජනාවක් බවත්, පසුගිය අවුරුදු හතරක කාලය තුල ක්‍රියාත්මක වූ ව්‍යාපෘති සම්බන්ධයෙන් එක් පැත්තකින් සතුටු වියහැකි බවත්, මීට පෙර පැවති සභාවන්හි න්‍යාය පත්‍රවල කාන්තාවන්</w:t>
      </w:r>
      <w:r w:rsidR="000D02B7">
        <w:rPr>
          <w:rFonts w:hint="cs"/>
          <w:sz w:val="24"/>
          <w:szCs w:val="24"/>
          <w:cs/>
          <w:lang w:val="en-US"/>
        </w:rPr>
        <w:t xml:space="preserve"> ගැන ළමුන් ගැන හෝ පාසල් හෝ දහම් පාසල් සම්බන්ධයෙන් කතා නොකල අතර,දහම් පාසලකට </w:t>
      </w:r>
      <w:r w:rsidR="004E6576">
        <w:rPr>
          <w:rFonts w:hint="cs"/>
          <w:sz w:val="24"/>
          <w:szCs w:val="24"/>
          <w:cs/>
          <w:lang w:val="en-US"/>
        </w:rPr>
        <w:t>බංකුවක් ඩෙස් එකක් ලබා දෙන්න යැයි යෝජනාවක් ඉදිරිපත් කලහොත් පනතේ එවැනි දෙයක් සඳහන්ව නැතැයි කියමින් යෝජනාව ඉදිරිපත් කිරීමට අවස්ථාව ලබා නොදෙන බැවින් එවැනි තත්ත්වයකින් මෙම සභාවන් ඉතිහාසයේ පවත්වාගෙන</w:t>
      </w:r>
      <w:r w:rsidR="00B646CB">
        <w:rPr>
          <w:rFonts w:hint="cs"/>
          <w:sz w:val="24"/>
          <w:szCs w:val="24"/>
          <w:cs/>
          <w:lang w:val="en-US"/>
        </w:rPr>
        <w:t xml:space="preserve"> </w:t>
      </w:r>
      <w:r w:rsidR="004E6576">
        <w:rPr>
          <w:rFonts w:hint="cs"/>
          <w:sz w:val="24"/>
          <w:szCs w:val="24"/>
          <w:cs/>
          <w:lang w:val="en-US"/>
        </w:rPr>
        <w:t xml:space="preserve">ගිය බව </w:t>
      </w:r>
      <w:r w:rsidR="00B646CB">
        <w:rPr>
          <w:rFonts w:hint="cs"/>
          <w:sz w:val="24"/>
          <w:szCs w:val="24"/>
          <w:cs/>
          <w:lang w:val="en-US"/>
        </w:rPr>
        <w:t>පැවසීය. කාන්තාවන්, ගැබිණි මව්වරුන් සඳහා</w:t>
      </w:r>
      <w:r w:rsidR="000F7A62">
        <w:rPr>
          <w:rFonts w:hint="cs"/>
          <w:sz w:val="24"/>
          <w:szCs w:val="24"/>
          <w:cs/>
          <w:lang w:val="en-US"/>
        </w:rPr>
        <w:t xml:space="preserve"> යම් යම් ව්‍යාපෘති ඉටු කිරීමේදී අඩුපාඩු සිදුවන අතර, එම අඩුපාඩු පෙන්වා දෙන විට </w:t>
      </w:r>
      <w:r w:rsidR="00046DC4">
        <w:rPr>
          <w:rFonts w:hint="cs"/>
          <w:sz w:val="24"/>
          <w:szCs w:val="24"/>
          <w:cs/>
          <w:lang w:val="en-US"/>
        </w:rPr>
        <w:t>ව්</w:t>
      </w:r>
      <w:r w:rsidR="00393205">
        <w:rPr>
          <w:rFonts w:hint="cs"/>
          <w:sz w:val="24"/>
          <w:szCs w:val="24"/>
          <w:cs/>
          <w:lang w:val="en-US"/>
        </w:rPr>
        <w:t xml:space="preserve">‍යාපෘතිය නතර කිරීමට සිදුවන බවත් අඩුපාඩු සම්බන්ධයෙන් දැඩි ලෙස නීතිමය කටයුතු සිදුවන විට මෙවැනි වැඩ දියත් කිරීම කරදයක් එම ව්‍යාපෘති ඉටු නොකර සිටීම හොඳ බව සභාපතිවරයාට සිතෙන බවත් පැවසීය. කෙසේ නමුත් ජනතාව වෙනුවෙන් මේ දේ කරන්න යැයි අප සභාපතිවරයාට කියු විට ඒ දේ ඉටු කරන සභාපතිවරයෙක් වශයෙන් මෙතුමා මේ අවුරුදු හතරක කාලය තුල කටයුතු කල බවත් මේ සභාවේ කාන්තා මන්ත්‍රිවරියන් 11 දෙනෙක් සිටින බැවින් ඒ අය ක්‍රියාත්මක වූවේ නම් හෝමාගම ආසනය තුල </w:t>
      </w:r>
      <w:r w:rsidR="00393205">
        <w:rPr>
          <w:rFonts w:hint="cs"/>
          <w:sz w:val="24"/>
          <w:szCs w:val="24"/>
          <w:cs/>
          <w:lang w:val="en-US"/>
        </w:rPr>
        <w:lastRenderedPageBreak/>
        <w:t xml:space="preserve">අපට යම් වැඩ පිළිවෙලක් දියත් කිරීමට හැකි බැවින් අප අදහසක් ඉදිරිපත් කර පියෙක් වන් සභාපතිවරයාට ලබා දෙන්නේ නම් එතුමා ඒ දේ කරන බවත් පවසමින්, </w:t>
      </w:r>
      <w:r w:rsidR="00263915">
        <w:rPr>
          <w:rFonts w:hint="cs"/>
          <w:sz w:val="24"/>
          <w:szCs w:val="24"/>
          <w:cs/>
          <w:lang w:val="en-US"/>
        </w:rPr>
        <w:t xml:space="preserve">තමා සේ </w:t>
      </w:r>
      <w:r w:rsidR="00393205">
        <w:rPr>
          <w:rFonts w:hint="cs"/>
          <w:sz w:val="24"/>
          <w:szCs w:val="24"/>
          <w:cs/>
          <w:lang w:val="en-US"/>
        </w:rPr>
        <w:t xml:space="preserve">ආණ්ඩුවේ සිටිමින් මෙම සභාවේ අඩුපාඩු කතා කල </w:t>
      </w:r>
      <w:r w:rsidR="00046DC4">
        <w:rPr>
          <w:rFonts w:hint="cs"/>
          <w:sz w:val="24"/>
          <w:szCs w:val="24"/>
          <w:cs/>
          <w:lang w:val="en-US"/>
        </w:rPr>
        <w:t xml:space="preserve"> </w:t>
      </w:r>
      <w:r w:rsidR="00263915">
        <w:rPr>
          <w:rFonts w:hint="cs"/>
          <w:sz w:val="24"/>
          <w:szCs w:val="24"/>
          <w:cs/>
          <w:lang w:val="en-US"/>
        </w:rPr>
        <w:t>තවත් කෙනෙකු නැති බවත්, තමා කකුලෙන් ඇඳීම සිදු කලේ හොරෙන් නොවන අතර, අප පෙන්වා දෙන අඩුපාඩු එතුමා විසින් නිවැරදි කරගෙන තිබෙන බවත් පැවසීය.</w:t>
      </w:r>
      <w:r w:rsidR="00B275C1">
        <w:rPr>
          <w:rFonts w:hint="cs"/>
          <w:sz w:val="24"/>
          <w:szCs w:val="24"/>
          <w:cs/>
          <w:lang w:val="en-US"/>
        </w:rPr>
        <w:t xml:space="preserve"> </w:t>
      </w:r>
      <w:r w:rsidR="004D053A">
        <w:rPr>
          <w:rFonts w:hint="cs"/>
          <w:sz w:val="24"/>
          <w:szCs w:val="24"/>
          <w:cs/>
          <w:lang w:val="en-US"/>
        </w:rPr>
        <w:t xml:space="preserve">එසේම හොඳ දේ හොඳයි කියමින් සභාපතිතුමා ප්‍රමුඛ </w:t>
      </w:r>
      <w:r w:rsidR="00B275C1">
        <w:rPr>
          <w:rFonts w:hint="cs"/>
          <w:sz w:val="24"/>
          <w:szCs w:val="24"/>
          <w:cs/>
          <w:lang w:val="en-US"/>
        </w:rPr>
        <w:t xml:space="preserve">සභාව දිරිගැන්වීම සඳහා අපගේ ශක්තිය ලබාදිය යුතු බවත් එම නිසා පක්ෂ වේවා විපක්ෂ වේවා සභාපතිතුමාගේ අඩුපාඩු පෙන්වාදීම මිස සභාපතිතුමාගේ කකුලෙන් ඇද </w:t>
      </w:r>
      <w:r w:rsidR="001F36EE">
        <w:rPr>
          <w:rFonts w:hint="cs"/>
          <w:sz w:val="24"/>
          <w:szCs w:val="24"/>
          <w:cs/>
          <w:lang w:val="en-US"/>
        </w:rPr>
        <w:t>අවුරුදු‍ දෙකෙන් එලියට දමා තව සභාපතිවරයෙක් මේ පුටුවේ වාඩි කිරීමට කටයුතු නොකරන බවත් පැවසීය.</w:t>
      </w:r>
      <w:r w:rsidR="00046DC4">
        <w:rPr>
          <w:rFonts w:hint="cs"/>
          <w:sz w:val="24"/>
          <w:szCs w:val="24"/>
          <w:cs/>
          <w:lang w:val="en-US"/>
        </w:rPr>
        <w:t xml:space="preserve">  </w:t>
      </w:r>
    </w:p>
    <w:p w:rsidR="00C75495" w:rsidRDefault="00C75495" w:rsidP="009D7C12">
      <w:pPr>
        <w:spacing w:after="0" w:line="240" w:lineRule="auto"/>
        <w:jc w:val="both"/>
        <w:rPr>
          <w:sz w:val="24"/>
          <w:szCs w:val="24"/>
          <w:lang w:val="en-US"/>
        </w:rPr>
      </w:pPr>
    </w:p>
    <w:p w:rsidR="00290600" w:rsidRDefault="001F36EE" w:rsidP="009D7C12">
      <w:pPr>
        <w:spacing w:after="0" w:line="240" w:lineRule="auto"/>
        <w:jc w:val="both"/>
        <w:rPr>
          <w:sz w:val="24"/>
          <w:szCs w:val="24"/>
          <w:lang w:val="en-US"/>
        </w:rPr>
      </w:pPr>
      <w:r>
        <w:rPr>
          <w:rFonts w:hint="cs"/>
          <w:sz w:val="24"/>
          <w:szCs w:val="24"/>
          <w:cs/>
          <w:lang w:val="en-US"/>
        </w:rPr>
        <w:t xml:space="preserve">කෙසේ නමුත් තව අවුරුද්දක් </w:t>
      </w:r>
      <w:r w:rsidR="00F66571">
        <w:rPr>
          <w:rFonts w:hint="cs"/>
          <w:sz w:val="24"/>
          <w:szCs w:val="24"/>
          <w:cs/>
          <w:lang w:val="en-US"/>
        </w:rPr>
        <w:t xml:space="preserve">අපට මහජන නියෝජිතයින් වශයෙන් කටයුතු කිරීමට කාලය දිර්ඝ කර තිබෙන බවත් පැවති වසංගත තත්ත්වය නිසා අවුරුදු දෙකක් අපට මේ සභාවේ වැඩ කටයුතු කිරීමට නොහැකි වූ බැවින් තව අවුරුද්දක් අමතරව ලබා දී තිබෙන්නේ වැඩ කිරීමට බැවින් මව්වරුන් සඳහා උපකරණ ලබාදීම පාසල් දරුවන්ට අවශ්‍ය </w:t>
      </w:r>
      <w:r w:rsidR="00046DC4">
        <w:rPr>
          <w:rFonts w:hint="cs"/>
          <w:sz w:val="24"/>
          <w:szCs w:val="24"/>
          <w:cs/>
          <w:lang w:val="en-US"/>
        </w:rPr>
        <w:t xml:space="preserve"> </w:t>
      </w:r>
      <w:r w:rsidR="00723612">
        <w:rPr>
          <w:rFonts w:hint="cs"/>
          <w:sz w:val="24"/>
          <w:szCs w:val="24"/>
          <w:cs/>
          <w:lang w:val="en-US"/>
        </w:rPr>
        <w:t xml:space="preserve">භාණ්ඩ‍ ටික ලබාදීම සිදු කරන මෙන්ම කාන්තාවන් සඳහා </w:t>
      </w:r>
      <w:r w:rsidR="00046DC4">
        <w:rPr>
          <w:rFonts w:hint="cs"/>
          <w:sz w:val="24"/>
          <w:szCs w:val="24"/>
          <w:cs/>
          <w:lang w:val="en-US"/>
        </w:rPr>
        <w:t xml:space="preserve">  </w:t>
      </w:r>
      <w:r w:rsidR="00723612">
        <w:rPr>
          <w:rFonts w:hint="cs"/>
          <w:sz w:val="24"/>
          <w:szCs w:val="24"/>
          <w:cs/>
          <w:lang w:val="en-US"/>
        </w:rPr>
        <w:t xml:space="preserve">ආසන මට්ටමින් වැඩ සටහන් ක්‍රියාත්මක කරන ලෙසට ඉල්ලා සිටින අතර, සභාවට පත වී තිබෙන මන්ත්‍රිවරුන්ට මේ සඳහා සහයෝගය ලබාදීමට වගකීමක් තිබෙන බවත් පැවසීය. කාන්තාවන් සඳහා වැඩ සටහන් ක්‍රියාත්මක කිරීමට මේ සභාවේ සිටින මන්ත්‍රිවරියන් 11 දෙනා එකතු වී සාකච්ඡා කර </w:t>
      </w:r>
      <w:r w:rsidR="00290600">
        <w:rPr>
          <w:rFonts w:hint="cs"/>
          <w:sz w:val="24"/>
          <w:szCs w:val="24"/>
          <w:cs/>
          <w:lang w:val="en-US"/>
        </w:rPr>
        <w:t>යම් වැඩ පිළිවෙලක් සකස් කර සභාවට ඉදිරිපත් කර ආසනය තුල එම වැඩ සටහන් දියත් කිරීමට කටයුතු කරමු යැයි ඉල්ලීම කරන බව පැවසීය.</w:t>
      </w:r>
    </w:p>
    <w:p w:rsidR="00C75495" w:rsidRDefault="00C75495" w:rsidP="009D7C12">
      <w:pPr>
        <w:spacing w:after="0" w:line="240" w:lineRule="auto"/>
        <w:jc w:val="both"/>
        <w:rPr>
          <w:sz w:val="24"/>
          <w:szCs w:val="24"/>
          <w:lang w:val="en-US"/>
        </w:rPr>
      </w:pPr>
    </w:p>
    <w:p w:rsidR="00290600" w:rsidRPr="009D7C12" w:rsidRDefault="00290600" w:rsidP="00290600">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ඊ.පී.ප්‍රියන්ති </w:t>
      </w:r>
      <w:r w:rsidRPr="009D7C12">
        <w:rPr>
          <w:rFonts w:hint="cs"/>
          <w:b/>
          <w:bCs/>
          <w:sz w:val="24"/>
          <w:szCs w:val="24"/>
          <w:u w:val="single"/>
          <w:cs/>
        </w:rPr>
        <w:t>මහත්මිය</w:t>
      </w:r>
    </w:p>
    <w:p w:rsidR="00290600" w:rsidRDefault="00290600" w:rsidP="009D7C12">
      <w:pPr>
        <w:spacing w:after="0" w:line="240" w:lineRule="auto"/>
        <w:jc w:val="both"/>
        <w:rPr>
          <w:sz w:val="24"/>
          <w:szCs w:val="24"/>
          <w:lang w:val="en-US"/>
        </w:rPr>
      </w:pPr>
      <w:r>
        <w:rPr>
          <w:rFonts w:hint="cs"/>
          <w:sz w:val="24"/>
          <w:szCs w:val="24"/>
          <w:cs/>
          <w:lang w:val="en-US"/>
        </w:rPr>
        <w:t>රේණුකා මන්ත්‍රිතුමිය විසින් යෝජනාව ඉදිරිපත් කර තිබෙන්නේ</w:t>
      </w:r>
      <w:r w:rsidRPr="00290600">
        <w:rPr>
          <w:rFonts w:hint="cs"/>
          <w:sz w:val="24"/>
          <w:szCs w:val="24"/>
          <w:cs/>
          <w:lang w:val="en-US"/>
        </w:rPr>
        <w:t xml:space="preserve"> </w:t>
      </w:r>
      <w:r>
        <w:rPr>
          <w:rFonts w:hint="cs"/>
          <w:sz w:val="24"/>
          <w:szCs w:val="24"/>
          <w:cs/>
          <w:lang w:val="en-US"/>
        </w:rPr>
        <w:t>හෝමාගම බල ප්‍රදේශයේ ගම්බද ජීවත් වන කාන්තාවන්ගේ ජීවන තත්ත්වය උසස් කිරීම සඳහාත්, ඔවුන්ගේ සංවර්ධනය සඳහාත් උපයෝගී වන පරිදි ව්‍යාපෘති ඇතුලත් වැඩ පිළිවෙලක් සකස් කිරීමට බවත්, එතුමිය විසින් මේ සම්බන්ධයෙන් ප්‍රශ්න කිහිපයක් ඉදිරිපත් කර තිබු අතර, එහිදී 2020, 2021 සහ 2022 වර්ෂ තුන තුල කාන්තාවන් සඳහා කිසිදු මුදලක් වෙන් කර නොමැති බවට සභාපතිතුමා විසින් පිළිතුරු ලබාදුන් නමුත් මැණිකේ විජේමාන්න මන්ත්‍රිතුමිය විසින් ග්‍රාම සේවා වසම් තුනක කාන්තාවන් වෙනුවෙන් ස්වයං රැකියා පාඨමාලා</w:t>
      </w:r>
      <w:r w:rsidR="00E6516C">
        <w:rPr>
          <w:rFonts w:hint="cs"/>
          <w:sz w:val="24"/>
          <w:szCs w:val="24"/>
          <w:cs/>
          <w:lang w:val="en-US"/>
        </w:rPr>
        <w:t xml:space="preserve">වන් පවත්වා තිබෙන බව සඳහන් කල  අතර, එම පාඨමාලා සඳහා ග්‍රාමසේවා වසම් තුල </w:t>
      </w:r>
      <w:r w:rsidR="00B73236">
        <w:rPr>
          <w:rFonts w:hint="cs"/>
          <w:sz w:val="24"/>
          <w:szCs w:val="24"/>
          <w:cs/>
          <w:lang w:val="en-US"/>
        </w:rPr>
        <w:t>සිටින සියළුම කාන්තාවන් එහි ප්‍රයෝජනය ලබා නොගත් අතරම, පාඨමාලාව හැදෑරූ අයට වෙළඳපල සෑදීමක් ද නොහැකි බවද පැවසීය. එසේම මෙපමණ කාලයක් කාන්තාවන් වෙනුවෙන් කිසිම මුදලක් වෙන් නොක</w:t>
      </w:r>
      <w:r w:rsidR="00695442">
        <w:rPr>
          <w:rFonts w:hint="cs"/>
          <w:sz w:val="24"/>
          <w:szCs w:val="24"/>
          <w:cs/>
          <w:lang w:val="en-US"/>
        </w:rPr>
        <w:t>ල අතර මෙම වසංගත තත්ත්වය හමුවේ අසරණ වූයේ නිවසේ අම්මා බවත් බත් වේල් දෙකක් දරුවන්ට දුන් අයට දැන් එක් බත් වේලක්වත් දීමට නොහැකිව අසරණ වී සිටින බවත් එම නිසා ඒ ගැන කතා කරන්න යැයි ඉල්ලා සිටින බව පැවසීය.</w:t>
      </w:r>
    </w:p>
    <w:p w:rsidR="00695442" w:rsidRDefault="00695442" w:rsidP="009D7C12">
      <w:pPr>
        <w:spacing w:after="0" w:line="240" w:lineRule="auto"/>
        <w:jc w:val="both"/>
        <w:rPr>
          <w:sz w:val="24"/>
          <w:szCs w:val="24"/>
          <w:lang w:val="en-US"/>
        </w:rPr>
      </w:pPr>
      <w:r>
        <w:rPr>
          <w:rFonts w:hint="cs"/>
          <w:sz w:val="24"/>
          <w:szCs w:val="24"/>
          <w:cs/>
          <w:lang w:val="en-US"/>
        </w:rPr>
        <w:t>(සභාවේ ඝෝෂාව)</w:t>
      </w:r>
    </w:p>
    <w:p w:rsidR="00C75495" w:rsidRDefault="00C75495" w:rsidP="009D7C12">
      <w:pPr>
        <w:spacing w:after="0" w:line="240" w:lineRule="auto"/>
        <w:jc w:val="both"/>
        <w:rPr>
          <w:sz w:val="24"/>
          <w:szCs w:val="24"/>
          <w:lang w:val="en-US"/>
        </w:rPr>
      </w:pPr>
    </w:p>
    <w:p w:rsidR="00695442" w:rsidRPr="002B17E1" w:rsidRDefault="002B17E1" w:rsidP="009D7C12">
      <w:pPr>
        <w:spacing w:after="0" w:line="240" w:lineRule="auto"/>
        <w:jc w:val="both"/>
        <w:rPr>
          <w:b/>
          <w:bCs/>
          <w:sz w:val="24"/>
          <w:szCs w:val="24"/>
          <w:u w:val="single"/>
          <w:lang w:val="en-US"/>
        </w:rPr>
      </w:pPr>
      <w:r w:rsidRPr="002B17E1">
        <w:rPr>
          <w:rFonts w:hint="cs"/>
          <w:b/>
          <w:bCs/>
          <w:sz w:val="24"/>
          <w:szCs w:val="24"/>
          <w:u w:val="single"/>
          <w:cs/>
          <w:lang w:val="en-US"/>
        </w:rPr>
        <w:t>ගරු සභාපති සම්පත් චමින්ද ජයසිංහ මහතා</w:t>
      </w:r>
    </w:p>
    <w:p w:rsidR="00F903A8" w:rsidRDefault="002B17E1" w:rsidP="009D7C12">
      <w:pPr>
        <w:spacing w:after="0" w:line="240" w:lineRule="auto"/>
        <w:jc w:val="both"/>
        <w:rPr>
          <w:sz w:val="24"/>
          <w:szCs w:val="24"/>
          <w:lang w:val="en-US"/>
        </w:rPr>
      </w:pPr>
      <w:r>
        <w:rPr>
          <w:rFonts w:hint="cs"/>
          <w:sz w:val="24"/>
          <w:szCs w:val="24"/>
          <w:cs/>
          <w:lang w:val="en-US"/>
        </w:rPr>
        <w:t xml:space="preserve">තමන් උගතුන් බුද්ධිමතුන් දැනුම් සම්භාරයෙන් හෙබි අය යැයි සිතමින් කතා කර අනෙක් අයට නින්දා කිරීමට සභා පනතින් බලයක් නොමැති බවත් සියළුම දෙනා මන්ත්‍රිවරුන්ගේ ගෞරවය රැකිය යුතු අතර, ඒ අයගේ අඩුපාඩු තිබෙන්නේ නම් පැමිණිලි කිරීමට ඕනෑතරම් ආයතන තිබෙන බැවින් සභාවේ ගෞරවය සහ මන්ත්‍රිවරුන්ගේ ගෞරවය </w:t>
      </w:r>
      <w:r w:rsidR="00F903A8">
        <w:rPr>
          <w:rFonts w:hint="cs"/>
          <w:sz w:val="24"/>
          <w:szCs w:val="24"/>
          <w:cs/>
          <w:lang w:val="en-US"/>
        </w:rPr>
        <w:t>රැකෙන පරිදි කටයුතු කරන ලෙසට දැනුම් දෙන බව පැවසීය. තමාගේ අවුරුදු හතරක කාලය තුල මෙම සභාව එකිනෙකාට මඩ ගැසීමේ තෝතැන්නක් කර ගැනීමට ඉඩ ලබා නොදුන් අතර, යෝජනාවට අදාල කරුණු පමණක් කතා කරන ලෙසත් මූලාසනයට ගරු කරන ලෙසටත් ඉල්ලා සිටින බව පැවසීය.තමන්ගේ අදහසට විරුද්ධ වූ පමණින් අනෙක් මන්ත්‍රිවරුන්ට අපහාසයට උපහාසයට ලක් කිරීම හෙලා දකින අතර, යෝජනාවට අදාලව පමණක් අදහස් දක්වන ලෙසට නැවතත් දන්වා සිටින බව පැවසීය.</w:t>
      </w:r>
    </w:p>
    <w:p w:rsidR="00A35A0B" w:rsidRDefault="00A35A0B" w:rsidP="009D7C12">
      <w:pPr>
        <w:spacing w:after="0" w:line="240" w:lineRule="auto"/>
        <w:jc w:val="both"/>
        <w:rPr>
          <w:sz w:val="24"/>
          <w:szCs w:val="24"/>
          <w:lang w:val="en-US"/>
        </w:rPr>
      </w:pPr>
    </w:p>
    <w:p w:rsidR="00F903A8" w:rsidRDefault="00F903A8" w:rsidP="009D7C12">
      <w:pPr>
        <w:spacing w:after="0" w:line="240" w:lineRule="auto"/>
        <w:jc w:val="both"/>
        <w:rPr>
          <w:sz w:val="24"/>
          <w:szCs w:val="24"/>
          <w:lang w:val="en-US"/>
        </w:rPr>
      </w:pPr>
    </w:p>
    <w:p w:rsidR="00C75495" w:rsidRDefault="00C75495" w:rsidP="009D7C12">
      <w:pPr>
        <w:spacing w:after="0" w:line="240" w:lineRule="auto"/>
        <w:jc w:val="both"/>
        <w:rPr>
          <w:sz w:val="24"/>
          <w:szCs w:val="24"/>
          <w:lang w:val="en-US"/>
        </w:rPr>
      </w:pPr>
    </w:p>
    <w:p w:rsidR="00C75495" w:rsidRDefault="00C75495" w:rsidP="009D7C12">
      <w:pPr>
        <w:spacing w:after="0" w:line="240" w:lineRule="auto"/>
        <w:jc w:val="both"/>
        <w:rPr>
          <w:sz w:val="24"/>
          <w:szCs w:val="24"/>
          <w:lang w:val="en-US"/>
        </w:rPr>
      </w:pPr>
    </w:p>
    <w:p w:rsidR="00C75495" w:rsidRDefault="00C75495" w:rsidP="009D7C12">
      <w:pPr>
        <w:spacing w:after="0" w:line="240" w:lineRule="auto"/>
        <w:jc w:val="both"/>
        <w:rPr>
          <w:sz w:val="24"/>
          <w:szCs w:val="24"/>
          <w:lang w:val="en-US"/>
        </w:rPr>
      </w:pPr>
    </w:p>
    <w:p w:rsidR="00F903A8" w:rsidRDefault="00F903A8" w:rsidP="009D7C12">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ඊ.පී.ප්‍රියන්ති </w:t>
      </w:r>
      <w:r w:rsidRPr="009D7C12">
        <w:rPr>
          <w:rFonts w:hint="cs"/>
          <w:b/>
          <w:bCs/>
          <w:sz w:val="24"/>
          <w:szCs w:val="24"/>
          <w:u w:val="single"/>
          <w:cs/>
        </w:rPr>
        <w:t>මහත්මිය</w:t>
      </w:r>
    </w:p>
    <w:p w:rsidR="00107FAA" w:rsidRDefault="00F903A8" w:rsidP="009D7C12">
      <w:pPr>
        <w:spacing w:after="0" w:line="240" w:lineRule="auto"/>
        <w:jc w:val="both"/>
        <w:rPr>
          <w:sz w:val="24"/>
          <w:szCs w:val="24"/>
          <w:lang w:val="en-US"/>
        </w:rPr>
      </w:pPr>
      <w:r>
        <w:rPr>
          <w:rFonts w:hint="cs"/>
          <w:sz w:val="24"/>
          <w:szCs w:val="24"/>
          <w:cs/>
          <w:lang w:val="en-US"/>
        </w:rPr>
        <w:t xml:space="preserve">තමාට සභාවේ  අදහස්  ප්‍රකාශ කිරීමට අයිතියක් තිබෙන බැවින් එම අයිතිය අනුව තමා කතා කරන </w:t>
      </w:r>
      <w:r w:rsidR="00107FAA">
        <w:rPr>
          <w:rFonts w:hint="cs"/>
          <w:sz w:val="24"/>
          <w:szCs w:val="24"/>
          <w:cs/>
          <w:lang w:val="en-US"/>
        </w:rPr>
        <w:t>අතර, අවුරුදු තුනක් තිස්සේ කාන්තාවන් සහ ළමුන් වෙනුවෙන් කිසිම මුදලක් වෙන් කර නොමැති බවට ඔබතුමා අද සභාවේදී පිළිතුරු ලබාදුන් බව පැවසීය.</w:t>
      </w:r>
    </w:p>
    <w:p w:rsidR="00107FAA" w:rsidRDefault="00107FAA" w:rsidP="009D7C12">
      <w:pPr>
        <w:spacing w:after="0" w:line="240" w:lineRule="auto"/>
        <w:jc w:val="both"/>
        <w:rPr>
          <w:sz w:val="24"/>
          <w:szCs w:val="24"/>
          <w:lang w:val="en-US"/>
        </w:rPr>
      </w:pPr>
    </w:p>
    <w:p w:rsidR="00107FAA" w:rsidRDefault="00107FAA" w:rsidP="009D7C12">
      <w:pPr>
        <w:spacing w:after="0" w:line="240" w:lineRule="auto"/>
        <w:jc w:val="both"/>
        <w:rPr>
          <w:sz w:val="24"/>
          <w:szCs w:val="24"/>
          <w:lang w:val="en-US"/>
        </w:rPr>
      </w:pPr>
      <w:r>
        <w:rPr>
          <w:rFonts w:hint="cs"/>
          <w:sz w:val="24"/>
          <w:szCs w:val="24"/>
          <w:cs/>
          <w:lang w:val="en-US"/>
        </w:rPr>
        <w:t>(ඒ අදාල වැය ශිර්ෂයෙන් මුදල් වෙන් නොකර ඇතත් කාන්තාවන් සහ ළමුන් වෙනුවෙන් වැඩ සටහන් ක්‍රියාත්මක කර තිබෙන බවත්,එම පාඨමාලා අනුර බමුණුආරච්චි මන්ත්‍රිතුමාගේ ආසනය තුල ද කල අතර, ළමුන් වෙනුවෙන් පාසල් තුල නායකත්ව පුහුණු වැඩ සටහන් පැවැත් වූ බවත්, එම වැඩ පිළිවෙල පාසල් තුල ඉතාමත් ඇගයීමට ලක් වූ බවද ගරු සභාපතිතුමා විසින් දැනුම් දෙන ලදී.)</w:t>
      </w:r>
    </w:p>
    <w:p w:rsidR="00107FAA" w:rsidRDefault="00107FAA" w:rsidP="009D7C12">
      <w:pPr>
        <w:spacing w:after="0" w:line="240" w:lineRule="auto"/>
        <w:jc w:val="both"/>
        <w:rPr>
          <w:sz w:val="24"/>
          <w:szCs w:val="24"/>
          <w:lang w:val="en-US"/>
        </w:rPr>
      </w:pPr>
      <w:r>
        <w:rPr>
          <w:rFonts w:hint="cs"/>
          <w:sz w:val="24"/>
          <w:szCs w:val="24"/>
          <w:cs/>
          <w:lang w:val="en-US"/>
        </w:rPr>
        <w:t>එවැනි වැඩ සටහන් ඉටු කලද මහජන උපයෝගිතා සේවාව ඇතුලත අද කාන්තාවන්ට බත් පත නොමැතිව සිටින බවත්, 2022 වර්ෂයේ අයවැය සකස් කර තිබෙන්නේ ඔබතුමා විසින් කාන්තාවන් අමතක කරමින් බැවින් ඒ ගැන ලැජ්ජා වියයුතු බවද පැවසීය.</w:t>
      </w:r>
    </w:p>
    <w:p w:rsidR="00107FAA" w:rsidRPr="009D7C12" w:rsidRDefault="00107FAA" w:rsidP="00107FAA">
      <w:pPr>
        <w:spacing w:after="0" w:line="240" w:lineRule="auto"/>
        <w:jc w:val="both"/>
        <w:rPr>
          <w:b/>
          <w:bCs/>
          <w:sz w:val="24"/>
          <w:szCs w:val="24"/>
          <w:u w:val="single"/>
        </w:rPr>
      </w:pPr>
      <w:r w:rsidRPr="009D7C12">
        <w:rPr>
          <w:rFonts w:hint="cs"/>
          <w:b/>
          <w:bCs/>
          <w:sz w:val="24"/>
          <w:szCs w:val="24"/>
          <w:u w:val="single"/>
          <w:cs/>
        </w:rPr>
        <w:t>ගරු ප්‍රාදේශීය සභා මන්ත්‍රිනී ලියනගේ කුමුදුනී රේණුකා මහත්මිය</w:t>
      </w:r>
    </w:p>
    <w:p w:rsidR="00D036FA" w:rsidRDefault="00107FAA" w:rsidP="00374820">
      <w:pPr>
        <w:spacing w:after="0" w:line="240" w:lineRule="auto"/>
        <w:jc w:val="both"/>
        <w:rPr>
          <w:sz w:val="24"/>
          <w:szCs w:val="24"/>
          <w:lang w:val="en-US"/>
        </w:rPr>
      </w:pPr>
      <w:r>
        <w:rPr>
          <w:rFonts w:hint="cs"/>
          <w:sz w:val="24"/>
          <w:szCs w:val="24"/>
          <w:cs/>
          <w:lang w:val="en-US"/>
        </w:rPr>
        <w:t xml:space="preserve">මෙම යෝජනාව තමා ඉදිරිපත් කලේ කිසිම කෙනෙකුට අගෞරවයක් සිදු කිරීමට නොවන අතර, </w:t>
      </w:r>
      <w:r w:rsidR="00A713DC">
        <w:rPr>
          <w:rFonts w:hint="cs"/>
          <w:sz w:val="24"/>
          <w:szCs w:val="24"/>
          <w:cs/>
          <w:lang w:val="en-US"/>
        </w:rPr>
        <w:t xml:space="preserve">මේ ප්‍රදේශයේ ජනතාවගේ ඇත්ත තත්ත්වය තමාට අත් විදීමට සිදු වූ නිසා බවත්, කාන්තාවන්ට ස්වයං රැකියා පාඨමාලා පැවැත්වු බව මැණිකේ විජේමාන්න මන්ත්‍රිතුමිය විසින් සඳහන් කල අතර, මන්ත්‍රි ප්‍රතිපාදන යටතේ අප ද එවැනි පාඨමාලා පැවැත් වූ </w:t>
      </w:r>
      <w:r w:rsidR="006E0BC9">
        <w:rPr>
          <w:rFonts w:hint="cs"/>
          <w:sz w:val="24"/>
          <w:szCs w:val="24"/>
          <w:cs/>
          <w:lang w:val="en-US"/>
        </w:rPr>
        <w:t>බව</w:t>
      </w:r>
      <w:r w:rsidR="00F13286">
        <w:rPr>
          <w:rFonts w:hint="cs"/>
          <w:sz w:val="24"/>
          <w:szCs w:val="24"/>
          <w:cs/>
          <w:lang w:val="en-US"/>
        </w:rPr>
        <w:t xml:space="preserve"> පවසමින් සභාව මැදිහත් වී ඒ සඳහා වැඩ පිළිවෙලක් සකස් කලයුතු බවත්, පසුගිය අවුරුදු කිහිපයේදීම කාන්තාවන් වෙනුවෙන් මුදලක් වෙන් කර නොමැති අතර</w:t>
      </w:r>
      <w:r w:rsidR="00374820">
        <w:rPr>
          <w:rFonts w:hint="cs"/>
          <w:sz w:val="24"/>
          <w:szCs w:val="24"/>
          <w:cs/>
          <w:lang w:val="en-US"/>
        </w:rPr>
        <w:t>, මේ සම්බන්ධයෙන් අවධානය යොමු කර කටයුතු කරන ලෙසට ඉල්ලා සිටින බව පැවසීය.</w:t>
      </w:r>
    </w:p>
    <w:p w:rsidR="00374820" w:rsidRPr="00374820" w:rsidRDefault="00046DC4" w:rsidP="00374820">
      <w:pPr>
        <w:spacing w:after="0" w:line="240" w:lineRule="auto"/>
        <w:jc w:val="both"/>
        <w:rPr>
          <w:sz w:val="24"/>
          <w:szCs w:val="24"/>
          <w:lang w:val="en-US"/>
        </w:rPr>
      </w:pPr>
      <w:r>
        <w:rPr>
          <w:rFonts w:hint="cs"/>
          <w:sz w:val="24"/>
          <w:szCs w:val="24"/>
          <w:cs/>
          <w:lang w:val="en-US"/>
        </w:rPr>
        <w:t xml:space="preserve"> </w:t>
      </w:r>
      <w:r w:rsidR="00374820" w:rsidRPr="002B17E1">
        <w:rPr>
          <w:rFonts w:hint="cs"/>
          <w:b/>
          <w:bCs/>
          <w:sz w:val="24"/>
          <w:szCs w:val="24"/>
          <w:u w:val="single"/>
          <w:cs/>
          <w:lang w:val="en-US"/>
        </w:rPr>
        <w:t>ගරු සභාපති සම්පත් චමින්ද ජයසිංහ මහතා</w:t>
      </w:r>
    </w:p>
    <w:p w:rsidR="009923B7" w:rsidRPr="004903C0" w:rsidRDefault="00D036FA" w:rsidP="009D7C12">
      <w:pPr>
        <w:spacing w:after="0" w:line="240" w:lineRule="auto"/>
        <w:jc w:val="both"/>
        <w:rPr>
          <w:sz w:val="24"/>
          <w:szCs w:val="24"/>
          <w:lang w:val="en-US"/>
        </w:rPr>
      </w:pPr>
      <w:r>
        <w:rPr>
          <w:rFonts w:hint="cs"/>
          <w:sz w:val="24"/>
          <w:szCs w:val="24"/>
          <w:cs/>
          <w:lang w:val="en-US"/>
        </w:rPr>
        <w:t>අතිගරු ජනාධිපතිතුමාගේ සෞභාග්‍ය දැක්ම ප්‍රතිපත්තිමාලාව යටතේ සෑම ග්‍රාම‍ සේවා වසමකටම රුපියල් ලක්ෂ 30 ක ප්‍රතිපාදන වෙන් කරන අතර, ගමේ කමිටුවක් විසින් ව්‍යවසායකයින</w:t>
      </w:r>
      <w:r w:rsidR="006E0BC9">
        <w:rPr>
          <w:rFonts w:hint="cs"/>
          <w:sz w:val="24"/>
          <w:szCs w:val="24"/>
          <w:cs/>
          <w:lang w:val="en-US"/>
        </w:rPr>
        <w:t>්</w:t>
      </w:r>
      <w:r>
        <w:rPr>
          <w:rFonts w:hint="cs"/>
          <w:sz w:val="24"/>
          <w:szCs w:val="24"/>
          <w:cs/>
          <w:lang w:val="en-US"/>
        </w:rPr>
        <w:t xml:space="preserve"> හඳුනා ගෙන ඒ අයගේ ජීවන තත්ත්වය නඟා සිටුවීමට 40% ක</w:t>
      </w:r>
      <w:r w:rsidR="00046DC4">
        <w:rPr>
          <w:rFonts w:hint="cs"/>
          <w:sz w:val="24"/>
          <w:szCs w:val="24"/>
          <w:cs/>
          <w:lang w:val="en-US"/>
        </w:rPr>
        <w:t xml:space="preserve"> </w:t>
      </w:r>
      <w:r>
        <w:rPr>
          <w:rFonts w:hint="cs"/>
          <w:sz w:val="24"/>
          <w:szCs w:val="24"/>
          <w:cs/>
          <w:lang w:val="en-US"/>
        </w:rPr>
        <w:t xml:space="preserve">පමණ ප්‍රතිපාදනයක් වෙන් කර තිබෙන අතර, සෑම කොට්ඨාශයකම රුපියල් ලක්ෂ 40 ක් මුදලක් කුමන පක්ෂයේ වුවද කොට්ඨාශයේ මන්ත්‍රිවරයා වෙනුවෙන් වෙන් කල බවත්, ඒ අනුව ග‍ම් මට්ටමින් රටට ශක්තියක් දෙන ව්‍යවසායකයින් හඳුනා ගෙන ඒ මුදල් ලබා දී තිබෙන බැවින් </w:t>
      </w:r>
      <w:r w:rsidR="001E62AE">
        <w:rPr>
          <w:rFonts w:hint="cs"/>
          <w:sz w:val="24"/>
          <w:szCs w:val="24"/>
          <w:cs/>
          <w:lang w:val="en-US"/>
        </w:rPr>
        <w:t>එම නිසා ප්‍රාදේශීය සභාව විසින් ඒ සම්බන්ධයෙන් වැඩි අවධානයක් යොමු නොකර ඒ වැඩ පිළිවෙලට සහයෝගය ලබාදුන් බව පැවසීය.</w:t>
      </w:r>
      <w:r w:rsidR="00046DC4">
        <w:rPr>
          <w:rFonts w:hint="cs"/>
          <w:sz w:val="24"/>
          <w:szCs w:val="24"/>
          <w:cs/>
          <w:lang w:val="en-US"/>
        </w:rPr>
        <w:t xml:space="preserve">  </w:t>
      </w:r>
      <w:r w:rsidR="001E62AE">
        <w:rPr>
          <w:rFonts w:hint="cs"/>
          <w:sz w:val="24"/>
          <w:szCs w:val="24"/>
          <w:cs/>
          <w:lang w:val="en-US"/>
        </w:rPr>
        <w:t>ප්‍රාදේශීය සභාවට කෝටි 70 ක ආදායමක් ලැබෙන බවට හැමදාමත් කියන නමුත් කාර්ය මණ්ඩයට වැටුප් ගෙවීම වියදම් වන මුදලත් සමඟ කෝටි හැත්තෑව වෙන් කර තිබෙන අතර, කසළ ඇඳීම, නඩත්තු වියදම් ආදිය ද එයට ඇතුලත් වන අතර, මාර්ග සෑදීම නොකලහොත් පාරෙ ගමන් කිරීමට නොහැකි යැයි කියන අතර, පාර සෑදු විට කොමිස් ගන්නවා යැයි කියන බවත් පැවසීය. කෙසේ නමුත් මෙම යෝජනාවට ගරු කර යෝජනාව සම්මත කරන බව පැවසීය.</w:t>
      </w:r>
      <w:r w:rsidR="00046DC4">
        <w:rPr>
          <w:rFonts w:hint="cs"/>
          <w:sz w:val="24"/>
          <w:szCs w:val="24"/>
          <w:cs/>
          <w:lang w:val="en-US"/>
        </w:rPr>
        <w:t xml:space="preserve">                                                                                                                                                                                                                                                                                                                                                                                                                                                                                                                                                                                                                                                                                                                                                                                                                        </w:t>
      </w:r>
    </w:p>
    <w:p w:rsidR="009D7C12" w:rsidRPr="00AB0DA7" w:rsidRDefault="009D7C12" w:rsidP="009D7C12">
      <w:pPr>
        <w:spacing w:after="0" w:line="240" w:lineRule="auto"/>
        <w:jc w:val="both"/>
        <w:rPr>
          <w:b/>
          <w:bCs/>
          <w:color w:val="000000"/>
          <w:sz w:val="24"/>
          <w:szCs w:val="24"/>
        </w:rPr>
      </w:pPr>
      <w:r w:rsidRPr="00AB0DA7">
        <w:rPr>
          <w:rFonts w:hint="cs"/>
          <w:b/>
          <w:bCs/>
          <w:color w:val="000000"/>
          <w:sz w:val="24"/>
          <w:szCs w:val="24"/>
          <w:cs/>
        </w:rPr>
        <w:t>යෝජනාව ඒකමතිකව සභා සම්මත වූ බව ගරු 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EE1A7A" w:rsidRDefault="001E62AE" w:rsidP="00B5608D">
      <w:pPr>
        <w:spacing w:after="120" w:line="240" w:lineRule="auto"/>
        <w:jc w:val="both"/>
        <w:rPr>
          <w:sz w:val="24"/>
          <w:szCs w:val="24"/>
          <w:cs/>
          <w:lang w:val="en-US"/>
        </w:rPr>
      </w:pPr>
      <w:r>
        <w:rPr>
          <w:rFonts w:hint="cs"/>
          <w:sz w:val="24"/>
          <w:szCs w:val="24"/>
          <w:cs/>
          <w:lang w:val="en-US"/>
        </w:rPr>
        <w:t>(තේ පානය සඳහා සභාව තාවකාලිකව විනාඩි 15 කට අත්හිටුවා නැවත ගරු උප සභාපතිතුමාගේ ප්‍රධානත්වයෙන් නැවත ආරම්භ කරනු ලැබීය.)</w:t>
      </w:r>
    </w:p>
    <w:p w:rsidR="00842909" w:rsidRPr="00992A9E" w:rsidRDefault="00842909" w:rsidP="00842909">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15</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අරුණ පනාගොඩ</w:t>
      </w:r>
      <w:r w:rsidRPr="00992A9E">
        <w:rPr>
          <w:rFonts w:hint="cs"/>
          <w:b/>
          <w:bCs/>
          <w:color w:val="FFFFFF"/>
          <w:sz w:val="24"/>
          <w:szCs w:val="24"/>
          <w:highlight w:val="black"/>
          <w:u w:val="single"/>
          <w:cs/>
        </w:rPr>
        <w:t xml:space="preserve"> මහතා යෝජනා කරයි</w:t>
      </w:r>
    </w:p>
    <w:p w:rsidR="00682DC2" w:rsidRDefault="00842909" w:rsidP="00B5608D">
      <w:pPr>
        <w:spacing w:line="240" w:lineRule="auto"/>
        <w:jc w:val="both"/>
        <w:rPr>
          <w:sz w:val="24"/>
          <w:szCs w:val="24"/>
          <w:lang w:val="en-US"/>
        </w:rPr>
      </w:pPr>
      <w:r>
        <w:rPr>
          <w:rFonts w:hint="cs"/>
          <w:sz w:val="24"/>
          <w:szCs w:val="24"/>
          <w:cs/>
          <w:lang w:val="en-US"/>
        </w:rPr>
        <w:t>1987 අංක 15 දරන ප්‍රාදේශීය සභා පනතට අදාළව හෝමාගම ප්‍රාදේශීය සභා බල ප්‍රදේශයේ ජීවත්වන විශේෂ අවශ්‍යතා සහිත දරුවන් හා වැඩිහිටි පුද්ගලයින් හඳුනාගෙන ඔවුන්ගේ ජීවන අපහසුතා මඟ හැරවීම සඳහා ඵලදායී වැඩ පිළිවෙලක් කඩිනමින් ක්‍රියාවට නැගිය යුතු යැයි යෝජනා කරමි.</w:t>
      </w:r>
    </w:p>
    <w:p w:rsidR="00274C4C" w:rsidRDefault="00274C4C" w:rsidP="00274C4C">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පුෂ්පකුමාරසිරි මහතා </w:t>
      </w:r>
      <w:r w:rsidRPr="00AB0DA7">
        <w:rPr>
          <w:rFonts w:hint="cs"/>
          <w:b/>
          <w:bCs/>
          <w:sz w:val="24"/>
          <w:szCs w:val="24"/>
          <w:cs/>
        </w:rPr>
        <w:t>විසින් ස්ථිර කරන ලදී.</w:t>
      </w:r>
    </w:p>
    <w:p w:rsidR="00274C4C" w:rsidRPr="00446D75" w:rsidRDefault="00446D75" w:rsidP="00274C4C">
      <w:pPr>
        <w:spacing w:after="0" w:line="240" w:lineRule="auto"/>
        <w:jc w:val="both"/>
        <w:rPr>
          <w:b/>
          <w:bCs/>
          <w:sz w:val="24"/>
          <w:szCs w:val="24"/>
          <w:u w:val="single"/>
        </w:rPr>
      </w:pPr>
      <w:r w:rsidRPr="00446D75">
        <w:rPr>
          <w:rFonts w:hint="cs"/>
          <w:b/>
          <w:bCs/>
          <w:sz w:val="24"/>
          <w:szCs w:val="24"/>
          <w:u w:val="single"/>
          <w:cs/>
        </w:rPr>
        <w:t>ගරු ප්‍රාදේශීය සභා මන්ත්‍රි අරුණ පනාගොඩ මහතා</w:t>
      </w:r>
    </w:p>
    <w:p w:rsidR="00274C4C" w:rsidRDefault="008E4F19" w:rsidP="00274C4C">
      <w:pPr>
        <w:spacing w:after="0" w:line="240" w:lineRule="auto"/>
        <w:jc w:val="both"/>
        <w:rPr>
          <w:sz w:val="24"/>
          <w:szCs w:val="24"/>
        </w:rPr>
      </w:pPr>
      <w:r>
        <w:rPr>
          <w:rFonts w:hint="cs"/>
          <w:sz w:val="24"/>
          <w:szCs w:val="24"/>
          <w:cs/>
        </w:rPr>
        <w:t>හෝමාගම බල ප්‍රදේශය තුල විශේෂ අවශ්</w:t>
      </w:r>
      <w:r w:rsidR="00743E5E">
        <w:rPr>
          <w:rFonts w:hint="cs"/>
          <w:sz w:val="24"/>
          <w:szCs w:val="24"/>
          <w:cs/>
        </w:rPr>
        <w:t>‍යතා සහිත දරුවන් පිරිසක් සිටින බැවින් ඔවුන්ට කිසියිම් අධ්‍යාපනයක් ලබාදී යහපත් පුරවැසියන් වශයෙන් සම</w:t>
      </w:r>
      <w:r w:rsidR="00413D25">
        <w:rPr>
          <w:rFonts w:hint="cs"/>
          <w:sz w:val="24"/>
          <w:szCs w:val="24"/>
          <w:cs/>
        </w:rPr>
        <w:t>ාජයට බරක් නොවී ජීවත්වීමට හැකි න</w:t>
      </w:r>
      <w:r w:rsidR="00743E5E">
        <w:rPr>
          <w:rFonts w:hint="cs"/>
          <w:sz w:val="24"/>
          <w:szCs w:val="24"/>
          <w:cs/>
        </w:rPr>
        <w:t>ම් ඉතාමත් වටිනා නමුත් එම කාර්යය දෙමාපියන්ට පමණක් තනිවම කිරීමට නොහැකි</w:t>
      </w:r>
      <w:r w:rsidR="002D6533">
        <w:rPr>
          <w:rFonts w:hint="cs"/>
          <w:sz w:val="24"/>
          <w:szCs w:val="24"/>
          <w:cs/>
        </w:rPr>
        <w:t xml:space="preserve"> බැවින් එවැනි දරුවන් සමාජයෙන් කොන් වෙච්ච දරුවන් බවට පත්වන </w:t>
      </w:r>
      <w:r w:rsidR="00413D25">
        <w:rPr>
          <w:rFonts w:hint="cs"/>
          <w:sz w:val="24"/>
          <w:szCs w:val="24"/>
          <w:cs/>
        </w:rPr>
        <w:t>බව පැවසීය. එම දරුවන් හඳුනාගෙන එම දරුව</w:t>
      </w:r>
      <w:r w:rsidR="002D6533">
        <w:rPr>
          <w:rFonts w:hint="cs"/>
          <w:sz w:val="24"/>
          <w:szCs w:val="24"/>
          <w:cs/>
        </w:rPr>
        <w:t xml:space="preserve">න්ගේ ජීවන තත්ත්වය උසස් කිරීමට ප්‍රාදේශීය සභාව වශයෙන් අපට වගකීමක් තිබෙන බැවින් ඒ සඳහා අප </w:t>
      </w:r>
      <w:r w:rsidR="002D6533">
        <w:rPr>
          <w:rFonts w:hint="cs"/>
          <w:sz w:val="24"/>
          <w:szCs w:val="24"/>
          <w:cs/>
        </w:rPr>
        <w:lastRenderedPageBreak/>
        <w:t>මැදිහත් වියයුතු බවත් පැවසීය.මේ සම්බන්ධයෙන් තමා ප්‍රශ්න කිහිපයක් ද ඉදිරිපත් කල අතර, එම ප්‍රශ්නවල</w:t>
      </w:r>
      <w:r w:rsidR="0040517D">
        <w:rPr>
          <w:rFonts w:hint="cs"/>
          <w:sz w:val="24"/>
          <w:szCs w:val="24"/>
          <w:cs/>
        </w:rPr>
        <w:t xml:space="preserve">ින් අවශ්‍යම ප්‍රශ්න දෙක මඟහැරිය බවත්, ඒවාට පිළිතුරු ලබාදීමට හැකියාවක් නොමැත අතර, සභාව විසින් යම් ව්‍යාපෘතියක් ඉටු කලා නම් ඒ සම්බන්ධයෙන් නැවත සවිස්තරාත්මක විස්තර සෙවීමට අවශ්‍ය නොවන බැවින් එම ලිපිගොනුවෙන් අවශ්‍ය තොරතුරු ටික ලබාදීමට හැකි බවත්, හැංගීමට වහන්නට කිසිම කාරණාවක් නැති නමුත් මෙම සභාවේ බොහෝ  ව්‍යාපෘතිවල </w:t>
      </w:r>
      <w:r w:rsidR="000615D8">
        <w:rPr>
          <w:rFonts w:hint="cs"/>
          <w:sz w:val="24"/>
          <w:szCs w:val="24"/>
          <w:cs/>
        </w:rPr>
        <w:t>තොරතුරු</w:t>
      </w:r>
      <w:r w:rsidR="00436CF1">
        <w:rPr>
          <w:rFonts w:hint="cs"/>
          <w:sz w:val="24"/>
          <w:szCs w:val="24"/>
          <w:cs/>
        </w:rPr>
        <w:t xml:space="preserve"> දත්ත</w:t>
      </w:r>
      <w:r w:rsidR="000615D8">
        <w:rPr>
          <w:rFonts w:hint="cs"/>
          <w:sz w:val="24"/>
          <w:szCs w:val="24"/>
          <w:cs/>
        </w:rPr>
        <w:t xml:space="preserve"> නොමැති බවත්, </w:t>
      </w:r>
      <w:r w:rsidR="00436CF1">
        <w:rPr>
          <w:rFonts w:hint="cs"/>
          <w:sz w:val="24"/>
          <w:szCs w:val="24"/>
          <w:cs/>
        </w:rPr>
        <w:t xml:space="preserve">ඔබතුමන්ලා ඉදිරි අවුරුද්ද වැඩ කරන්නට හදන්නේ කොලේ වසා බවත් පැවසීය. </w:t>
      </w:r>
    </w:p>
    <w:p w:rsidR="00436CF1" w:rsidRDefault="00436CF1" w:rsidP="00274C4C">
      <w:pPr>
        <w:spacing w:after="0" w:line="240" w:lineRule="auto"/>
        <w:jc w:val="both"/>
        <w:rPr>
          <w:sz w:val="24"/>
          <w:szCs w:val="24"/>
        </w:rPr>
      </w:pPr>
    </w:p>
    <w:p w:rsidR="00436CF1" w:rsidRDefault="00436CF1" w:rsidP="00274C4C">
      <w:pPr>
        <w:spacing w:after="0" w:line="240" w:lineRule="auto"/>
        <w:jc w:val="both"/>
        <w:rPr>
          <w:sz w:val="24"/>
          <w:szCs w:val="24"/>
        </w:rPr>
      </w:pPr>
      <w:r>
        <w:rPr>
          <w:rFonts w:hint="cs"/>
          <w:sz w:val="24"/>
          <w:szCs w:val="24"/>
          <w:cs/>
        </w:rPr>
        <w:t xml:space="preserve">කෙසේ නමුත් ඔබතුමන්ලා අයවැයෙන් සුභ සාධන මුදල් වෙන් කරන නමුත් මේ බල ප්‍රදේශයේ විශේෂ අවශ්‍යතා ඇති දරුවන් වෙනුවෙන් </w:t>
      </w:r>
      <w:r w:rsidR="00403237">
        <w:rPr>
          <w:rFonts w:hint="cs"/>
          <w:sz w:val="24"/>
          <w:szCs w:val="24"/>
          <w:cs/>
        </w:rPr>
        <w:t>කිසිම ව</w:t>
      </w:r>
      <w:r w:rsidR="00C44B60">
        <w:rPr>
          <w:rFonts w:hint="cs"/>
          <w:sz w:val="24"/>
          <w:szCs w:val="24"/>
          <w:cs/>
        </w:rPr>
        <w:t>්‍යාපෘතියක් ඉටු කර නොමැති බවත් පැවසීය. මම තමයි හොඳටම කලේ යැයි කියන නමුත් අද කොලේ වසා පිළිතුරු ලබාදීමට සිදුවී තිබෙන බැවින් ඒ ගැන ලැජ්ජා වියයුතු බව</w:t>
      </w:r>
      <w:r w:rsidR="00A62FF8">
        <w:rPr>
          <w:rFonts w:hint="cs"/>
          <w:sz w:val="24"/>
          <w:szCs w:val="24"/>
          <w:cs/>
        </w:rPr>
        <w:t>ද පැවසීය.</w:t>
      </w:r>
    </w:p>
    <w:p w:rsidR="00A62FF8" w:rsidRDefault="00A62FF8" w:rsidP="00274C4C">
      <w:pPr>
        <w:spacing w:after="0" w:line="240" w:lineRule="auto"/>
        <w:jc w:val="both"/>
        <w:rPr>
          <w:sz w:val="24"/>
          <w:szCs w:val="24"/>
        </w:rPr>
      </w:pPr>
    </w:p>
    <w:p w:rsidR="00A62FF8" w:rsidRDefault="00A62FF8" w:rsidP="00274C4C">
      <w:pPr>
        <w:spacing w:after="0" w:line="240" w:lineRule="auto"/>
        <w:jc w:val="both"/>
        <w:rPr>
          <w:sz w:val="24"/>
          <w:szCs w:val="24"/>
        </w:rPr>
      </w:pPr>
      <w:r>
        <w:rPr>
          <w:rFonts w:hint="cs"/>
          <w:sz w:val="24"/>
          <w:szCs w:val="24"/>
          <w:cs/>
        </w:rPr>
        <w:t>(සභාවේ ඝෝෂාව)</w:t>
      </w:r>
    </w:p>
    <w:p w:rsidR="00A62FF8" w:rsidRDefault="00A62FF8" w:rsidP="00274C4C">
      <w:pPr>
        <w:spacing w:after="0" w:line="240" w:lineRule="auto"/>
        <w:jc w:val="both"/>
        <w:rPr>
          <w:sz w:val="24"/>
          <w:szCs w:val="24"/>
        </w:rPr>
      </w:pPr>
      <w:r>
        <w:rPr>
          <w:rFonts w:hint="cs"/>
          <w:sz w:val="24"/>
          <w:szCs w:val="24"/>
          <w:cs/>
        </w:rPr>
        <w:t xml:space="preserve">බල ප්‍රදේශයේ අහිංසක ජනතාවගේ බදු මුදල් එකතු කර එම මුදලින් ජනතාවට </w:t>
      </w:r>
      <w:r w:rsidR="00413D25">
        <w:rPr>
          <w:rFonts w:hint="cs"/>
          <w:sz w:val="24"/>
          <w:szCs w:val="24"/>
          <w:cs/>
        </w:rPr>
        <w:t>ප්‍රතිලාභයක් ලබා දීමට නොහැකි ඉතා</w:t>
      </w:r>
      <w:r>
        <w:rPr>
          <w:rFonts w:hint="cs"/>
          <w:sz w:val="24"/>
          <w:szCs w:val="24"/>
          <w:cs/>
        </w:rPr>
        <w:t xml:space="preserve">මත් අසාර්ථක පාලනයක් බවත් </w:t>
      </w:r>
      <w:r w:rsidR="00EF35D3">
        <w:rPr>
          <w:rFonts w:hint="cs"/>
          <w:sz w:val="24"/>
          <w:szCs w:val="24"/>
          <w:cs/>
        </w:rPr>
        <w:t>එවැනි විශේෂ අවශ්‍යතා සහිත දරුවන්</w:t>
      </w:r>
      <w:r w:rsidR="00413D25">
        <w:rPr>
          <w:rFonts w:hint="cs"/>
          <w:sz w:val="24"/>
          <w:szCs w:val="24"/>
          <w:cs/>
        </w:rPr>
        <w:t>ට</w:t>
      </w:r>
      <w:r w:rsidR="00EF35D3">
        <w:rPr>
          <w:rFonts w:hint="cs"/>
          <w:sz w:val="24"/>
          <w:szCs w:val="24"/>
          <w:cs/>
        </w:rPr>
        <w:t xml:space="preserve"> අධ්‍යාපනය ලබාදීම සඳහා වෙනිවැල්කොළ පාසල් වෙන් කර විවෘත කිරීමේ උත්සවයක් පැවැත් වූ නමුත් තවමත් එම පාසල වසා තිබෙන බවත් පැවසීය. අප මේ සම්බන්ධයෙන් කතා කරන විට ප්‍රශ්නය මගහැර යාමට ඔබතුමන්ලා ඒවා විහිළු සපයමින් හෑල්ලු කිරීමට කටයුතු කරනවා හැර වැඩදායී කටයුත්තකට මඟ පාදා නොගන්නා බවත් පැවසීය. මේ ආකාරයෙන් පසුගිය අවුරුදු හතරම</w:t>
      </w:r>
      <w:r w:rsidR="002E733B">
        <w:rPr>
          <w:rFonts w:hint="cs"/>
          <w:sz w:val="24"/>
          <w:szCs w:val="24"/>
          <w:cs/>
        </w:rPr>
        <w:t xml:space="preserve"> අපේ යෝජනා කෙසේ වෙතත් ඔබතුමන්ලා විසින් ඵලදායි යෝජනාවක් ඉදිරිපත් කර ක්‍රියාත්මක කර නොමැති බවත් අයවැයෙහි වැය ශිර්ෂ මාරු කර ඔබතුමන්ලාට ලාභදායී </w:t>
      </w:r>
      <w:r w:rsidR="004373C6">
        <w:rPr>
          <w:rFonts w:hint="cs"/>
          <w:sz w:val="24"/>
          <w:szCs w:val="24"/>
          <w:cs/>
        </w:rPr>
        <w:t xml:space="preserve">කොමිස් ලැබෙන </w:t>
      </w:r>
      <w:r w:rsidR="002E733B">
        <w:rPr>
          <w:rFonts w:hint="cs"/>
          <w:sz w:val="24"/>
          <w:szCs w:val="24"/>
          <w:cs/>
        </w:rPr>
        <w:t xml:space="preserve">ව්‍යාපෘති වෙනුවෙන් </w:t>
      </w:r>
      <w:r w:rsidR="004228E4">
        <w:rPr>
          <w:rFonts w:hint="cs"/>
          <w:sz w:val="24"/>
          <w:szCs w:val="24"/>
          <w:cs/>
        </w:rPr>
        <w:t xml:space="preserve">වැය කරන බවත්, පවසමින් </w:t>
      </w:r>
      <w:r w:rsidR="004373C6">
        <w:rPr>
          <w:rFonts w:hint="cs"/>
          <w:sz w:val="24"/>
          <w:szCs w:val="24"/>
          <w:cs/>
        </w:rPr>
        <w:t>යම් ව්‍යාපෘතියක් අවසන් වූයේ නම් අවසන් වූ දින සිට එහි තොරතුරු ලබාදීමට හැකි පරිදි ගොනුව තිබිය යුතු බවත්,</w:t>
      </w:r>
      <w:r w:rsidR="004228E4">
        <w:rPr>
          <w:rFonts w:hint="cs"/>
          <w:sz w:val="24"/>
          <w:szCs w:val="24"/>
          <w:cs/>
        </w:rPr>
        <w:t xml:space="preserve"> තමා මීට මාසයකට පෙර යෝජනාව සහ ප්‍රශ්නය ඉදිරිපත් කල නමුත් </w:t>
      </w:r>
      <w:r w:rsidR="004373C6">
        <w:rPr>
          <w:rFonts w:hint="cs"/>
          <w:sz w:val="24"/>
          <w:szCs w:val="24"/>
          <w:cs/>
        </w:rPr>
        <w:t>මාසයක් ගත වී ඇතත් තොරතුරු ලබාදීමට නොහැකි තත්ත්වයට මේ සභාව පත් වී තිබෙන බවද පැවසීය. එම නිසා මහජන මුදල්වලින් මෙවැනි වැඩ නොකරන ලෙසත් දැනුම් දෙන බව පැවසීය.</w:t>
      </w:r>
    </w:p>
    <w:p w:rsidR="004373C6" w:rsidRDefault="004373C6" w:rsidP="00274C4C">
      <w:pPr>
        <w:spacing w:after="0" w:line="240" w:lineRule="auto"/>
        <w:jc w:val="both"/>
        <w:rPr>
          <w:sz w:val="24"/>
          <w:szCs w:val="24"/>
        </w:rPr>
      </w:pPr>
      <w:r>
        <w:rPr>
          <w:rFonts w:hint="cs"/>
          <w:sz w:val="24"/>
          <w:szCs w:val="24"/>
          <w:cs/>
        </w:rPr>
        <w:t>(සභාවේ ඝෝෂාව)</w:t>
      </w:r>
    </w:p>
    <w:p w:rsidR="00184A14" w:rsidRPr="00D033F9" w:rsidRDefault="004373C6" w:rsidP="00274C4C">
      <w:pPr>
        <w:spacing w:after="0" w:line="240" w:lineRule="auto"/>
        <w:jc w:val="both"/>
        <w:rPr>
          <w:sz w:val="24"/>
          <w:szCs w:val="24"/>
        </w:rPr>
      </w:pPr>
      <w:r>
        <w:rPr>
          <w:rFonts w:hint="cs"/>
          <w:sz w:val="24"/>
          <w:szCs w:val="24"/>
          <w:cs/>
        </w:rPr>
        <w:t>හෝමාගම බල ප්‍රදේශය ඇතුලත විශේෂ අවශ්‍ය</w:t>
      </w:r>
      <w:r w:rsidR="00184A14">
        <w:rPr>
          <w:rFonts w:hint="cs"/>
          <w:sz w:val="24"/>
          <w:szCs w:val="24"/>
          <w:cs/>
        </w:rPr>
        <w:t xml:space="preserve"> සහිත දරුවන් සහ වැඩිහිටියන් වෙනුවෙන් ව්‍යාපෘතියක් සකස් කර යෝජනා අදහස් ලබා ගෙන එම ව්‍යාපෘතිය ක්‍රියාත්මක කරන ලෙසට මේ අවස්ථාවේදී ඉල්ලා සිටින බවද පැවසීය.</w:t>
      </w:r>
    </w:p>
    <w:p w:rsidR="00184A14" w:rsidRDefault="00274C4C" w:rsidP="00184A14">
      <w:pPr>
        <w:spacing w:after="0" w:line="240" w:lineRule="auto"/>
        <w:jc w:val="both"/>
        <w:rPr>
          <w:b/>
          <w:bCs/>
          <w:color w:val="000000"/>
          <w:sz w:val="24"/>
          <w:szCs w:val="24"/>
        </w:rPr>
      </w:pPr>
      <w:r w:rsidRPr="00AB0DA7">
        <w:rPr>
          <w:rFonts w:hint="cs"/>
          <w:b/>
          <w:bCs/>
          <w:color w:val="000000"/>
          <w:sz w:val="24"/>
          <w:szCs w:val="24"/>
          <w:cs/>
        </w:rPr>
        <w:t xml:space="preserve">යෝජනාව ඒකමතිකව සභා සම්මත වූ බව ගරු </w:t>
      </w:r>
      <w:r w:rsidR="008E4F19">
        <w:rPr>
          <w:rFonts w:hint="cs"/>
          <w:b/>
          <w:bCs/>
          <w:color w:val="000000"/>
          <w:sz w:val="24"/>
          <w:szCs w:val="24"/>
          <w:cs/>
        </w:rPr>
        <w:t xml:space="preserve">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90ED0" w:rsidRPr="00184A14" w:rsidRDefault="00890ED0" w:rsidP="00184A14">
      <w:pPr>
        <w:spacing w:after="0" w:line="240" w:lineRule="auto"/>
        <w:jc w:val="both"/>
        <w:rPr>
          <w:b/>
          <w:bCs/>
          <w:color w:val="000000"/>
          <w:sz w:val="24"/>
          <w:szCs w:val="24"/>
          <w:cs/>
        </w:rPr>
      </w:pPr>
    </w:p>
    <w:p w:rsidR="00682DC2" w:rsidRPr="00992A9E" w:rsidRDefault="00682DC2" w:rsidP="00682DC2">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16</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2D1DE3" w:rsidRDefault="00682DC2" w:rsidP="00B5608D">
      <w:pPr>
        <w:spacing w:after="120" w:line="240" w:lineRule="auto"/>
        <w:jc w:val="both"/>
        <w:rPr>
          <w:sz w:val="24"/>
          <w:szCs w:val="24"/>
          <w:lang w:val="en-US"/>
        </w:rPr>
      </w:pPr>
      <w:r>
        <w:rPr>
          <w:rFonts w:hint="cs"/>
          <w:sz w:val="24"/>
          <w:szCs w:val="24"/>
          <w:cs/>
          <w:lang w:val="en-US"/>
        </w:rPr>
        <w:t>කැනඩාවේ පැවැත්වීමට නියමිත සමුළුවක් සඳහා (</w:t>
      </w:r>
      <w:r>
        <w:rPr>
          <w:sz w:val="24"/>
          <w:szCs w:val="24"/>
          <w:lang w:val="en-US"/>
        </w:rPr>
        <w:t>Lions Club Convention , Canada)</w:t>
      </w:r>
      <w:r>
        <w:rPr>
          <w:rFonts w:hint="cs"/>
          <w:sz w:val="24"/>
          <w:szCs w:val="24"/>
          <w:cs/>
          <w:lang w:val="en-US"/>
        </w:rPr>
        <w:t xml:space="preserve">  මා සහභාගී වීමට නියමිත බැවින් 2022.06.18 වන දින සිට 2022.06.30 දක්වා කාලය සඳහා නිවාඩු අනුමත කරදෙන මෙන් යෝජනා කරමි. </w:t>
      </w:r>
    </w:p>
    <w:p w:rsidR="00A94BF2" w:rsidRPr="00AB0DA7" w:rsidRDefault="00A94BF2" w:rsidP="00A94BF2">
      <w:pPr>
        <w:spacing w:after="0" w:line="240" w:lineRule="auto"/>
        <w:jc w:val="both"/>
        <w:rPr>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එස්.කේ.එස්.නීලා කාන්ති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AB0DA7">
        <w:rPr>
          <w:rFonts w:hint="cs"/>
          <w:b/>
          <w:bCs/>
          <w:sz w:val="24"/>
          <w:szCs w:val="24"/>
          <w:cs/>
        </w:rPr>
        <w:t>විසින් ස්ථිර කරන ලදී.</w:t>
      </w:r>
    </w:p>
    <w:p w:rsidR="00A94BF2" w:rsidRPr="00A94BF2" w:rsidRDefault="00A94BF2" w:rsidP="00A94BF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6566E9" w:rsidRPr="00992A9E" w:rsidRDefault="006566E9" w:rsidP="006566E9">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17</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56637D" w:rsidRDefault="006566E9" w:rsidP="00682DC2">
      <w:pPr>
        <w:spacing w:line="240" w:lineRule="auto"/>
        <w:jc w:val="both"/>
        <w:rPr>
          <w:sz w:val="24"/>
          <w:szCs w:val="24"/>
          <w:lang w:val="en-US"/>
        </w:rPr>
      </w:pPr>
      <w:r>
        <w:rPr>
          <w:rFonts w:hint="cs"/>
          <w:sz w:val="24"/>
          <w:szCs w:val="24"/>
          <w:cs/>
          <w:lang w:val="en-US"/>
        </w:rPr>
        <w:t>දාම්පේ අක්කර 20 අංක 95/28 සහන උයන මීගොඩ යන නිවස අසළින් දිවෙන මාර්ගය තාර දමා සංවර්ධනය කරදෙන මෙන් යෝජනා කර සිටිමි.</w:t>
      </w:r>
    </w:p>
    <w:p w:rsidR="002F38C2" w:rsidRPr="00AB0DA7" w:rsidRDefault="00184A14" w:rsidP="002F38C2">
      <w:pPr>
        <w:spacing w:after="0" w:line="240" w:lineRule="auto"/>
        <w:jc w:val="both"/>
        <w:rPr>
          <w:sz w:val="24"/>
          <w:szCs w:val="24"/>
        </w:rPr>
      </w:pPr>
      <w:r>
        <w:rPr>
          <w:rFonts w:hint="cs"/>
          <w:b/>
          <w:bCs/>
          <w:sz w:val="24"/>
          <w:szCs w:val="24"/>
          <w:cs/>
        </w:rPr>
        <w:t>එම යෝජනාව ගරු ප්‍රා</w:t>
      </w:r>
      <w:r w:rsidR="002F38C2" w:rsidRPr="00AB0DA7">
        <w:rPr>
          <w:rFonts w:hint="cs"/>
          <w:b/>
          <w:bCs/>
          <w:sz w:val="24"/>
          <w:szCs w:val="24"/>
          <w:cs/>
        </w:rPr>
        <w:t>දේශීය සභා</w:t>
      </w:r>
      <w:r w:rsidR="002F38C2" w:rsidRPr="00AB0DA7">
        <w:rPr>
          <w:rFonts w:ascii="Iskoola Pota" w:eastAsia="Times New Roman" w:hAnsi="Iskoola Pota" w:hint="cs"/>
          <w:b/>
          <w:bCs/>
          <w:color w:val="000000"/>
          <w:sz w:val="24"/>
          <w:szCs w:val="24"/>
          <w:cs/>
        </w:rPr>
        <w:t xml:space="preserve"> මන්ත්‍රී</w:t>
      </w:r>
      <w:r w:rsidR="002F38C2">
        <w:rPr>
          <w:rFonts w:ascii="Iskoola Pota" w:eastAsia="Times New Roman" w:hAnsi="Iskoola Pota" w:hint="cs"/>
          <w:b/>
          <w:bCs/>
          <w:color w:val="000000"/>
          <w:sz w:val="24"/>
          <w:szCs w:val="24"/>
          <w:cs/>
        </w:rPr>
        <w:t>නී එස්.කේ.එස්.නීලා කාන්ති</w:t>
      </w:r>
      <w:r w:rsidR="002F38C2" w:rsidRPr="00AB0DA7">
        <w:rPr>
          <w:rFonts w:ascii="Iskoola Pota" w:eastAsia="Times New Roman" w:hAnsi="Iskoola Pota" w:hint="cs"/>
          <w:b/>
          <w:bCs/>
          <w:color w:val="000000"/>
          <w:sz w:val="24"/>
          <w:szCs w:val="24"/>
          <w:cs/>
        </w:rPr>
        <w:t xml:space="preserve"> </w:t>
      </w:r>
      <w:r w:rsidR="002F38C2">
        <w:rPr>
          <w:rFonts w:ascii="Iskoola Pota" w:eastAsia="Times New Roman" w:hAnsi="Iskoola Pota" w:hint="cs"/>
          <w:b/>
          <w:bCs/>
          <w:color w:val="000000"/>
          <w:sz w:val="24"/>
          <w:szCs w:val="24"/>
          <w:cs/>
        </w:rPr>
        <w:t xml:space="preserve">මහත්මිය </w:t>
      </w:r>
      <w:r w:rsidR="002F38C2" w:rsidRPr="00AB0DA7">
        <w:rPr>
          <w:rFonts w:hint="cs"/>
          <w:b/>
          <w:bCs/>
          <w:sz w:val="24"/>
          <w:szCs w:val="24"/>
          <w:cs/>
        </w:rPr>
        <w:t>විසින් ස්ථිර කරන ලදී.</w:t>
      </w:r>
    </w:p>
    <w:p w:rsidR="002F38C2" w:rsidRPr="002F38C2" w:rsidRDefault="002F38C2" w:rsidP="002F38C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1F3788" w:rsidRPr="00992A9E" w:rsidRDefault="001F3788" w:rsidP="001F3788">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18</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1F3788" w:rsidRDefault="001F3788" w:rsidP="00682DC2">
      <w:pPr>
        <w:spacing w:line="240" w:lineRule="auto"/>
        <w:jc w:val="both"/>
        <w:rPr>
          <w:sz w:val="24"/>
          <w:szCs w:val="24"/>
          <w:lang w:val="en-US"/>
        </w:rPr>
      </w:pPr>
      <w:r>
        <w:rPr>
          <w:rFonts w:hint="cs"/>
          <w:sz w:val="24"/>
          <w:szCs w:val="24"/>
          <w:cs/>
          <w:lang w:val="en-US"/>
        </w:rPr>
        <w:t xml:space="preserve">නව වසරේ හෝමාගම ප්‍රාදේශීය සභාව මඟින් ධනාත්මක චින්තනය හා රැකියා මාර්ග උපදේශනය සඳහා තරුණ තරුණියන් හට </w:t>
      </w:r>
      <w:r w:rsidR="006165F5">
        <w:rPr>
          <w:rFonts w:hint="cs"/>
          <w:sz w:val="24"/>
          <w:szCs w:val="24"/>
          <w:cs/>
          <w:lang w:val="en-US"/>
        </w:rPr>
        <w:t>දැනුවත් කිරීමේ වැඩසටහනක් ක්‍රියාත්මක කිරීම සුදුසු යැයි යෝජනා කරමි.</w:t>
      </w:r>
    </w:p>
    <w:p w:rsidR="00184A14" w:rsidRDefault="002F38C2" w:rsidP="002F38C2">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එස්.කේ.එස්.නීලා කාන්ති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00184A14">
        <w:rPr>
          <w:rFonts w:hint="cs"/>
          <w:b/>
          <w:bCs/>
          <w:sz w:val="24"/>
          <w:szCs w:val="24"/>
          <w:cs/>
        </w:rPr>
        <w:t>විසින් ස්ථිර කරන ලදී.</w:t>
      </w:r>
    </w:p>
    <w:p w:rsidR="00A35A0B" w:rsidRDefault="00A35A0B" w:rsidP="002F38C2">
      <w:pPr>
        <w:spacing w:after="0" w:line="240" w:lineRule="auto"/>
        <w:jc w:val="both"/>
        <w:rPr>
          <w:b/>
          <w:bCs/>
          <w:sz w:val="24"/>
          <w:szCs w:val="24"/>
        </w:rPr>
      </w:pPr>
    </w:p>
    <w:p w:rsidR="00D757E2" w:rsidRPr="00D757E2" w:rsidRDefault="00D757E2" w:rsidP="00D757E2">
      <w:pPr>
        <w:spacing w:after="0" w:line="240" w:lineRule="auto"/>
        <w:jc w:val="both"/>
        <w:rPr>
          <w:b/>
          <w:bCs/>
          <w:sz w:val="24"/>
          <w:szCs w:val="24"/>
          <w:u w:val="single"/>
        </w:rPr>
      </w:pPr>
      <w:r w:rsidRPr="00D757E2">
        <w:rPr>
          <w:rFonts w:hint="cs"/>
          <w:b/>
          <w:bCs/>
          <w:sz w:val="24"/>
          <w:szCs w:val="24"/>
          <w:u w:val="single"/>
          <w:cs/>
        </w:rPr>
        <w:t>ගරු ප්‍රාදේශීය සභා මන්ත්‍රිනී ඩබ්.එච්.ධනුෂ්කා උදේශී ගුණරත්න මහත්මිය</w:t>
      </w:r>
    </w:p>
    <w:p w:rsidR="00D757E2" w:rsidRPr="00D757E2" w:rsidRDefault="00D757E2" w:rsidP="002F38C2">
      <w:pPr>
        <w:spacing w:after="0" w:line="240" w:lineRule="auto"/>
        <w:jc w:val="both"/>
        <w:rPr>
          <w:sz w:val="24"/>
          <w:szCs w:val="24"/>
        </w:rPr>
      </w:pPr>
      <w:r>
        <w:rPr>
          <w:rFonts w:hint="cs"/>
          <w:sz w:val="24"/>
          <w:szCs w:val="24"/>
          <w:cs/>
        </w:rPr>
        <w:t>අතිගරු ජනාධිපතිතුමාගේ සෞභාග්‍ය දැක්ම යටතේ සාමාන්‍ය පෙළ අසමත් දරුවන් ලක්ෂයකට රැකියා  ලබාදී තිබෙන නමුත් රැකියා ප්‍රශ්නය විසඳී නොමැති බැවින් තරුණ අසහනය තිබෙන බවත්, හෝමාගම ආසනයේ දී රැකියා නොමැති තරුණ තරුණියින් බොහෝ පිරිසක් සිටින බැවින් ඒ අය රැකියා සඳහා යොමු කිරීමේ උපදේශන සේවාවක් ලබාදීමට කටයුතු කිරීමට තමා මෙම යෝජනාව ඉදිරිපත් කල බව පැවසීය.</w:t>
      </w:r>
    </w:p>
    <w:p w:rsidR="002F38C2" w:rsidRDefault="002F38C2" w:rsidP="002F38C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75495" w:rsidRPr="002F38C2" w:rsidRDefault="00C75495" w:rsidP="002F38C2">
      <w:pPr>
        <w:spacing w:after="0" w:line="240" w:lineRule="auto"/>
        <w:jc w:val="both"/>
        <w:rPr>
          <w:b/>
          <w:bCs/>
          <w:color w:val="000000"/>
          <w:sz w:val="24"/>
          <w:szCs w:val="24"/>
        </w:rPr>
      </w:pPr>
    </w:p>
    <w:p w:rsidR="00000862" w:rsidRPr="00992A9E" w:rsidRDefault="00000862" w:rsidP="00000862">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19</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B5608D" w:rsidRDefault="00000862" w:rsidP="00682DC2">
      <w:pPr>
        <w:spacing w:line="240" w:lineRule="auto"/>
        <w:jc w:val="both"/>
        <w:rPr>
          <w:sz w:val="24"/>
          <w:szCs w:val="24"/>
          <w:lang w:val="en-US"/>
        </w:rPr>
      </w:pPr>
      <w:r>
        <w:rPr>
          <w:rFonts w:hint="cs"/>
          <w:sz w:val="24"/>
          <w:szCs w:val="24"/>
          <w:cs/>
          <w:lang w:val="en-US"/>
        </w:rPr>
        <w:t>මා එක්සත් අරාබි එමීර් රාජ්‍යයට යාමට බලාපොරොත්තු වන අතර 2022.02.10 සිට 2022.02.24 වෙනිදා දක්වා නිවාඩු අනුමත කරදෙන මෙන් යෝජනා කරමි.</w:t>
      </w:r>
    </w:p>
    <w:p w:rsidR="00184A14" w:rsidRPr="00D757E2" w:rsidRDefault="00184A14" w:rsidP="00184A14">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එස්.කේ.එස්.නීලා කාන්ති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AB0DA7">
        <w:rPr>
          <w:rFonts w:hint="cs"/>
          <w:b/>
          <w:bCs/>
          <w:sz w:val="24"/>
          <w:szCs w:val="24"/>
          <w:cs/>
        </w:rPr>
        <w:t>විසින් ස්ථිර කරන ලදී.</w:t>
      </w:r>
    </w:p>
    <w:p w:rsidR="00184A14" w:rsidRDefault="00184A14" w:rsidP="00184A14">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75495" w:rsidRPr="00184A14" w:rsidRDefault="00C75495" w:rsidP="00184A14">
      <w:pPr>
        <w:spacing w:after="0" w:line="240" w:lineRule="auto"/>
        <w:jc w:val="both"/>
        <w:rPr>
          <w:b/>
          <w:bCs/>
          <w:color w:val="000000"/>
          <w:sz w:val="24"/>
          <w:szCs w:val="24"/>
        </w:rPr>
      </w:pPr>
    </w:p>
    <w:p w:rsidR="0071369A" w:rsidRPr="00992A9E" w:rsidRDefault="0071369A" w:rsidP="0071369A">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20</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71369A" w:rsidRDefault="00B268F9" w:rsidP="00682DC2">
      <w:pPr>
        <w:spacing w:line="240" w:lineRule="auto"/>
        <w:jc w:val="both"/>
        <w:rPr>
          <w:sz w:val="24"/>
          <w:szCs w:val="24"/>
          <w:lang w:val="en-US"/>
        </w:rPr>
      </w:pPr>
      <w:r>
        <w:rPr>
          <w:rFonts w:hint="cs"/>
          <w:sz w:val="24"/>
          <w:szCs w:val="24"/>
          <w:cs/>
          <w:lang w:val="en-US"/>
        </w:rPr>
        <w:t xml:space="preserve">හෝමාගම ජනතාවගේ ශරීර සෞඛ්‍ය නගාසිටුවීම සඳහා </w:t>
      </w:r>
      <w:r w:rsidR="00750E08">
        <w:rPr>
          <w:rFonts w:hint="cs"/>
          <w:sz w:val="24"/>
          <w:szCs w:val="24"/>
          <w:cs/>
          <w:lang w:val="en-US"/>
        </w:rPr>
        <w:t>ඇවිදින මංතීරු</w:t>
      </w:r>
      <w:r w:rsidR="006E5C9E">
        <w:rPr>
          <w:rFonts w:hint="cs"/>
          <w:sz w:val="24"/>
          <w:szCs w:val="24"/>
          <w:cs/>
          <w:lang w:val="en-US"/>
        </w:rPr>
        <w:t>වක්</w:t>
      </w:r>
      <w:r w:rsidR="00750E08">
        <w:rPr>
          <w:rFonts w:hint="cs"/>
          <w:sz w:val="24"/>
          <w:szCs w:val="24"/>
          <w:cs/>
          <w:lang w:val="en-US"/>
        </w:rPr>
        <w:t xml:space="preserve"> හෝමාගම නගරයේ තිබෙන වෙළ අසළ සිට උඩුවන දක්වා මංතීරුව සැකසීමට හැකි නම් සුභදායක යැයි යෝජනා කරමි.</w:t>
      </w:r>
    </w:p>
    <w:p w:rsidR="00D757E2" w:rsidRPr="00D757E2" w:rsidRDefault="00D757E2" w:rsidP="00D757E2">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එස්.කේ.එස්.නීලා කාන්ති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AB0DA7">
        <w:rPr>
          <w:rFonts w:hint="cs"/>
          <w:b/>
          <w:bCs/>
          <w:sz w:val="24"/>
          <w:szCs w:val="24"/>
          <w:cs/>
        </w:rPr>
        <w:t>විසින් ස්ථිර කරන ලදී.</w:t>
      </w:r>
    </w:p>
    <w:p w:rsidR="002505F1" w:rsidRDefault="00D757E2" w:rsidP="00D757E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75495" w:rsidRPr="00D757E2" w:rsidRDefault="00C75495" w:rsidP="00D757E2">
      <w:pPr>
        <w:spacing w:after="0" w:line="240" w:lineRule="auto"/>
        <w:jc w:val="both"/>
        <w:rPr>
          <w:b/>
          <w:bCs/>
          <w:color w:val="000000"/>
          <w:sz w:val="24"/>
          <w:szCs w:val="24"/>
        </w:rPr>
      </w:pPr>
    </w:p>
    <w:p w:rsidR="00312F3F" w:rsidRPr="00992A9E" w:rsidRDefault="00312F3F" w:rsidP="00312F3F">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21</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992A9E">
        <w:rPr>
          <w:rFonts w:hint="cs"/>
          <w:b/>
          <w:bCs/>
          <w:color w:val="FFFFFF"/>
          <w:sz w:val="24"/>
          <w:szCs w:val="24"/>
          <w:highlight w:val="black"/>
          <w:u w:val="single"/>
          <w:cs/>
        </w:rPr>
        <w:t xml:space="preserve"> යෝජනා කරයි</w:t>
      </w:r>
    </w:p>
    <w:p w:rsidR="00312F3F" w:rsidRDefault="00481BFC" w:rsidP="00682DC2">
      <w:pPr>
        <w:spacing w:line="240" w:lineRule="auto"/>
        <w:jc w:val="both"/>
        <w:rPr>
          <w:sz w:val="24"/>
          <w:szCs w:val="24"/>
          <w:lang w:val="en-US"/>
        </w:rPr>
      </w:pPr>
      <w:r>
        <w:rPr>
          <w:rFonts w:hint="cs"/>
          <w:sz w:val="24"/>
          <w:szCs w:val="24"/>
          <w:cs/>
          <w:lang w:val="en-US"/>
        </w:rPr>
        <w:t>හෝමාගම නගරයේ ව්‍යාපාරික ස්ථාන එකම පාටකින් වර්ණ ගැන්වීමට ප්‍රාදේශීය සභා පනතට අනුව බලතල</w:t>
      </w:r>
      <w:r w:rsidR="006E5C9E">
        <w:rPr>
          <w:rFonts w:hint="cs"/>
          <w:sz w:val="24"/>
          <w:szCs w:val="24"/>
          <w:cs/>
          <w:lang w:val="en-US"/>
        </w:rPr>
        <w:t xml:space="preserve"> ගරු</w:t>
      </w:r>
      <w:r>
        <w:rPr>
          <w:rFonts w:hint="cs"/>
          <w:sz w:val="24"/>
          <w:szCs w:val="24"/>
          <w:cs/>
          <w:lang w:val="en-US"/>
        </w:rPr>
        <w:t xml:space="preserve"> සභාපතිතුමාට ඇති බැවින් හෝමාගම නගරය අලංකාර කිරීමටත් නව පෙනුමක් ඇති කිරීම සඳහා ව්‍යාපාරික ස්ථාන වර්ණ ගැන්වීම නාම පුවරු සැකසීම එකම ආකාරයකට සුදුසු යැයි මම යෝජනා කරමි.</w:t>
      </w:r>
    </w:p>
    <w:p w:rsidR="00D757E2" w:rsidRDefault="00D757E2" w:rsidP="00D757E2">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එස්.කේ.එස්.නීලා කාන්ති</w:t>
      </w:r>
      <w:r w:rsidRPr="00AB0DA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AB0DA7">
        <w:rPr>
          <w:rFonts w:hint="cs"/>
          <w:b/>
          <w:bCs/>
          <w:sz w:val="24"/>
          <w:szCs w:val="24"/>
          <w:cs/>
        </w:rPr>
        <w:t>විසින් ස්ථිර කරන ලදී.</w:t>
      </w:r>
    </w:p>
    <w:p w:rsidR="00A3041B" w:rsidRPr="00D757E2" w:rsidRDefault="00A3041B" w:rsidP="00A3041B">
      <w:pPr>
        <w:spacing w:after="0" w:line="240" w:lineRule="auto"/>
        <w:jc w:val="both"/>
        <w:rPr>
          <w:b/>
          <w:bCs/>
          <w:sz w:val="24"/>
          <w:szCs w:val="24"/>
          <w:u w:val="single"/>
        </w:rPr>
      </w:pPr>
      <w:r w:rsidRPr="00D757E2">
        <w:rPr>
          <w:rFonts w:hint="cs"/>
          <w:b/>
          <w:bCs/>
          <w:sz w:val="24"/>
          <w:szCs w:val="24"/>
          <w:u w:val="single"/>
          <w:cs/>
        </w:rPr>
        <w:t>ගරු ප්‍රාදේශීය සභා මන්ත්‍රිනී ඩබ්.එච්.ධනුෂ්කා උදේශී ගුණරත්න මහත්මිය</w:t>
      </w:r>
    </w:p>
    <w:p w:rsidR="00D757E2" w:rsidRPr="00A3041B" w:rsidRDefault="00413D25" w:rsidP="00D757E2">
      <w:pPr>
        <w:spacing w:after="0" w:line="240" w:lineRule="auto"/>
        <w:jc w:val="both"/>
        <w:rPr>
          <w:sz w:val="24"/>
          <w:szCs w:val="24"/>
        </w:rPr>
      </w:pPr>
      <w:r>
        <w:rPr>
          <w:rFonts w:hint="cs"/>
          <w:sz w:val="24"/>
          <w:szCs w:val="24"/>
          <w:cs/>
        </w:rPr>
        <w:t>ලෝ</w:t>
      </w:r>
      <w:r w:rsidR="00A3041B">
        <w:rPr>
          <w:rFonts w:hint="cs"/>
          <w:sz w:val="24"/>
          <w:szCs w:val="24"/>
          <w:cs/>
        </w:rPr>
        <w:t>කයේ ඕනෑම රටක නගර සංවර්ධනය කිරීමේදී ව්‍යාපාරික ස්ථාන එකම පාටකින් තිබෙන බවත්, එවිට නගරය ලස්සන වන අතර, ප්‍රාදේශීය සභා පනතෙන්ම සභාපතිවරයාට එම බලතල තිබෙන බවත් 1990 ගණන්වල තිබු හෝමාගම නගරය තවමත් ඒ ආකාරයෙන්ම තිබෙන බවත් පැවසීය. එම නිසා හෝමාගම මාර්ග සංවර්ධනය කිරීමේදී අලුතින් ව්‍යාපාරික ස්ථාන සකස් කරන බැවින් මේ අවස්ථාවේදී එම වර්ණ ගැන්වීම සිදු කරන ලෙසට ඉල්ලා සිටින බව පැවසීය.</w:t>
      </w:r>
    </w:p>
    <w:p w:rsidR="00D757E2" w:rsidRDefault="00D757E2" w:rsidP="00A3041B">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B1BDA" w:rsidRPr="00A3041B" w:rsidRDefault="008B1BDA" w:rsidP="00A3041B">
      <w:pPr>
        <w:spacing w:after="0" w:line="240" w:lineRule="auto"/>
        <w:jc w:val="both"/>
        <w:rPr>
          <w:b/>
          <w:bCs/>
          <w:color w:val="000000"/>
          <w:sz w:val="24"/>
          <w:szCs w:val="24"/>
        </w:rPr>
      </w:pPr>
    </w:p>
    <w:p w:rsidR="008F3E1B" w:rsidRPr="00992A9E" w:rsidRDefault="008F3E1B" w:rsidP="008F3E1B">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22</w:t>
      </w:r>
      <w:r w:rsidRPr="00992A9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ටී.හර්බට් කරුණාරත්න මහතා</w:t>
      </w:r>
      <w:r w:rsidRPr="00992A9E">
        <w:rPr>
          <w:rFonts w:hint="cs"/>
          <w:b/>
          <w:bCs/>
          <w:color w:val="FFFFFF"/>
          <w:sz w:val="24"/>
          <w:szCs w:val="24"/>
          <w:highlight w:val="black"/>
          <w:u w:val="single"/>
          <w:cs/>
        </w:rPr>
        <w:t xml:space="preserve"> යෝජනා කරයි</w:t>
      </w:r>
    </w:p>
    <w:p w:rsidR="008F3E1B" w:rsidRDefault="001B21D7" w:rsidP="00682DC2">
      <w:pPr>
        <w:spacing w:line="240" w:lineRule="auto"/>
        <w:jc w:val="both"/>
        <w:rPr>
          <w:sz w:val="24"/>
          <w:szCs w:val="24"/>
          <w:lang w:val="en-US"/>
        </w:rPr>
      </w:pPr>
      <w:r>
        <w:rPr>
          <w:rFonts w:hint="cs"/>
          <w:sz w:val="24"/>
          <w:szCs w:val="24"/>
          <w:cs/>
          <w:lang w:val="en-US"/>
        </w:rPr>
        <w:t xml:space="preserve">කුරුඳුවත්ත ග්‍රාම නිලධාරි වසමේ අංක 55 ඕවිටිගම මීගොඩ දරන නිවස අසලින් ආරම්භ වන මීගොඩ දුම්රියපල ගේට්ටුව අසලින් දාම්පේ පාරෙන් දකුණට හැරෙන නිවාස 13ට වැඩි සංඛ්‍යාවක් පිහිටා ඇති පිං ළිඳවත්ත ග්‍රාමය දක්වා දිවෙන අතුරු මාර්ගය </w:t>
      </w:r>
      <w:r>
        <w:rPr>
          <w:sz w:val="24"/>
          <w:szCs w:val="24"/>
          <w:lang w:val="en-US"/>
        </w:rPr>
        <w:t>“</w:t>
      </w:r>
      <w:r>
        <w:rPr>
          <w:rFonts w:hint="cs"/>
          <w:sz w:val="24"/>
          <w:szCs w:val="24"/>
          <w:cs/>
          <w:lang w:val="en-US"/>
        </w:rPr>
        <w:t xml:space="preserve">පිංළිඳවත්ත ග්‍රාමීය </w:t>
      </w:r>
      <w:r w:rsidR="000D49F1">
        <w:rPr>
          <w:rFonts w:hint="cs"/>
          <w:sz w:val="24"/>
          <w:szCs w:val="24"/>
          <w:cs/>
          <w:lang w:val="en-US"/>
        </w:rPr>
        <w:t>මාර්ගය</w:t>
      </w:r>
      <w:r w:rsidR="000D49F1">
        <w:rPr>
          <w:sz w:val="24"/>
          <w:szCs w:val="24"/>
          <w:lang w:val="en-US"/>
        </w:rPr>
        <w:t xml:space="preserve">” </w:t>
      </w:r>
      <w:r w:rsidR="000D49F1">
        <w:rPr>
          <w:rFonts w:hint="cs"/>
          <w:sz w:val="24"/>
          <w:szCs w:val="24"/>
          <w:cs/>
          <w:lang w:val="en-US"/>
        </w:rPr>
        <w:t>යනුවෙන් නම් කිරීම සුදුසු බවට යෝජනා කරමි.</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රංජිත් නිහාල් හේවාවසම් මහතා </w:t>
      </w:r>
      <w:r w:rsidRPr="00AB0DA7">
        <w:rPr>
          <w:rFonts w:hint="cs"/>
          <w:b/>
          <w:bCs/>
          <w:sz w:val="24"/>
          <w:szCs w:val="24"/>
          <w:cs/>
        </w:rPr>
        <w:t>විසින් ස්ථිර කරන ලදී.</w:t>
      </w:r>
    </w:p>
    <w:p w:rsidR="008B1BDA" w:rsidRDefault="008B1BDA" w:rsidP="008B1BD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75495" w:rsidRDefault="00C75495" w:rsidP="008B1BDA">
      <w:pPr>
        <w:spacing w:after="0" w:line="240" w:lineRule="auto"/>
        <w:jc w:val="both"/>
        <w:rPr>
          <w:b/>
          <w:bCs/>
          <w:color w:val="000000"/>
          <w:sz w:val="24"/>
          <w:szCs w:val="24"/>
        </w:rPr>
      </w:pPr>
    </w:p>
    <w:p w:rsidR="00890ED0" w:rsidRDefault="00890ED0" w:rsidP="008B1BDA">
      <w:pPr>
        <w:spacing w:after="0" w:line="240" w:lineRule="auto"/>
        <w:jc w:val="both"/>
        <w:rPr>
          <w:b/>
          <w:bCs/>
          <w:color w:val="000000"/>
          <w:sz w:val="24"/>
          <w:szCs w:val="24"/>
        </w:rPr>
      </w:pPr>
    </w:p>
    <w:p w:rsidR="00413D25" w:rsidRPr="008B1BDA" w:rsidRDefault="00413D25" w:rsidP="008B1BDA">
      <w:pPr>
        <w:spacing w:after="0" w:line="240" w:lineRule="auto"/>
        <w:jc w:val="both"/>
        <w:rPr>
          <w:b/>
          <w:bCs/>
          <w:color w:val="000000"/>
          <w:sz w:val="24"/>
          <w:szCs w:val="24"/>
        </w:rPr>
      </w:pPr>
    </w:p>
    <w:p w:rsidR="0062239C" w:rsidRPr="00992A9E" w:rsidRDefault="0062239C" w:rsidP="0062239C">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23</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54517E" w:rsidRDefault="0062239C" w:rsidP="00682DC2">
      <w:pPr>
        <w:spacing w:line="240" w:lineRule="auto"/>
        <w:jc w:val="both"/>
        <w:rPr>
          <w:sz w:val="24"/>
          <w:szCs w:val="24"/>
          <w:lang w:val="en-US"/>
        </w:rPr>
      </w:pPr>
      <w:r w:rsidRPr="006E5C9E">
        <w:rPr>
          <w:rFonts w:hint="cs"/>
          <w:sz w:val="24"/>
          <w:szCs w:val="24"/>
          <w:cs/>
          <w:lang w:val="en-US"/>
        </w:rPr>
        <w:t xml:space="preserve">හබරකඩ දකුණ 481/බී ග්‍රාමසේවා වසමට අයත් </w:t>
      </w:r>
      <w:r w:rsidR="006322C9" w:rsidRPr="006E5C9E">
        <w:rPr>
          <w:rFonts w:hint="cs"/>
          <w:sz w:val="24"/>
          <w:szCs w:val="24"/>
          <w:cs/>
          <w:lang w:val="en-US"/>
        </w:rPr>
        <w:t xml:space="preserve">ගෘහ අංක 212 යටතේ </w:t>
      </w:r>
      <w:r w:rsidRPr="006E5C9E">
        <w:rPr>
          <w:rFonts w:hint="cs"/>
          <w:sz w:val="24"/>
          <w:szCs w:val="24"/>
          <w:cs/>
          <w:lang w:val="en-US"/>
        </w:rPr>
        <w:t xml:space="preserve">නිවාස </w:t>
      </w:r>
      <w:r w:rsidR="006322C9" w:rsidRPr="006E5C9E">
        <w:rPr>
          <w:rFonts w:hint="cs"/>
          <w:sz w:val="24"/>
          <w:szCs w:val="24"/>
          <w:cs/>
          <w:lang w:val="en-US"/>
        </w:rPr>
        <w:t>දහයකට පිවිසෙන මාර්ගය</w:t>
      </w:r>
      <w:r w:rsidRPr="006E5C9E">
        <w:rPr>
          <w:rFonts w:hint="cs"/>
          <w:sz w:val="24"/>
          <w:szCs w:val="24"/>
          <w:cs/>
          <w:lang w:val="en-US"/>
        </w:rPr>
        <w:t xml:space="preserve"> ප්‍රදේ</w:t>
      </w:r>
      <w:r w:rsidR="00DE6805" w:rsidRPr="006E5C9E">
        <w:rPr>
          <w:rFonts w:hint="cs"/>
          <w:sz w:val="24"/>
          <w:szCs w:val="24"/>
          <w:cs/>
          <w:lang w:val="en-US"/>
        </w:rPr>
        <w:t xml:space="preserve">ශවාසීන්ගේ ඉල්ලීම </w:t>
      </w:r>
      <w:r w:rsidRPr="006E5C9E">
        <w:rPr>
          <w:rFonts w:hint="cs"/>
          <w:sz w:val="24"/>
          <w:szCs w:val="24"/>
          <w:cs/>
          <w:lang w:val="en-US"/>
        </w:rPr>
        <w:t xml:space="preserve"> </w:t>
      </w:r>
      <w:r w:rsidRPr="006E5C9E">
        <w:rPr>
          <w:sz w:val="24"/>
          <w:szCs w:val="24"/>
          <w:lang w:val="en-US"/>
        </w:rPr>
        <w:t>“</w:t>
      </w:r>
      <w:r w:rsidR="006322C9" w:rsidRPr="006E5C9E">
        <w:rPr>
          <w:rFonts w:hint="cs"/>
          <w:sz w:val="24"/>
          <w:szCs w:val="24"/>
          <w:cs/>
          <w:lang w:val="en-US"/>
        </w:rPr>
        <w:t>හපුතන්ත්‍රි පෙදෙස</w:t>
      </w:r>
      <w:r w:rsidR="006322C9" w:rsidRPr="006E5C9E">
        <w:rPr>
          <w:sz w:val="24"/>
          <w:szCs w:val="24"/>
          <w:lang w:val="en-US"/>
        </w:rPr>
        <w:t xml:space="preserve">” </w:t>
      </w:r>
      <w:r w:rsidR="006322C9" w:rsidRPr="006E5C9E">
        <w:rPr>
          <w:rFonts w:hint="cs"/>
          <w:sz w:val="24"/>
          <w:szCs w:val="24"/>
          <w:cs/>
          <w:lang w:val="en-US"/>
        </w:rPr>
        <w:t>ලෙස නම් කිරීම සුදුසු යැයි යෝජනා කරමි.</w:t>
      </w:r>
    </w:p>
    <w:p w:rsidR="008B1BDA" w:rsidRDefault="008B1BDA" w:rsidP="00682DC2">
      <w:pPr>
        <w:spacing w:line="240" w:lineRule="auto"/>
        <w:jc w:val="both"/>
        <w:rPr>
          <w:sz w:val="24"/>
          <w:szCs w:val="24"/>
          <w:lang w:val="en-US"/>
        </w:rPr>
      </w:pPr>
      <w:r>
        <w:rPr>
          <w:rFonts w:hint="cs"/>
          <w:sz w:val="24"/>
          <w:szCs w:val="24"/>
          <w:cs/>
          <w:lang w:val="en-US"/>
        </w:rPr>
        <w:t>(ගරු උප සභාපති අයි.ඒ.බන්දුල රංජන් ඉලේපෙරුම මහතා විසින් යෝජනාව සභාවට ඉදිරිපත් කරනු ලැබීය.)</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8B1BDA" w:rsidRDefault="008B1BDA" w:rsidP="008B1BD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B1BDA" w:rsidRPr="008B1BDA" w:rsidRDefault="008B1BDA" w:rsidP="008B1BDA">
      <w:pPr>
        <w:spacing w:after="0" w:line="240" w:lineRule="auto"/>
        <w:jc w:val="both"/>
        <w:rPr>
          <w:b/>
          <w:bCs/>
          <w:color w:val="000000"/>
          <w:sz w:val="24"/>
          <w:szCs w:val="24"/>
          <w:cs/>
        </w:rPr>
      </w:pPr>
    </w:p>
    <w:p w:rsidR="0054517E" w:rsidRPr="00992A9E" w:rsidRDefault="0054517E" w:rsidP="0054517E">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24</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62239C" w:rsidRDefault="0054517E" w:rsidP="0054517E">
      <w:pPr>
        <w:spacing w:line="240" w:lineRule="auto"/>
        <w:jc w:val="both"/>
        <w:rPr>
          <w:sz w:val="24"/>
          <w:szCs w:val="24"/>
          <w:lang w:val="en-US"/>
        </w:rPr>
      </w:pPr>
      <w:r>
        <w:rPr>
          <w:rFonts w:hint="cs"/>
          <w:sz w:val="24"/>
          <w:szCs w:val="24"/>
          <w:cs/>
          <w:lang w:val="en-US"/>
        </w:rPr>
        <w:t xml:space="preserve">හෝමාගම - මාවත්ගම පාරෙහි පිහිටි අතුරු මාර්ගයක් ප්‍රදේශවාසීන්ගේ ඉල්ලීම පරිදි </w:t>
      </w:r>
      <w:r>
        <w:rPr>
          <w:sz w:val="24"/>
          <w:szCs w:val="24"/>
          <w:lang w:val="en-US"/>
        </w:rPr>
        <w:t>“</w:t>
      </w:r>
      <w:r>
        <w:rPr>
          <w:rFonts w:hint="cs"/>
          <w:sz w:val="24"/>
          <w:szCs w:val="24"/>
          <w:cs/>
          <w:lang w:val="en-US"/>
        </w:rPr>
        <w:t>එස්.කරුණාරත්න මුල්ලේරියාව</w:t>
      </w:r>
      <w:r w:rsidR="00CE5B41">
        <w:rPr>
          <w:sz w:val="24"/>
          <w:szCs w:val="24"/>
          <w:lang w:val="en-US"/>
        </w:rPr>
        <w:t xml:space="preserve"> </w:t>
      </w:r>
      <w:r>
        <w:rPr>
          <w:rFonts w:hint="cs"/>
          <w:sz w:val="24"/>
          <w:szCs w:val="24"/>
          <w:cs/>
          <w:lang w:val="en-US"/>
        </w:rPr>
        <w:t>මාවත</w:t>
      </w:r>
      <w:r w:rsidR="00CE5B41">
        <w:rPr>
          <w:sz w:val="24"/>
          <w:szCs w:val="24"/>
          <w:lang w:val="en-US"/>
        </w:rPr>
        <w:t>”</w:t>
      </w:r>
      <w:r>
        <w:rPr>
          <w:rFonts w:hint="cs"/>
          <w:sz w:val="24"/>
          <w:szCs w:val="24"/>
          <w:cs/>
          <w:lang w:val="en-US"/>
        </w:rPr>
        <w:t xml:space="preserve"> ලෙස නම් කිරීම සුදුසු යැයි යෝජනා කරමි.</w:t>
      </w:r>
    </w:p>
    <w:p w:rsidR="008B1BDA" w:rsidRDefault="008B1BDA" w:rsidP="008B1BDA">
      <w:pPr>
        <w:spacing w:line="240" w:lineRule="auto"/>
        <w:jc w:val="both"/>
        <w:rPr>
          <w:sz w:val="24"/>
          <w:szCs w:val="24"/>
          <w:lang w:val="en-US"/>
        </w:rPr>
      </w:pPr>
      <w:r>
        <w:rPr>
          <w:rFonts w:hint="cs"/>
          <w:sz w:val="24"/>
          <w:szCs w:val="24"/>
          <w:cs/>
          <w:lang w:val="en-US"/>
        </w:rPr>
        <w:t>(ගරු උප සභාපති අයි.ඒ.බන්දුල රංජන් ඉලේපෙරුම මහතා විසින් යෝජනාව සභාවට ඉදිරිපත් කරනු ලැබීය.)</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8B1BDA" w:rsidRDefault="008B1BDA" w:rsidP="008B1BD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B1BDA" w:rsidRPr="008B1BDA" w:rsidRDefault="008B1BDA" w:rsidP="008B1BDA">
      <w:pPr>
        <w:spacing w:after="0" w:line="240" w:lineRule="auto"/>
        <w:jc w:val="both"/>
        <w:rPr>
          <w:b/>
          <w:bCs/>
          <w:color w:val="000000"/>
          <w:sz w:val="24"/>
          <w:szCs w:val="24"/>
        </w:rPr>
      </w:pPr>
    </w:p>
    <w:p w:rsidR="005C5971" w:rsidRPr="00992A9E" w:rsidRDefault="005C5971" w:rsidP="005C5971">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25</w:t>
      </w:r>
      <w:r>
        <w:rPr>
          <w:rFonts w:hint="cs"/>
          <w:b/>
          <w:bCs/>
          <w:color w:val="FFFFFF"/>
          <w:sz w:val="24"/>
          <w:szCs w:val="24"/>
          <w:highlight w:val="black"/>
          <w:u w:val="single"/>
          <w:cs/>
        </w:rPr>
        <w:t xml:space="preserve"> ගරු ප්‍රා.ස.මන්ත්‍රී ජී.සී.අරුණ ශාන්ත මහතා</w:t>
      </w:r>
      <w:r w:rsidRPr="00992A9E">
        <w:rPr>
          <w:rFonts w:hint="cs"/>
          <w:b/>
          <w:bCs/>
          <w:color w:val="FFFFFF"/>
          <w:sz w:val="24"/>
          <w:szCs w:val="24"/>
          <w:highlight w:val="black"/>
          <w:u w:val="single"/>
          <w:cs/>
        </w:rPr>
        <w:t xml:space="preserve"> යෝජනා කරයි</w:t>
      </w:r>
    </w:p>
    <w:p w:rsidR="005C5971" w:rsidRDefault="005C5971" w:rsidP="0054517E">
      <w:pPr>
        <w:spacing w:line="240" w:lineRule="auto"/>
        <w:jc w:val="both"/>
        <w:rPr>
          <w:sz w:val="24"/>
          <w:szCs w:val="24"/>
          <w:lang w:val="en-US"/>
        </w:rPr>
      </w:pPr>
      <w:r>
        <w:rPr>
          <w:rFonts w:hint="cs"/>
          <w:sz w:val="24"/>
          <w:szCs w:val="24"/>
          <w:cs/>
          <w:lang w:val="en-US"/>
        </w:rPr>
        <w:t>2022.01.04 වන දින පැවති නිවාස හා ප්‍රජා සංවර්ධන කාරක සභා වාර්තාවේ</w:t>
      </w:r>
      <w:r w:rsidR="0091121A">
        <w:rPr>
          <w:rFonts w:hint="cs"/>
          <w:sz w:val="24"/>
          <w:szCs w:val="24"/>
          <w:cs/>
          <w:lang w:val="en-US"/>
        </w:rPr>
        <w:t xml:space="preserve"> සඳහන්</w:t>
      </w:r>
      <w:r>
        <w:rPr>
          <w:rFonts w:hint="cs"/>
          <w:sz w:val="24"/>
          <w:szCs w:val="24"/>
          <w:cs/>
          <w:lang w:val="en-US"/>
        </w:rPr>
        <w:t xml:space="preserve"> සියළුම නිර්දේශයන් පිළිගෙන අනුමත කිරීම සුදුසු යැයි යෝජනා කරමි.</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පෙරුම්බුලි අච්චිගේ සුමතිපාල මහතා </w:t>
      </w:r>
      <w:r w:rsidRPr="00AB0DA7">
        <w:rPr>
          <w:rFonts w:hint="cs"/>
          <w:b/>
          <w:bCs/>
          <w:sz w:val="24"/>
          <w:szCs w:val="24"/>
          <w:cs/>
        </w:rPr>
        <w:t>විසින් ස්ථිර කරන ලදී.</w:t>
      </w:r>
    </w:p>
    <w:p w:rsidR="008B1BDA" w:rsidRDefault="008B1BDA" w:rsidP="008B1BD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B1BDA" w:rsidRPr="008B1BDA" w:rsidRDefault="008B1BDA" w:rsidP="008B1BDA">
      <w:pPr>
        <w:spacing w:after="0" w:line="240" w:lineRule="auto"/>
        <w:jc w:val="both"/>
        <w:rPr>
          <w:b/>
          <w:bCs/>
          <w:color w:val="000000"/>
          <w:sz w:val="24"/>
          <w:szCs w:val="24"/>
        </w:rPr>
      </w:pPr>
    </w:p>
    <w:p w:rsidR="0091121A" w:rsidRPr="00992A9E" w:rsidRDefault="0091121A" w:rsidP="0091121A">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26</w:t>
      </w:r>
      <w:r>
        <w:rPr>
          <w:rFonts w:hint="cs"/>
          <w:b/>
          <w:bCs/>
          <w:color w:val="FFFFFF"/>
          <w:sz w:val="24"/>
          <w:szCs w:val="24"/>
          <w:highlight w:val="black"/>
          <w:u w:val="single"/>
          <w:cs/>
        </w:rPr>
        <w:t xml:space="preserve"> ගරු ප්‍රා.ස.මන්ත්‍රී උඩුවනගේ දොන් මහින්ද මහතා</w:t>
      </w:r>
      <w:r w:rsidRPr="00992A9E">
        <w:rPr>
          <w:rFonts w:hint="cs"/>
          <w:b/>
          <w:bCs/>
          <w:color w:val="FFFFFF"/>
          <w:sz w:val="24"/>
          <w:szCs w:val="24"/>
          <w:highlight w:val="black"/>
          <w:u w:val="single"/>
          <w:cs/>
        </w:rPr>
        <w:t xml:space="preserve"> යෝජනා කරයි</w:t>
      </w:r>
    </w:p>
    <w:p w:rsidR="005C5971" w:rsidRDefault="0091121A" w:rsidP="0054517E">
      <w:pPr>
        <w:spacing w:line="240" w:lineRule="auto"/>
        <w:jc w:val="both"/>
        <w:rPr>
          <w:sz w:val="24"/>
          <w:szCs w:val="24"/>
          <w:lang w:val="en-US"/>
        </w:rPr>
      </w:pPr>
      <w:r>
        <w:rPr>
          <w:rFonts w:hint="cs"/>
          <w:sz w:val="24"/>
          <w:szCs w:val="24"/>
          <w:cs/>
          <w:lang w:val="en-US"/>
        </w:rPr>
        <w:t>2022.01.04 වන දින පැවති පරිසර හා පහසුකම් කාරක සභා වාර්තාවේ සඳහන් සියළුම නිර්දේශයන් පිළිගෙන අනුමත කිරීම සුදුසු යැයි යෝජනා කරමි.</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පෙරුම්බුලි අච්චිගේ සුමතිපාල මහතා </w:t>
      </w:r>
      <w:r w:rsidRPr="00AB0DA7">
        <w:rPr>
          <w:rFonts w:hint="cs"/>
          <w:b/>
          <w:bCs/>
          <w:sz w:val="24"/>
          <w:szCs w:val="24"/>
          <w:cs/>
        </w:rPr>
        <w:t>විසින් ස්ථිර කරන ලදී.</w:t>
      </w:r>
    </w:p>
    <w:p w:rsidR="008B1BDA" w:rsidRDefault="008B1BDA" w:rsidP="008B1BD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890ED0" w:rsidRPr="008B1BDA" w:rsidRDefault="00890ED0" w:rsidP="008B1BDA">
      <w:pPr>
        <w:spacing w:after="0" w:line="240" w:lineRule="auto"/>
        <w:jc w:val="both"/>
        <w:rPr>
          <w:b/>
          <w:bCs/>
          <w:color w:val="000000"/>
          <w:sz w:val="24"/>
          <w:szCs w:val="24"/>
        </w:rPr>
      </w:pPr>
    </w:p>
    <w:p w:rsidR="0091121A" w:rsidRPr="00992A9E" w:rsidRDefault="0091121A" w:rsidP="0091121A">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27</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91121A" w:rsidRDefault="00002792" w:rsidP="0054517E">
      <w:pPr>
        <w:spacing w:line="240" w:lineRule="auto"/>
        <w:jc w:val="both"/>
        <w:rPr>
          <w:sz w:val="24"/>
          <w:szCs w:val="24"/>
          <w:lang w:val="en-US"/>
        </w:rPr>
      </w:pPr>
      <w:r>
        <w:rPr>
          <w:rFonts w:hint="cs"/>
          <w:sz w:val="24"/>
          <w:szCs w:val="24"/>
          <w:cs/>
          <w:lang w:val="en-US"/>
        </w:rPr>
        <w:t xml:space="preserve">2022.01.04 වන දින පැවති </w:t>
      </w:r>
      <w:r w:rsidR="005713D0">
        <w:rPr>
          <w:rFonts w:hint="cs"/>
          <w:sz w:val="24"/>
          <w:szCs w:val="24"/>
          <w:cs/>
          <w:lang w:val="en-US"/>
        </w:rPr>
        <w:t>ටෙන්ඩර් කමිටු වාර්තාවේ සඳහන් සියළුම නිර්දේශයන් පිළිගෙන අනුමත කිරීම සුදුසු යැයි යෝජනා කරමි.</w:t>
      </w:r>
    </w:p>
    <w:p w:rsidR="008B1BDA" w:rsidRDefault="008B1BDA" w:rsidP="008B1BDA">
      <w:pPr>
        <w:spacing w:line="240" w:lineRule="auto"/>
        <w:jc w:val="both"/>
        <w:rPr>
          <w:sz w:val="24"/>
          <w:szCs w:val="24"/>
          <w:lang w:val="en-US"/>
        </w:rPr>
      </w:pPr>
      <w:r>
        <w:rPr>
          <w:rFonts w:hint="cs"/>
          <w:sz w:val="24"/>
          <w:szCs w:val="24"/>
          <w:cs/>
          <w:lang w:val="en-US"/>
        </w:rPr>
        <w:t>(ගරු උප සභාපති අයි.ඒ.බන්දුල රංජන් ඉලේපෙරුම මහතා විසින් යෝජනාව සභාවට ඉදිරිපත් කරනු ලැබීය.)</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8B1BDA" w:rsidRPr="00B31CCA" w:rsidRDefault="008B1BDA" w:rsidP="00B31CCA">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5713D0" w:rsidRDefault="00CB6C8D" w:rsidP="00CB6C8D">
      <w:pPr>
        <w:spacing w:after="0" w:line="240" w:lineRule="auto"/>
        <w:jc w:val="both"/>
        <w:rPr>
          <w:b/>
          <w:bCs/>
          <w:color w:val="FFFFFF"/>
          <w:sz w:val="24"/>
          <w:szCs w:val="24"/>
          <w:u w:val="single"/>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28</w:t>
      </w:r>
      <w:r>
        <w:rPr>
          <w:rFonts w:hint="cs"/>
          <w:b/>
          <w:bCs/>
          <w:color w:val="FFFFFF"/>
          <w:sz w:val="24"/>
          <w:szCs w:val="24"/>
          <w:highlight w:val="black"/>
          <w:u w:val="single"/>
          <w:cs/>
        </w:rPr>
        <w:t xml:space="preserve"> ගරු ප්‍රා.ස.මන්ත්‍රී එච්.පී.රංජිත් නිහාල් මහතා</w:t>
      </w:r>
      <w:r w:rsidRPr="00992A9E">
        <w:rPr>
          <w:rFonts w:hint="cs"/>
          <w:b/>
          <w:bCs/>
          <w:color w:val="FFFFFF"/>
          <w:sz w:val="24"/>
          <w:szCs w:val="24"/>
          <w:highlight w:val="black"/>
          <w:u w:val="single"/>
          <w:cs/>
        </w:rPr>
        <w:t xml:space="preserve"> යෝජනා කරයි</w:t>
      </w:r>
    </w:p>
    <w:p w:rsidR="00CB6C8D" w:rsidRDefault="00CB6C8D" w:rsidP="00CB6C8D">
      <w:pPr>
        <w:spacing w:after="0" w:line="240" w:lineRule="auto"/>
        <w:jc w:val="both"/>
        <w:rPr>
          <w:sz w:val="24"/>
          <w:szCs w:val="24"/>
          <w:lang w:val="en-US"/>
        </w:rPr>
      </w:pPr>
      <w:r>
        <w:rPr>
          <w:rFonts w:hint="cs"/>
          <w:sz w:val="24"/>
          <w:szCs w:val="24"/>
          <w:cs/>
          <w:lang w:val="en-US"/>
        </w:rPr>
        <w:t>2022.01.06 වන දින පැවති කාර්මික සේවා කාරක සභා වාර්තාවේ සඳහන් සියළුම නිර්දේශයන් පිළිගෙන අනුමත කිරීම සුදුසු යැයි යෝජනා කරමි.</w:t>
      </w:r>
    </w:p>
    <w:p w:rsidR="008B1BDA" w:rsidRPr="00D757E2" w:rsidRDefault="008B1BDA" w:rsidP="008B1BDA">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ජී.සී.අරුණ ශාන්ත මහතා </w:t>
      </w:r>
      <w:r w:rsidRPr="00AB0DA7">
        <w:rPr>
          <w:rFonts w:hint="cs"/>
          <w:b/>
          <w:bCs/>
          <w:sz w:val="24"/>
          <w:szCs w:val="24"/>
          <w:cs/>
        </w:rPr>
        <w:t>විසින් ස්ථිර කරන ලදී.</w:t>
      </w:r>
    </w:p>
    <w:p w:rsidR="00EB44A8" w:rsidRDefault="008B1BDA" w:rsidP="00CB6C8D">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413D25" w:rsidRPr="00413D25" w:rsidRDefault="00413D25" w:rsidP="00CB6C8D">
      <w:pPr>
        <w:spacing w:after="0" w:line="240" w:lineRule="auto"/>
        <w:jc w:val="both"/>
        <w:rPr>
          <w:b/>
          <w:bCs/>
          <w:color w:val="000000"/>
          <w:sz w:val="20"/>
          <w:szCs w:val="20"/>
        </w:rPr>
      </w:pPr>
    </w:p>
    <w:p w:rsidR="00EB44A8" w:rsidRDefault="00EB44A8" w:rsidP="00CB6C8D">
      <w:pPr>
        <w:spacing w:after="0" w:line="240" w:lineRule="auto"/>
        <w:jc w:val="both"/>
        <w:rPr>
          <w:sz w:val="24"/>
          <w:szCs w:val="24"/>
          <w:cs/>
          <w:lang w:val="en-US"/>
        </w:rPr>
      </w:pPr>
      <w:r w:rsidRPr="00992A9E">
        <w:rPr>
          <w:rFonts w:hint="cs"/>
          <w:b/>
          <w:bCs/>
          <w:color w:val="FFFFFF"/>
          <w:sz w:val="24"/>
          <w:szCs w:val="24"/>
          <w:highlight w:val="black"/>
          <w:u w:val="single"/>
          <w:cs/>
        </w:rPr>
        <w:lastRenderedPageBreak/>
        <w:t>6:</w:t>
      </w:r>
      <w:r w:rsidR="00B5608D">
        <w:rPr>
          <w:rFonts w:hint="cs"/>
          <w:b/>
          <w:bCs/>
          <w:color w:val="FFFFFF"/>
          <w:sz w:val="24"/>
          <w:szCs w:val="24"/>
          <w:highlight w:val="black"/>
          <w:u w:val="single"/>
          <w:cs/>
        </w:rPr>
        <w:t>29</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EB44A8" w:rsidRDefault="00EB44A8" w:rsidP="00EB44A8">
      <w:pPr>
        <w:spacing w:line="240" w:lineRule="auto"/>
        <w:jc w:val="both"/>
        <w:rPr>
          <w:sz w:val="24"/>
          <w:szCs w:val="24"/>
          <w:lang w:val="en-US"/>
        </w:rPr>
      </w:pPr>
      <w:r>
        <w:rPr>
          <w:rFonts w:hint="cs"/>
          <w:sz w:val="24"/>
          <w:szCs w:val="24"/>
          <w:cs/>
          <w:lang w:val="en-US"/>
        </w:rPr>
        <w:t>2022.01.06 වන දින පැවති මුදල් හා ප්‍රතිපත්ති සැකසීමේ කාරක සභා වාර්තාවේ සඳහන් සියළුම නිර්දේශයන් පිළිගෙන අනුමත කිරීම සුදුසු යැයි යෝජනා කරමි.</w:t>
      </w:r>
    </w:p>
    <w:p w:rsidR="00FF328E" w:rsidRDefault="00FF328E" w:rsidP="00FF328E">
      <w:pPr>
        <w:spacing w:line="240" w:lineRule="auto"/>
        <w:jc w:val="both"/>
        <w:rPr>
          <w:sz w:val="24"/>
          <w:szCs w:val="24"/>
          <w:lang w:val="en-US"/>
        </w:rPr>
      </w:pPr>
      <w:r>
        <w:rPr>
          <w:rFonts w:hint="cs"/>
          <w:sz w:val="24"/>
          <w:szCs w:val="24"/>
          <w:cs/>
          <w:lang w:val="en-US"/>
        </w:rPr>
        <w:t>(ගරු උප සභාපති අයි.ඒ.බන්දුල රංජන් ඉලේපෙරුම මහතා විසින් යෝජනාව සභාවට ඉදිරිපත් කරනු ලැබීය.)</w:t>
      </w:r>
    </w:p>
    <w:p w:rsidR="00F06F35" w:rsidRPr="00F06F35" w:rsidRDefault="00F06F35" w:rsidP="00FF328E">
      <w:pPr>
        <w:spacing w:line="240" w:lineRule="auto"/>
        <w:jc w:val="both"/>
        <w:rPr>
          <w:b/>
          <w:bCs/>
          <w:sz w:val="24"/>
          <w:szCs w:val="24"/>
          <w:cs/>
          <w:lang w:val="en-US"/>
        </w:rPr>
      </w:pPr>
      <w:r w:rsidRPr="00F06F35">
        <w:rPr>
          <w:rFonts w:hint="cs"/>
          <w:b/>
          <w:bCs/>
          <w:sz w:val="24"/>
          <w:szCs w:val="24"/>
          <w:cs/>
          <w:lang w:val="en-US"/>
        </w:rPr>
        <w:t>ඉහත වාර්තාවේ අංක 3:29 ගිවිසුම් අත්සන් කර ගිවිසුම් ඇප මුදල් තැන්පත් කලද යන්න ගිවිසුම් අත්සන් කර ගිවිසුසම් ඇප මුදල් තැන්පත් කලයුතු වුවද යනුවෙන් සංශෝධනය වී නිවැරදි වියයුතු</w:t>
      </w:r>
      <w:r>
        <w:rPr>
          <w:rFonts w:hint="cs"/>
          <w:b/>
          <w:bCs/>
          <w:sz w:val="24"/>
          <w:szCs w:val="24"/>
          <w:cs/>
          <w:lang w:val="en-US"/>
        </w:rPr>
        <w:t>ය.</w:t>
      </w:r>
    </w:p>
    <w:p w:rsidR="00B92B91" w:rsidRDefault="00FF328E" w:rsidP="00B92B91">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B0DA7">
        <w:rPr>
          <w:rFonts w:hint="cs"/>
          <w:b/>
          <w:bCs/>
          <w:sz w:val="24"/>
          <w:szCs w:val="24"/>
          <w:cs/>
        </w:rPr>
        <w:t>විසින් ස්ථිර කරන ලදී.</w:t>
      </w:r>
    </w:p>
    <w:p w:rsidR="00FF328E" w:rsidRDefault="00FF328E" w:rsidP="00FF328E">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073CEF" w:rsidRPr="00B31CCA" w:rsidRDefault="00073CEF" w:rsidP="00FF328E">
      <w:pPr>
        <w:spacing w:after="0" w:line="240" w:lineRule="auto"/>
        <w:jc w:val="both"/>
        <w:rPr>
          <w:b/>
          <w:bCs/>
          <w:color w:val="000000"/>
          <w:sz w:val="14"/>
          <w:szCs w:val="14"/>
        </w:rPr>
      </w:pPr>
    </w:p>
    <w:p w:rsidR="007B1119" w:rsidRPr="00992A9E" w:rsidRDefault="007B1119" w:rsidP="007B1119">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30</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B5608D" w:rsidRDefault="007B1119" w:rsidP="00CE297F">
      <w:pPr>
        <w:spacing w:line="240" w:lineRule="auto"/>
        <w:jc w:val="both"/>
        <w:rPr>
          <w:sz w:val="24"/>
          <w:szCs w:val="24"/>
          <w:lang w:val="en-US"/>
        </w:rPr>
      </w:pPr>
      <w:r>
        <w:rPr>
          <w:rFonts w:hint="cs"/>
          <w:sz w:val="24"/>
          <w:szCs w:val="24"/>
          <w:cs/>
          <w:lang w:val="en-US"/>
        </w:rPr>
        <w:t xml:space="preserve">හෝමාගම විල්ෆ්‍රඩ් සේනානායක ක්‍රීඩාංගනයේ දැනට </w:t>
      </w:r>
      <w:r w:rsidR="00883F29">
        <w:rPr>
          <w:rFonts w:hint="cs"/>
          <w:sz w:val="24"/>
          <w:szCs w:val="24"/>
          <w:cs/>
          <w:lang w:val="en-US"/>
        </w:rPr>
        <w:t>පවතින</w:t>
      </w:r>
      <w:r>
        <w:rPr>
          <w:rFonts w:hint="cs"/>
          <w:sz w:val="24"/>
          <w:szCs w:val="24"/>
          <w:cs/>
          <w:lang w:val="en-US"/>
        </w:rPr>
        <w:t xml:space="preserve"> වොලිබෝල් පිටිය ගලවා ඉවත් කොට ක්‍රීඩා කටයුතු අමාත්‍යංශයේ මඟපෙන්වීම යටතේ නව බැඩ්මින්ටන් හා වොලිබෝල් පිටියක් ඉඳි කිරීම සුදුසු යැයි යෝජනා කරමි.</w:t>
      </w:r>
    </w:p>
    <w:p w:rsidR="00FF328E" w:rsidRDefault="00FF328E" w:rsidP="00FF328E">
      <w:pPr>
        <w:spacing w:line="240" w:lineRule="auto"/>
        <w:jc w:val="both"/>
        <w:rPr>
          <w:sz w:val="24"/>
          <w:szCs w:val="24"/>
          <w:lang w:val="en-US"/>
        </w:rPr>
      </w:pPr>
      <w:r>
        <w:rPr>
          <w:rFonts w:hint="cs"/>
          <w:sz w:val="24"/>
          <w:szCs w:val="24"/>
          <w:cs/>
          <w:lang w:val="en-US"/>
        </w:rPr>
        <w:t>(ගරු උප සභාපති අයි.ඒ.බන්දුල රංජන් ඉලේපෙරුම මහතා විසින් යෝජනාව සභාවට ඉදිරිපත් කරනු ලැබීය.)</w:t>
      </w:r>
    </w:p>
    <w:p w:rsidR="00FF328E" w:rsidRPr="00D757E2" w:rsidRDefault="00FF328E" w:rsidP="00FF328E">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ජී.සී.අරුණ ශාන්ත මහතා </w:t>
      </w:r>
      <w:r w:rsidRPr="00AB0DA7">
        <w:rPr>
          <w:rFonts w:hint="cs"/>
          <w:b/>
          <w:bCs/>
          <w:sz w:val="24"/>
          <w:szCs w:val="24"/>
          <w:cs/>
        </w:rPr>
        <w:t>විසින් ස්ථිර කරන ලදී.</w:t>
      </w:r>
    </w:p>
    <w:p w:rsidR="00073CEF" w:rsidRPr="00FF328E" w:rsidRDefault="00FF328E" w:rsidP="00FF328E">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B1432A" w:rsidRPr="00992A9E" w:rsidRDefault="00B1432A" w:rsidP="00B1432A">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31</w:t>
      </w:r>
      <w:r>
        <w:rPr>
          <w:rFonts w:hint="cs"/>
          <w:b/>
          <w:bCs/>
          <w:color w:val="FFFFFF"/>
          <w:sz w:val="24"/>
          <w:szCs w:val="24"/>
          <w:highlight w:val="black"/>
          <w:u w:val="single"/>
          <w:cs/>
        </w:rPr>
        <w:t xml:space="preserve"> ගරු ප්‍රා.ස.මන්ත්‍රී එච්.දයන්ත නිරෝෂන හේවාවිතාරණ මහතා</w:t>
      </w:r>
      <w:r w:rsidRPr="00992A9E">
        <w:rPr>
          <w:rFonts w:hint="cs"/>
          <w:b/>
          <w:bCs/>
          <w:color w:val="FFFFFF"/>
          <w:sz w:val="24"/>
          <w:szCs w:val="24"/>
          <w:highlight w:val="black"/>
          <w:u w:val="single"/>
          <w:cs/>
        </w:rPr>
        <w:t xml:space="preserve"> යෝජනා කරයි</w:t>
      </w:r>
    </w:p>
    <w:p w:rsidR="00B1432A" w:rsidRDefault="002A3431" w:rsidP="00CE297F">
      <w:pPr>
        <w:spacing w:line="240" w:lineRule="auto"/>
        <w:jc w:val="both"/>
        <w:rPr>
          <w:sz w:val="24"/>
          <w:szCs w:val="24"/>
          <w:lang w:val="en-US"/>
        </w:rPr>
      </w:pPr>
      <w:r>
        <w:rPr>
          <w:rFonts w:hint="cs"/>
          <w:sz w:val="24"/>
          <w:szCs w:val="24"/>
          <w:cs/>
          <w:lang w:val="en-US"/>
        </w:rPr>
        <w:t>හෝමාගම කටුවාන පාර නාරංගහහේන පාරේ මුල්</w:t>
      </w:r>
      <w:r w:rsidR="00391072">
        <w:rPr>
          <w:rFonts w:hint="cs"/>
          <w:sz w:val="24"/>
          <w:szCs w:val="24"/>
          <w:cs/>
          <w:lang w:val="en-US"/>
        </w:rPr>
        <w:t xml:space="preserve">කොටසේ ප්‍රවේශ මාර්ග ඉතා පටු තත්ත්වයේ පවතින හෙයින් </w:t>
      </w:r>
      <w:r w:rsidR="006E5C9E">
        <w:rPr>
          <w:rFonts w:hint="cs"/>
          <w:sz w:val="24"/>
          <w:szCs w:val="24"/>
          <w:cs/>
          <w:lang w:val="en-US"/>
        </w:rPr>
        <w:t>එම</w:t>
      </w:r>
      <w:r w:rsidR="00391072">
        <w:rPr>
          <w:rFonts w:hint="cs"/>
          <w:sz w:val="24"/>
          <w:szCs w:val="24"/>
          <w:cs/>
          <w:lang w:val="en-US"/>
        </w:rPr>
        <w:t xml:space="preserve"> මාර්ගයේ මුල් කොටසේ මග දෙපස පදිංචිකරුවන්ගේ ඉඩම්වලින් පවරාගෙන පුළුල් කළ යුතු යැයි යෝජනා කරමි.</w:t>
      </w:r>
    </w:p>
    <w:p w:rsidR="00FF328E" w:rsidRDefault="00FF328E" w:rsidP="00FF328E">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මාතරගේ වසන්ත ඉන්දික මහතා </w:t>
      </w:r>
      <w:r w:rsidRPr="00AB0DA7">
        <w:rPr>
          <w:rFonts w:hint="cs"/>
          <w:b/>
          <w:bCs/>
          <w:sz w:val="24"/>
          <w:szCs w:val="24"/>
          <w:cs/>
        </w:rPr>
        <w:t>විසින් ස්ථිර කරන ලදී.</w:t>
      </w:r>
    </w:p>
    <w:p w:rsidR="00073CEF" w:rsidRPr="00073CEF" w:rsidRDefault="00073CEF" w:rsidP="00FF328E">
      <w:pPr>
        <w:spacing w:after="0" w:line="240" w:lineRule="auto"/>
        <w:jc w:val="both"/>
        <w:rPr>
          <w:b/>
          <w:bCs/>
          <w:sz w:val="24"/>
          <w:szCs w:val="24"/>
          <w:u w:val="single"/>
        </w:rPr>
      </w:pPr>
      <w:r w:rsidRPr="00073CEF">
        <w:rPr>
          <w:rFonts w:hint="cs"/>
          <w:b/>
          <w:bCs/>
          <w:sz w:val="24"/>
          <w:szCs w:val="24"/>
          <w:u w:val="single"/>
          <w:cs/>
        </w:rPr>
        <w:t>ගරු ප්‍රාදේශීය සභා මන්ත්‍රි එච්.දයන්ත නිරෝෂන හේවාවිතාරණ මහතා</w:t>
      </w:r>
    </w:p>
    <w:p w:rsidR="00073CEF" w:rsidRPr="00E01547" w:rsidRDefault="00E01547" w:rsidP="00FF328E">
      <w:pPr>
        <w:spacing w:after="0" w:line="240" w:lineRule="auto"/>
        <w:jc w:val="both"/>
        <w:rPr>
          <w:sz w:val="24"/>
          <w:szCs w:val="24"/>
        </w:rPr>
      </w:pPr>
      <w:r>
        <w:rPr>
          <w:rFonts w:hint="cs"/>
          <w:sz w:val="24"/>
          <w:szCs w:val="24"/>
          <w:cs/>
        </w:rPr>
        <w:t>රේණුකා ලියනගේ මන්ත්‍රිතුමිය විසින් මෙම කාරණාව පෙත්සම් යටතේ ඉදිරිපත් කල අතර, මෙම මාර්ගය ඉතාමත් පටු වුවත් පවුල් 372 ක් පදිංචිව සිටින අතර, මාගම්මන</w:t>
      </w:r>
      <w:r w:rsidR="00413D25">
        <w:rPr>
          <w:rFonts w:hint="cs"/>
          <w:sz w:val="24"/>
          <w:szCs w:val="24"/>
          <w:cs/>
        </w:rPr>
        <w:t xml:space="preserve"> බටහිර වසමට ද මෙම මාර්</w:t>
      </w:r>
      <w:r w:rsidR="00B67692">
        <w:rPr>
          <w:rFonts w:hint="cs"/>
          <w:sz w:val="24"/>
          <w:szCs w:val="24"/>
          <w:cs/>
        </w:rPr>
        <w:t>ගයෙන් ගමන් කිරීමට හැකි බැවින් අනුගාමී පවුල් දහසක් පමණ මෙම මාර්ගය භාවිතා කරන නමුත්</w:t>
      </w:r>
      <w:r>
        <w:rPr>
          <w:rFonts w:hint="cs"/>
          <w:sz w:val="24"/>
          <w:szCs w:val="24"/>
          <w:cs/>
        </w:rPr>
        <w:t xml:space="preserve"> </w:t>
      </w:r>
      <w:r w:rsidR="006D3B50">
        <w:rPr>
          <w:rFonts w:hint="cs"/>
          <w:sz w:val="24"/>
          <w:szCs w:val="24"/>
          <w:cs/>
        </w:rPr>
        <w:t xml:space="preserve"> වාහන දෙකක් මාරු වීමට නොහැකි වී ත</w:t>
      </w:r>
      <w:r w:rsidR="00413D25">
        <w:rPr>
          <w:rFonts w:hint="cs"/>
          <w:sz w:val="24"/>
          <w:szCs w:val="24"/>
          <w:cs/>
        </w:rPr>
        <w:t>ි</w:t>
      </w:r>
      <w:r w:rsidR="006D3B50">
        <w:rPr>
          <w:rFonts w:hint="cs"/>
          <w:sz w:val="24"/>
          <w:szCs w:val="24"/>
          <w:cs/>
        </w:rPr>
        <w:t>බෙන බව</w:t>
      </w:r>
      <w:r w:rsidR="00B67692">
        <w:rPr>
          <w:rFonts w:hint="cs"/>
          <w:sz w:val="24"/>
          <w:szCs w:val="24"/>
          <w:cs/>
        </w:rPr>
        <w:t xml:space="preserve"> පැවසීය. එබැවින් ප්‍රාදේශීය සභා පන‍ත යටතේ ඉඩම් අත්පත් කර ගෙන මාර්ගය පුළුල් කිරීමට හැකියාව තිබෙන බැවින් අදාල අත්පත්කර ගැනීම් කර මාර්ගය පුළුල් කලහොත් එම මාර්ගය භාවිතා කරන අයට යහපතක් වන බවත් පැවසීය.</w:t>
      </w:r>
    </w:p>
    <w:p w:rsidR="00FF328E" w:rsidRPr="00B67692" w:rsidRDefault="00FF328E" w:rsidP="00B6769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E21F51" w:rsidRPr="00992A9E" w:rsidRDefault="00E21F51" w:rsidP="00043A8F">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32</w:t>
      </w:r>
      <w:r>
        <w:rPr>
          <w:rFonts w:hint="cs"/>
          <w:b/>
          <w:bCs/>
          <w:color w:val="FFFFFF"/>
          <w:sz w:val="24"/>
          <w:szCs w:val="24"/>
          <w:highlight w:val="black"/>
          <w:u w:val="single"/>
          <w:cs/>
        </w:rPr>
        <w:t xml:space="preserve"> ගරු ප්‍රා.ස.මන්ත්‍රී එච්.දයන්ත නිරෝෂන හේවාවිතාරණ මහතා</w:t>
      </w:r>
      <w:r w:rsidRPr="00992A9E">
        <w:rPr>
          <w:rFonts w:hint="cs"/>
          <w:b/>
          <w:bCs/>
          <w:color w:val="FFFFFF"/>
          <w:sz w:val="24"/>
          <w:szCs w:val="24"/>
          <w:highlight w:val="black"/>
          <w:u w:val="single"/>
          <w:cs/>
        </w:rPr>
        <w:t xml:space="preserve"> යෝජනා කරයි</w:t>
      </w:r>
    </w:p>
    <w:p w:rsidR="00E21F51" w:rsidRDefault="0001350A" w:rsidP="00CE297F">
      <w:pPr>
        <w:spacing w:line="240" w:lineRule="auto"/>
        <w:jc w:val="both"/>
        <w:rPr>
          <w:sz w:val="24"/>
          <w:szCs w:val="24"/>
          <w:lang w:val="en-US"/>
        </w:rPr>
      </w:pPr>
      <w:r>
        <w:rPr>
          <w:rFonts w:hint="cs"/>
          <w:sz w:val="24"/>
          <w:szCs w:val="24"/>
          <w:cs/>
          <w:lang w:val="en-US"/>
        </w:rPr>
        <w:t xml:space="preserve">හෝමාගම ප්‍රදේශයේ ලේකම් කොට්ඨාශයේ 485 ඒ උඩුවන ග්‍රාම නිලධාරි වසම හා </w:t>
      </w:r>
      <w:r w:rsidR="00D66325">
        <w:rPr>
          <w:rFonts w:hint="cs"/>
          <w:sz w:val="24"/>
          <w:szCs w:val="24"/>
          <w:cs/>
          <w:lang w:val="en-US"/>
        </w:rPr>
        <w:t>500 මාගම්මන නැගෙනහිර ග්‍රාම නිලධාරි වසම වෙන්වන කැඩැස්තර සිතියම් 520002 කලාප අංක 06 හි කැබලි අංක 07 දරන ප්‍රවේශ මාර්ගයක් ලෙස දක්වා ඇති ඉඩම මේ වන විට</w:t>
      </w:r>
      <w:r w:rsidR="008A7EE6">
        <w:rPr>
          <w:rFonts w:hint="cs"/>
          <w:sz w:val="24"/>
          <w:szCs w:val="24"/>
          <w:cs/>
          <w:lang w:val="en-US"/>
        </w:rPr>
        <w:t xml:space="preserve"> පුද්ගලික ඉඩමක් ලෙස බෙදුම් නඩු තීන්දුවක් මඟින් තහවුරු වී ඇති හෙයින් එම බිම් තීරය ප්‍රදේශය සභාවට පවරාගෙන සංවර්ධනය කළ යුතු යැයි යෝජනා කරමි.</w:t>
      </w:r>
    </w:p>
    <w:p w:rsidR="00B67692" w:rsidRDefault="00B67692" w:rsidP="00B67692">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මාතරගේ වසන්ත ඉන්දික මහතා </w:t>
      </w:r>
      <w:r w:rsidRPr="00AB0DA7">
        <w:rPr>
          <w:rFonts w:hint="cs"/>
          <w:b/>
          <w:bCs/>
          <w:sz w:val="24"/>
          <w:szCs w:val="24"/>
          <w:cs/>
        </w:rPr>
        <w:t>විසින් ස්ථිර කරන ලදී.</w:t>
      </w:r>
    </w:p>
    <w:p w:rsidR="0002720A" w:rsidRPr="00073CEF" w:rsidRDefault="0002720A" w:rsidP="0002720A">
      <w:pPr>
        <w:spacing w:after="0" w:line="240" w:lineRule="auto"/>
        <w:jc w:val="both"/>
        <w:rPr>
          <w:b/>
          <w:bCs/>
          <w:sz w:val="24"/>
          <w:szCs w:val="24"/>
          <w:u w:val="single"/>
        </w:rPr>
      </w:pPr>
      <w:r w:rsidRPr="00073CEF">
        <w:rPr>
          <w:rFonts w:hint="cs"/>
          <w:b/>
          <w:bCs/>
          <w:sz w:val="24"/>
          <w:szCs w:val="24"/>
          <w:u w:val="single"/>
          <w:cs/>
        </w:rPr>
        <w:t>ගරු ප්‍රාදේශීය සභා මන්ත්‍රි එච්.දයන්ත නිරෝෂන හේවාවිතාරණ මහතා</w:t>
      </w:r>
    </w:p>
    <w:p w:rsidR="00B67692" w:rsidRPr="00C3787C" w:rsidRDefault="0002720A" w:rsidP="00B67692">
      <w:pPr>
        <w:spacing w:after="0" w:line="240" w:lineRule="auto"/>
        <w:jc w:val="both"/>
        <w:rPr>
          <w:sz w:val="24"/>
          <w:szCs w:val="24"/>
        </w:rPr>
      </w:pPr>
      <w:r>
        <w:rPr>
          <w:rFonts w:hint="cs"/>
          <w:sz w:val="24"/>
          <w:szCs w:val="24"/>
          <w:cs/>
        </w:rPr>
        <w:t>මෙම මාර්ගය අවුරුදු 30 ක් පමණ භාවිතා කල මාර්ගයක් භාවිතා කරන නමුත් නඩු තීන්දුවකින් අයිතිකරුවන්ට අයිති වී තිබෙන බැවින් එම කොටස අත්පත් කර ගෙන පාරක් ලෙස</w:t>
      </w:r>
      <w:r w:rsidR="00C3787C">
        <w:rPr>
          <w:rFonts w:hint="cs"/>
          <w:sz w:val="24"/>
          <w:szCs w:val="24"/>
          <w:cs/>
        </w:rPr>
        <w:t xml:space="preserve"> සංවර්ධනය කරන ලෙසට තමා ඉල්ලා සිටින බව පැවසීය.</w:t>
      </w:r>
    </w:p>
    <w:p w:rsidR="00C75495" w:rsidRPr="00B67692" w:rsidRDefault="00B67692" w:rsidP="00B67692">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B93696" w:rsidRPr="00992A9E" w:rsidRDefault="00B93696" w:rsidP="00B93696">
      <w:pPr>
        <w:spacing w:after="0" w:line="240" w:lineRule="auto"/>
        <w:jc w:val="both"/>
        <w:rPr>
          <w:color w:val="000000" w:themeColor="text1"/>
          <w:sz w:val="24"/>
          <w:szCs w:val="24"/>
          <w:cs/>
          <w:lang w:val="en-US"/>
        </w:rPr>
      </w:pPr>
      <w:r w:rsidRPr="00992A9E">
        <w:rPr>
          <w:rFonts w:hint="cs"/>
          <w:b/>
          <w:bCs/>
          <w:color w:val="FFFFFF"/>
          <w:sz w:val="24"/>
          <w:szCs w:val="24"/>
          <w:highlight w:val="black"/>
          <w:u w:val="single"/>
          <w:cs/>
        </w:rPr>
        <w:lastRenderedPageBreak/>
        <w:t>6:</w:t>
      </w:r>
      <w:r w:rsidR="00B5608D">
        <w:rPr>
          <w:rFonts w:hint="cs"/>
          <w:b/>
          <w:bCs/>
          <w:color w:val="FFFFFF"/>
          <w:sz w:val="24"/>
          <w:szCs w:val="24"/>
          <w:highlight w:val="black"/>
          <w:u w:val="single"/>
          <w:cs/>
        </w:rPr>
        <w:t>33</w:t>
      </w:r>
      <w:r>
        <w:rPr>
          <w:rFonts w:hint="cs"/>
          <w:b/>
          <w:bCs/>
          <w:color w:val="FFFFFF"/>
          <w:sz w:val="24"/>
          <w:szCs w:val="24"/>
          <w:highlight w:val="black"/>
          <w:u w:val="single"/>
          <w:cs/>
        </w:rPr>
        <w:t xml:space="preserve"> ගරු ප්‍රා.ස.මන්ත්‍රී එච්.දයන්ත නිරෝෂන හේවාවිතාරණ මහතා</w:t>
      </w:r>
      <w:r w:rsidRPr="00992A9E">
        <w:rPr>
          <w:rFonts w:hint="cs"/>
          <w:b/>
          <w:bCs/>
          <w:color w:val="FFFFFF"/>
          <w:sz w:val="24"/>
          <w:szCs w:val="24"/>
          <w:highlight w:val="black"/>
          <w:u w:val="single"/>
          <w:cs/>
        </w:rPr>
        <w:t xml:space="preserve"> යෝජනා කරයි</w:t>
      </w:r>
    </w:p>
    <w:p w:rsidR="000B6E1F" w:rsidRDefault="00B93696" w:rsidP="00CE297F">
      <w:pPr>
        <w:spacing w:line="240" w:lineRule="auto"/>
        <w:jc w:val="both"/>
        <w:rPr>
          <w:sz w:val="24"/>
          <w:szCs w:val="24"/>
          <w:lang w:val="en-US"/>
        </w:rPr>
      </w:pPr>
      <w:r>
        <w:rPr>
          <w:rFonts w:hint="cs"/>
          <w:sz w:val="24"/>
          <w:szCs w:val="24"/>
          <w:cs/>
          <w:lang w:val="en-US"/>
        </w:rPr>
        <w:t xml:space="preserve">485 ඒ උඩුවන ග්‍රාම නිලධාරි වසමේ 520002 දරන කැඩැස්තර සිතියමේ කලාප 01හි කැබලි 44 දරන කාණුවේ ජලය බැසයාම සඳහා කැබලි 25 දරන බිම් කොටස ඔස්සේ පිට ඇල දක්වා කානුවක් සකස් </w:t>
      </w:r>
      <w:r w:rsidR="009B446F">
        <w:rPr>
          <w:rFonts w:hint="cs"/>
          <w:sz w:val="24"/>
          <w:szCs w:val="24"/>
          <w:cs/>
          <w:lang w:val="en-US"/>
        </w:rPr>
        <w:t>කිරීමට බිම් තීරුවේ</w:t>
      </w:r>
      <w:r w:rsidR="006E5C9E">
        <w:rPr>
          <w:rFonts w:hint="cs"/>
          <w:sz w:val="24"/>
          <w:szCs w:val="24"/>
          <w:cs/>
          <w:lang w:val="en-US"/>
        </w:rPr>
        <w:t xml:space="preserve"> කැබලි අංක 25න් </w:t>
      </w:r>
      <w:r w:rsidR="009B446F">
        <w:rPr>
          <w:rFonts w:hint="cs"/>
          <w:sz w:val="24"/>
          <w:szCs w:val="24"/>
          <w:cs/>
          <w:lang w:val="en-US"/>
        </w:rPr>
        <w:t xml:space="preserve"> කොටසක් සභාවට අත්පත් කරගත යුතු යැයි යෝජනා කරමි.</w:t>
      </w:r>
    </w:p>
    <w:p w:rsidR="00C3787C" w:rsidRDefault="00C3787C" w:rsidP="00C3787C">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කත්‍රිආරචිච්ගේ රූපසේන මහතා </w:t>
      </w:r>
      <w:r w:rsidRPr="00AB0DA7">
        <w:rPr>
          <w:rFonts w:hint="cs"/>
          <w:b/>
          <w:bCs/>
          <w:sz w:val="24"/>
          <w:szCs w:val="24"/>
          <w:cs/>
        </w:rPr>
        <w:t>විසින් ස්ථිර කරන ලදී.</w:t>
      </w:r>
    </w:p>
    <w:p w:rsidR="00B31CCA" w:rsidRDefault="00B31CCA" w:rsidP="00C3787C">
      <w:pPr>
        <w:spacing w:after="0" w:line="240" w:lineRule="auto"/>
        <w:jc w:val="both"/>
        <w:rPr>
          <w:b/>
          <w:bCs/>
          <w:sz w:val="24"/>
          <w:szCs w:val="24"/>
        </w:rPr>
      </w:pPr>
    </w:p>
    <w:p w:rsidR="00C3787C" w:rsidRPr="00073CEF" w:rsidRDefault="00C3787C" w:rsidP="00C3787C">
      <w:pPr>
        <w:spacing w:after="0" w:line="240" w:lineRule="auto"/>
        <w:jc w:val="both"/>
        <w:rPr>
          <w:b/>
          <w:bCs/>
          <w:sz w:val="24"/>
          <w:szCs w:val="24"/>
          <w:u w:val="single"/>
        </w:rPr>
      </w:pPr>
      <w:r w:rsidRPr="00073CEF">
        <w:rPr>
          <w:rFonts w:hint="cs"/>
          <w:b/>
          <w:bCs/>
          <w:sz w:val="24"/>
          <w:szCs w:val="24"/>
          <w:u w:val="single"/>
          <w:cs/>
        </w:rPr>
        <w:t>ගරු ප්‍රාදේශීය සභා මන්ත්‍රි එච්.දයන්ත නිරෝෂන හේවාවිතාරණ මහතා</w:t>
      </w:r>
    </w:p>
    <w:p w:rsidR="00C3787C" w:rsidRDefault="00C3787C" w:rsidP="00C3787C">
      <w:pPr>
        <w:spacing w:after="0" w:line="240" w:lineRule="auto"/>
        <w:jc w:val="both"/>
        <w:rPr>
          <w:sz w:val="24"/>
          <w:szCs w:val="24"/>
        </w:rPr>
      </w:pPr>
      <w:r>
        <w:rPr>
          <w:rFonts w:hint="cs"/>
          <w:sz w:val="24"/>
          <w:szCs w:val="24"/>
          <w:cs/>
        </w:rPr>
        <w:t>මෙම යෝජනාව පසුගිය මහ සභාවේදී අරුණ රංවල මන්ත්‍රිතුමා සමඟ සාකච්ඡාවක් ඇති වූ ප්‍රශ්නය බැවින් මෙම කොටස හෝ පවරා ගෙන කාණුව සකස් කිරීමට තමා යෝජනා කර සිටින බව පැවසීය.</w:t>
      </w:r>
    </w:p>
    <w:p w:rsidR="00C3787C" w:rsidRPr="00073CEF" w:rsidRDefault="00C3787C" w:rsidP="00C3787C">
      <w:pPr>
        <w:spacing w:after="0" w:line="240" w:lineRule="auto"/>
        <w:jc w:val="both"/>
        <w:rPr>
          <w:b/>
          <w:bCs/>
          <w:sz w:val="24"/>
          <w:szCs w:val="24"/>
          <w:u w:val="single"/>
        </w:rPr>
      </w:pPr>
      <w:r w:rsidRPr="00073CEF">
        <w:rPr>
          <w:rFonts w:hint="cs"/>
          <w:b/>
          <w:bCs/>
          <w:sz w:val="24"/>
          <w:szCs w:val="24"/>
          <w:u w:val="single"/>
          <w:cs/>
        </w:rPr>
        <w:t xml:space="preserve">ගරු ප්‍රාදේශීය සභා මන්ත්‍රි </w:t>
      </w:r>
      <w:r w:rsidR="00CC5762">
        <w:rPr>
          <w:rFonts w:hint="cs"/>
          <w:b/>
          <w:bCs/>
          <w:sz w:val="24"/>
          <w:szCs w:val="24"/>
          <w:u w:val="single"/>
          <w:cs/>
        </w:rPr>
        <w:t>රංවලගේ අරු</w:t>
      </w:r>
      <w:r w:rsidR="00CC5762">
        <w:rPr>
          <w:rFonts w:hint="cs"/>
          <w:b/>
          <w:bCs/>
          <w:sz w:val="24"/>
          <w:szCs w:val="24"/>
          <w:u w:val="single"/>
          <w:cs/>
        </w:rPr>
        <w:tab/>
        <w:t xml:space="preserve">ණ රංවල </w:t>
      </w:r>
      <w:r w:rsidRPr="00073CEF">
        <w:rPr>
          <w:rFonts w:hint="cs"/>
          <w:b/>
          <w:bCs/>
          <w:sz w:val="24"/>
          <w:szCs w:val="24"/>
          <w:u w:val="single"/>
          <w:cs/>
        </w:rPr>
        <w:t>මහතා</w:t>
      </w:r>
    </w:p>
    <w:p w:rsidR="00C3787C" w:rsidRDefault="00CC5762" w:rsidP="00C3787C">
      <w:pPr>
        <w:spacing w:after="0" w:line="240" w:lineRule="auto"/>
        <w:jc w:val="both"/>
        <w:rPr>
          <w:sz w:val="24"/>
          <w:szCs w:val="24"/>
        </w:rPr>
      </w:pPr>
      <w:r>
        <w:rPr>
          <w:rFonts w:hint="cs"/>
          <w:sz w:val="24"/>
          <w:szCs w:val="24"/>
          <w:cs/>
        </w:rPr>
        <w:t xml:space="preserve">මේ සම්බන්ධයෙන් ගැටළුවක් තිබෙන බවත් පසුගිය සභාවේදී තමා මේ සම්බන්ධයෙන් ඉදිරිපත් කල යෝජනාවේදී මාසයක් ඇතුලත ස්ථානීය පරීක්ෂණයක් කරන තෙක් යෝජනාව කල් තැබු නමුත් එවැනි ස්ථානීය පරීක්ෂණයකට යාමට තමාට කතා නොකල </w:t>
      </w:r>
      <w:r w:rsidR="00FF729B">
        <w:rPr>
          <w:rFonts w:hint="cs"/>
          <w:sz w:val="24"/>
          <w:szCs w:val="24"/>
          <w:cs/>
        </w:rPr>
        <w:t xml:space="preserve">නමුත් මෙතුමා මෙම සභාවට විකල්ප යෝජනාවක් </w:t>
      </w:r>
      <w:r w:rsidR="00694D0C">
        <w:rPr>
          <w:rFonts w:hint="cs"/>
          <w:sz w:val="24"/>
          <w:szCs w:val="24"/>
          <w:cs/>
        </w:rPr>
        <w:t>ඉදිරිපත් කර තිබෙන බව පැවසීය. අනෙක්</w:t>
      </w:r>
      <w:r w:rsidR="00FF729B">
        <w:rPr>
          <w:rFonts w:hint="cs"/>
          <w:sz w:val="24"/>
          <w:szCs w:val="24"/>
          <w:cs/>
        </w:rPr>
        <w:t xml:space="preserve"> කරුණ නම් තමාගේ යෝජනාව කල් තැබු නමුත් මෙම න්‍යාය පත්‍රයට ඇතුලත් කර නොමැති බවද පැවසීය.</w:t>
      </w:r>
    </w:p>
    <w:p w:rsidR="00FF729B" w:rsidRDefault="00FF729B" w:rsidP="00C3787C">
      <w:pPr>
        <w:spacing w:after="0" w:line="240" w:lineRule="auto"/>
        <w:jc w:val="both"/>
        <w:rPr>
          <w:sz w:val="24"/>
          <w:szCs w:val="24"/>
        </w:rPr>
      </w:pPr>
    </w:p>
    <w:p w:rsidR="00FF729B" w:rsidRDefault="00FF729B" w:rsidP="00C3787C">
      <w:pPr>
        <w:spacing w:after="0" w:line="240" w:lineRule="auto"/>
        <w:jc w:val="both"/>
        <w:rPr>
          <w:sz w:val="24"/>
          <w:szCs w:val="24"/>
        </w:rPr>
      </w:pPr>
      <w:r>
        <w:rPr>
          <w:rFonts w:hint="cs"/>
          <w:sz w:val="24"/>
          <w:szCs w:val="24"/>
          <w:cs/>
        </w:rPr>
        <w:t>(මේ සම්බන්ධයෙන් දිනයක් අදම යොදා ගන්නා ලෙසටත් පෙබරවාරි මස 01 වන දින උදෑසන 10.00 ට කේෂ්ත්‍ර පරීක්ෂාව සඳහා යාමට යොදා ගන්නා ලෙසට ගරු උප සභාපති අයි.ඒ.බන්දුල රංජන් ඉලේපෙරුම මහතා විසින් දැනුම් දෙන ලදී.)</w:t>
      </w:r>
    </w:p>
    <w:p w:rsidR="00FF729B" w:rsidRDefault="00FF729B" w:rsidP="00C3787C">
      <w:pPr>
        <w:spacing w:after="0" w:line="240" w:lineRule="auto"/>
        <w:jc w:val="both"/>
        <w:rPr>
          <w:sz w:val="24"/>
          <w:szCs w:val="24"/>
        </w:rPr>
      </w:pPr>
    </w:p>
    <w:p w:rsidR="00C3787C" w:rsidRPr="00C3787C" w:rsidRDefault="00423684" w:rsidP="00C3787C">
      <w:pPr>
        <w:spacing w:after="0" w:line="240" w:lineRule="auto"/>
        <w:jc w:val="both"/>
        <w:rPr>
          <w:sz w:val="24"/>
          <w:szCs w:val="24"/>
        </w:rPr>
      </w:pPr>
      <w:r>
        <w:rPr>
          <w:rFonts w:hint="cs"/>
          <w:sz w:val="24"/>
          <w:szCs w:val="24"/>
          <w:cs/>
        </w:rPr>
        <w:t>එසේම මෙම ප්‍රශ්නය විසඳන තෙක් තාප්පය සඳහා අවසර ගන්නා ලෙසට ඒ පුද්ගලයන්ට බලපෑමක් සිදු නොකරන ලෙසට ගෞරවයෙන් ඉල්ලා සිටින බව පැවසීය.</w:t>
      </w:r>
    </w:p>
    <w:p w:rsidR="00C3787C" w:rsidRDefault="00C3787C" w:rsidP="00423684">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B31CCA" w:rsidRPr="00423684" w:rsidRDefault="00B31CCA" w:rsidP="00423684">
      <w:pPr>
        <w:spacing w:after="0" w:line="240" w:lineRule="auto"/>
        <w:jc w:val="both"/>
        <w:rPr>
          <w:b/>
          <w:bCs/>
          <w:color w:val="000000"/>
          <w:sz w:val="24"/>
          <w:szCs w:val="24"/>
          <w:cs/>
        </w:rPr>
      </w:pPr>
    </w:p>
    <w:p w:rsidR="000B6E1F" w:rsidRDefault="000B6E1F" w:rsidP="000B6E1F">
      <w:pPr>
        <w:spacing w:after="0" w:line="240" w:lineRule="auto"/>
        <w:jc w:val="both"/>
        <w:rPr>
          <w:sz w:val="24"/>
          <w:szCs w:val="24"/>
          <w:cs/>
          <w:lang w:val="en-US"/>
        </w:rPr>
      </w:pPr>
      <w:r w:rsidRPr="00992A9E">
        <w:rPr>
          <w:rFonts w:hint="cs"/>
          <w:b/>
          <w:bCs/>
          <w:color w:val="FFFFFF"/>
          <w:sz w:val="24"/>
          <w:szCs w:val="24"/>
          <w:highlight w:val="black"/>
          <w:u w:val="single"/>
          <w:cs/>
        </w:rPr>
        <w:t>6:</w:t>
      </w:r>
      <w:r w:rsidR="00B5608D">
        <w:rPr>
          <w:rFonts w:hint="cs"/>
          <w:b/>
          <w:bCs/>
          <w:color w:val="FFFFFF"/>
          <w:sz w:val="24"/>
          <w:szCs w:val="24"/>
          <w:highlight w:val="black"/>
          <w:u w:val="single"/>
          <w:cs/>
        </w:rPr>
        <w:t>34</w:t>
      </w:r>
      <w:r>
        <w:rPr>
          <w:rFonts w:hint="cs"/>
          <w:b/>
          <w:bCs/>
          <w:color w:val="FFFFFF"/>
          <w:sz w:val="24"/>
          <w:szCs w:val="24"/>
          <w:highlight w:val="black"/>
          <w:u w:val="single"/>
          <w:cs/>
        </w:rPr>
        <w:t xml:space="preserve"> ගරු සභාපති සම්පත් චමින්ද ජයසිංහ මහතා</w:t>
      </w:r>
      <w:r w:rsidRPr="00992A9E">
        <w:rPr>
          <w:rFonts w:hint="cs"/>
          <w:b/>
          <w:bCs/>
          <w:color w:val="FFFFFF"/>
          <w:sz w:val="24"/>
          <w:szCs w:val="24"/>
          <w:highlight w:val="black"/>
          <w:u w:val="single"/>
          <w:cs/>
        </w:rPr>
        <w:t xml:space="preserve"> යෝජනා කරයි</w:t>
      </w:r>
    </w:p>
    <w:p w:rsidR="00B31CCA" w:rsidRDefault="000B6E1F" w:rsidP="000B6E1F">
      <w:pPr>
        <w:spacing w:after="0" w:line="240" w:lineRule="auto"/>
        <w:jc w:val="both"/>
        <w:rPr>
          <w:sz w:val="24"/>
          <w:szCs w:val="24"/>
          <w:lang w:val="en-US"/>
        </w:rPr>
      </w:pPr>
      <w:r>
        <w:rPr>
          <w:rFonts w:hint="cs"/>
          <w:sz w:val="24"/>
          <w:szCs w:val="24"/>
          <w:cs/>
          <w:lang w:val="en-US"/>
        </w:rPr>
        <w:t xml:space="preserve">පළාත් සභා හා පළාත් පාලන කටයුතු රාජ්‍ය අමාත්‍යංශ ලේකම්ගේ අංක </w:t>
      </w:r>
      <w:r>
        <w:rPr>
          <w:sz w:val="24"/>
          <w:szCs w:val="24"/>
          <w:lang w:val="en-US"/>
        </w:rPr>
        <w:t xml:space="preserve">PL/10/06/07 </w:t>
      </w:r>
      <w:r>
        <w:rPr>
          <w:rFonts w:hint="cs"/>
          <w:sz w:val="24"/>
          <w:szCs w:val="24"/>
          <w:cs/>
          <w:lang w:val="en-US"/>
        </w:rPr>
        <w:t>හා 2021.11.08 දිනැති ලිපියට අදාළව පළාත් පාලන ආයතනයන් විසින් ළමා හා කාන්තා අභිවෘද්ධිය උදෙසා 2022 වසරේ සිට අදාල බල ප්‍රදේශය තුළ ළමා හා කාන්තා කමිටු පිහිටුවීම සඳහා ප්‍රමුඛ අවධානයක් යොමු කරන ලෙස පළාත් පාලන දෙපාර්තමේන්තුවෙන් දන්වා ඇති අතර, ඒ සඳහා පහත සාමාජිකයන්ගෙන් සැදුම්ලත් ළමා හා කාන්තා කමිටුවක් පිහිටුවීම සුදුසු යැයි යෝජනා කරමි.</w:t>
      </w:r>
    </w:p>
    <w:p w:rsidR="000B6E1F" w:rsidRDefault="000B6E1F" w:rsidP="000B6E1F">
      <w:pPr>
        <w:spacing w:after="0" w:line="240" w:lineRule="auto"/>
        <w:jc w:val="both"/>
        <w:rPr>
          <w:sz w:val="24"/>
          <w:szCs w:val="24"/>
          <w:lang w:val="en-US"/>
        </w:rPr>
      </w:pPr>
    </w:p>
    <w:tbl>
      <w:tblPr>
        <w:tblStyle w:val="TableGrid"/>
        <w:tblW w:w="0" w:type="auto"/>
        <w:tblInd w:w="534" w:type="dxa"/>
        <w:tblLook w:val="04A0" w:firstRow="1" w:lastRow="0" w:firstColumn="1" w:lastColumn="0" w:noHBand="0" w:noVBand="1"/>
      </w:tblPr>
      <w:tblGrid>
        <w:gridCol w:w="567"/>
        <w:gridCol w:w="8363"/>
      </w:tblGrid>
      <w:tr w:rsidR="000B6E1F" w:rsidTr="000B6E1F">
        <w:tc>
          <w:tcPr>
            <w:tcW w:w="567" w:type="dxa"/>
          </w:tcPr>
          <w:p w:rsidR="000B6E1F" w:rsidRDefault="000B6E1F" w:rsidP="000B6E1F">
            <w:pPr>
              <w:jc w:val="both"/>
              <w:rPr>
                <w:sz w:val="24"/>
                <w:szCs w:val="24"/>
                <w:lang w:val="en-US"/>
              </w:rPr>
            </w:pPr>
            <w:r>
              <w:rPr>
                <w:rFonts w:hint="cs"/>
                <w:sz w:val="24"/>
                <w:szCs w:val="24"/>
                <w:cs/>
                <w:lang w:val="en-US"/>
              </w:rPr>
              <w:t>01</w:t>
            </w:r>
          </w:p>
        </w:tc>
        <w:tc>
          <w:tcPr>
            <w:tcW w:w="8363" w:type="dxa"/>
          </w:tcPr>
          <w:p w:rsidR="000B6E1F" w:rsidRDefault="000B6E1F" w:rsidP="000B6E1F">
            <w:pPr>
              <w:jc w:val="both"/>
              <w:rPr>
                <w:sz w:val="24"/>
                <w:szCs w:val="24"/>
                <w:lang w:val="en-US"/>
              </w:rPr>
            </w:pPr>
            <w:r w:rsidRPr="000B6E1F">
              <w:rPr>
                <w:rFonts w:hint="cs"/>
                <w:b/>
                <w:bCs/>
                <w:sz w:val="24"/>
                <w:szCs w:val="24"/>
                <w:cs/>
                <w:lang w:val="en-US"/>
              </w:rPr>
              <w:t>සභාපති</w:t>
            </w:r>
            <w:r>
              <w:rPr>
                <w:rFonts w:hint="cs"/>
                <w:sz w:val="24"/>
                <w:szCs w:val="24"/>
                <w:cs/>
                <w:lang w:val="en-US"/>
              </w:rPr>
              <w:t xml:space="preserve"> - ගරු ප්‍රාදේශීය සභා මන්ත්‍රීනි ඩබ්.එම්.එස්.ඩී.ඩී.මැණිකේ විජේමාන්න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02</w:t>
            </w:r>
          </w:p>
        </w:tc>
        <w:tc>
          <w:tcPr>
            <w:tcW w:w="8363" w:type="dxa"/>
          </w:tcPr>
          <w:p w:rsidR="000B6E1F" w:rsidRDefault="000B6E1F" w:rsidP="000B6E1F">
            <w:pPr>
              <w:jc w:val="both"/>
              <w:rPr>
                <w:sz w:val="24"/>
                <w:szCs w:val="24"/>
                <w:lang w:val="en-US"/>
              </w:rPr>
            </w:pPr>
            <w:r w:rsidRPr="000B6E1F">
              <w:rPr>
                <w:rFonts w:hint="cs"/>
                <w:b/>
                <w:bCs/>
                <w:sz w:val="24"/>
                <w:szCs w:val="24"/>
                <w:cs/>
                <w:lang w:val="en-US"/>
              </w:rPr>
              <w:t>සමාජික</w:t>
            </w:r>
            <w:r>
              <w:rPr>
                <w:rFonts w:hint="cs"/>
                <w:sz w:val="24"/>
                <w:szCs w:val="24"/>
                <w:cs/>
                <w:lang w:val="en-US"/>
              </w:rPr>
              <w:t xml:space="preserve"> - ගරු ප්‍රාදේශීය සභා මන්ත්‍රීනි කීර්තිලතා කොතලාවල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03</w:t>
            </w:r>
          </w:p>
        </w:tc>
        <w:tc>
          <w:tcPr>
            <w:tcW w:w="8363" w:type="dxa"/>
          </w:tcPr>
          <w:p w:rsidR="000B6E1F" w:rsidRDefault="000B6E1F" w:rsidP="000B6E1F">
            <w:pPr>
              <w:jc w:val="both"/>
              <w:rPr>
                <w:sz w:val="24"/>
                <w:szCs w:val="24"/>
                <w:lang w:val="en-US"/>
              </w:rPr>
            </w:pPr>
            <w:r>
              <w:rPr>
                <w:rFonts w:hint="cs"/>
                <w:sz w:val="24"/>
                <w:szCs w:val="24"/>
                <w:cs/>
                <w:lang w:val="en-US"/>
              </w:rPr>
              <w:t xml:space="preserve">ගරු ප්‍රාදේශීය සභා මන්ත්‍රීනි කුඩමගේ ක්‍රිශාන්ති </w:t>
            </w:r>
            <w:r w:rsidR="00EA5DD3">
              <w:rPr>
                <w:rFonts w:hint="cs"/>
                <w:sz w:val="24"/>
                <w:szCs w:val="24"/>
                <w:cs/>
                <w:lang w:val="en-US"/>
              </w:rPr>
              <w:t>මංජුලා කුමාරි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04</w:t>
            </w:r>
          </w:p>
        </w:tc>
        <w:tc>
          <w:tcPr>
            <w:tcW w:w="8363" w:type="dxa"/>
          </w:tcPr>
          <w:p w:rsidR="000B6E1F" w:rsidRDefault="00EA5DD3" w:rsidP="000B6E1F">
            <w:pPr>
              <w:jc w:val="both"/>
              <w:rPr>
                <w:sz w:val="24"/>
                <w:szCs w:val="24"/>
                <w:lang w:val="en-US"/>
              </w:rPr>
            </w:pPr>
            <w:r>
              <w:rPr>
                <w:rFonts w:hint="cs"/>
                <w:sz w:val="24"/>
                <w:szCs w:val="24"/>
                <w:cs/>
                <w:lang w:val="en-US"/>
              </w:rPr>
              <w:t>ගරු ප්‍රාදේශීය සභා මන්ත්‍රීනි ජී.කේ.ටමනී ලංකා ප්‍රසාදිනී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05</w:t>
            </w:r>
          </w:p>
        </w:tc>
        <w:tc>
          <w:tcPr>
            <w:tcW w:w="8363" w:type="dxa"/>
          </w:tcPr>
          <w:p w:rsidR="000B6E1F" w:rsidRDefault="00EA5DD3" w:rsidP="000B6E1F">
            <w:pPr>
              <w:jc w:val="both"/>
              <w:rPr>
                <w:sz w:val="24"/>
                <w:szCs w:val="24"/>
                <w:lang w:val="en-US"/>
              </w:rPr>
            </w:pPr>
            <w:r>
              <w:rPr>
                <w:rFonts w:hint="cs"/>
                <w:sz w:val="24"/>
                <w:szCs w:val="24"/>
                <w:cs/>
                <w:lang w:val="en-US"/>
              </w:rPr>
              <w:t>ගරු ප්‍රාදේශීය සභා මන්ත්‍රීනි</w:t>
            </w:r>
            <w:r w:rsidR="00F35182">
              <w:rPr>
                <w:rFonts w:hint="cs"/>
                <w:sz w:val="24"/>
                <w:szCs w:val="24"/>
                <w:cs/>
                <w:lang w:val="en-US"/>
              </w:rPr>
              <w:t xml:space="preserve"> පී.දමයන්තා බන්දුමතී ගුණවර්ධන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06</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ඩැස්රි ජෑන්ස්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07</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බී.ඩී.ඉනෝකා තනුජා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08</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එස්.කේ.ඒ. නීලා කාන්ති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09</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ඩබ්.එච්.ධනුෂ්කා උදේශී ගුණරත්න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10</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ලියනගේ කුමුදුනී රේණුකා මහත්මිය</w:t>
            </w:r>
          </w:p>
        </w:tc>
      </w:tr>
      <w:tr w:rsidR="000B6E1F" w:rsidTr="000B6E1F">
        <w:tc>
          <w:tcPr>
            <w:tcW w:w="567" w:type="dxa"/>
          </w:tcPr>
          <w:p w:rsidR="000B6E1F" w:rsidRDefault="000B6E1F" w:rsidP="000B6E1F">
            <w:pPr>
              <w:jc w:val="both"/>
              <w:rPr>
                <w:sz w:val="24"/>
                <w:szCs w:val="24"/>
                <w:lang w:val="en-US"/>
              </w:rPr>
            </w:pPr>
            <w:r>
              <w:rPr>
                <w:rFonts w:hint="cs"/>
                <w:sz w:val="24"/>
                <w:szCs w:val="24"/>
                <w:cs/>
                <w:lang w:val="en-US"/>
              </w:rPr>
              <w:t>11</w:t>
            </w:r>
          </w:p>
        </w:tc>
        <w:tc>
          <w:tcPr>
            <w:tcW w:w="8363" w:type="dxa"/>
          </w:tcPr>
          <w:p w:rsidR="000B6E1F" w:rsidRDefault="00F35182" w:rsidP="000B6E1F">
            <w:pPr>
              <w:jc w:val="both"/>
              <w:rPr>
                <w:sz w:val="24"/>
                <w:szCs w:val="24"/>
                <w:lang w:val="en-US"/>
              </w:rPr>
            </w:pPr>
            <w:r>
              <w:rPr>
                <w:rFonts w:hint="cs"/>
                <w:sz w:val="24"/>
                <w:szCs w:val="24"/>
                <w:cs/>
                <w:lang w:val="en-US"/>
              </w:rPr>
              <w:t>ගරු ප්‍රාදේශීය සභා මන්ත්‍රීනි ඊ.පී.ප්‍රියන්ති මහත්මිය</w:t>
            </w:r>
          </w:p>
        </w:tc>
      </w:tr>
    </w:tbl>
    <w:p w:rsidR="00423684" w:rsidRDefault="00423684" w:rsidP="00423684">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C75495" w:rsidRDefault="00C75495" w:rsidP="00423684">
      <w:pPr>
        <w:spacing w:after="0" w:line="240" w:lineRule="auto"/>
        <w:jc w:val="both"/>
        <w:rPr>
          <w:b/>
          <w:bCs/>
          <w:sz w:val="24"/>
          <w:szCs w:val="24"/>
        </w:rPr>
      </w:pPr>
    </w:p>
    <w:p w:rsidR="00423684" w:rsidRDefault="00423684" w:rsidP="00423684">
      <w:pPr>
        <w:spacing w:after="0" w:line="240" w:lineRule="auto"/>
        <w:jc w:val="both"/>
        <w:rPr>
          <w:b/>
          <w:bCs/>
          <w:sz w:val="24"/>
          <w:szCs w:val="24"/>
        </w:rPr>
      </w:pPr>
      <w:r w:rsidRPr="009D7C12">
        <w:rPr>
          <w:rFonts w:hint="cs"/>
          <w:b/>
          <w:bCs/>
          <w:sz w:val="24"/>
          <w:szCs w:val="24"/>
          <w:u w:val="single"/>
          <w:cs/>
        </w:rPr>
        <w:t>ගරු ප්‍රාදේශීය සභා මන්ත්‍රිනී ලියනගේ කුමුදුනී රේණුකා මහත්මිය</w:t>
      </w:r>
    </w:p>
    <w:p w:rsidR="00423684" w:rsidRDefault="001E422F" w:rsidP="00423684">
      <w:pPr>
        <w:spacing w:after="0" w:line="240" w:lineRule="auto"/>
        <w:jc w:val="both"/>
        <w:rPr>
          <w:sz w:val="24"/>
          <w:szCs w:val="24"/>
        </w:rPr>
      </w:pPr>
      <w:r>
        <w:rPr>
          <w:rFonts w:hint="cs"/>
          <w:sz w:val="24"/>
          <w:szCs w:val="24"/>
          <w:cs/>
        </w:rPr>
        <w:t xml:space="preserve">මෙවැනි යෝජනාවක් ඉදිරිපත් කිරීම සම්බන්ධයෙන් කාන්තාවක් වශයෙන් තමා සතුටු වන අතර, මීට පෙර මෙවැනිම යෝජනාවක් උදේශි මන්ත්‍රිතුමිය ද ඊ.පී.ප්‍රියන්ති මන්ත්‍රිතුමිය විසින්ද ඉදිරිපත් කල නමුත් </w:t>
      </w:r>
      <w:r>
        <w:rPr>
          <w:rFonts w:hint="cs"/>
          <w:sz w:val="24"/>
          <w:szCs w:val="24"/>
          <w:cs/>
        </w:rPr>
        <w:lastRenderedPageBreak/>
        <w:t xml:space="preserve">ඒ සම්බන්ධයෙන් සැලකිල්ලක් දැක් වූයේ නැති </w:t>
      </w:r>
      <w:r w:rsidR="00927606">
        <w:rPr>
          <w:rFonts w:hint="cs"/>
          <w:sz w:val="24"/>
          <w:szCs w:val="24"/>
          <w:cs/>
        </w:rPr>
        <w:t>නමුත් දැන් හෝ එ සම්බන්ධයෙන් අවධානය යොමු කර මෙවැනි කමිටුවක් ඇති කිරීම සම්බන්ධයෙන් ස්තුතිවන්ත වන බව පැවසීය. කෙසේ නමුත් අපට තව ඉතිරි වී තිබෙන්නේ අතිරේකව ලැබුණු කාලයක් බවත් අප එම කමිටුව හරහා ගනු ලබන යෝජනා ක්‍රියාත්මක කිරීමට අවශ්‍ය ප්‍රතිපාදන තිබෙනවාද යන්න විමසමින් අපට තිබෙන අත්දැකීම් අනුව මුදල් කමිටුව හැරුණු විට අනෙකුත් කමිටු ක්‍රියාකාරී නොමැති බවද පැවසීය.</w:t>
      </w:r>
    </w:p>
    <w:p w:rsidR="00DD4695" w:rsidRDefault="00DD4695" w:rsidP="00423684">
      <w:pPr>
        <w:spacing w:after="0" w:line="240" w:lineRule="auto"/>
        <w:jc w:val="both"/>
        <w:rPr>
          <w:sz w:val="24"/>
          <w:szCs w:val="24"/>
        </w:rPr>
      </w:pPr>
    </w:p>
    <w:p w:rsidR="00715D95" w:rsidRDefault="00715D95" w:rsidP="00423684">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ඊ.පී.ප්‍රියන්ති </w:t>
      </w:r>
      <w:r w:rsidRPr="009D7C12">
        <w:rPr>
          <w:rFonts w:hint="cs"/>
          <w:b/>
          <w:bCs/>
          <w:sz w:val="24"/>
          <w:szCs w:val="24"/>
          <w:u w:val="single"/>
          <w:cs/>
        </w:rPr>
        <w:t>මහත්මිය</w:t>
      </w:r>
    </w:p>
    <w:p w:rsidR="00DD4695" w:rsidRDefault="00715D95" w:rsidP="00423684">
      <w:pPr>
        <w:spacing w:after="0" w:line="240" w:lineRule="auto"/>
        <w:jc w:val="both"/>
        <w:rPr>
          <w:sz w:val="24"/>
          <w:szCs w:val="24"/>
        </w:rPr>
      </w:pPr>
      <w:r>
        <w:rPr>
          <w:rFonts w:hint="cs"/>
          <w:sz w:val="24"/>
          <w:szCs w:val="24"/>
          <w:cs/>
        </w:rPr>
        <w:t>කාන්තාවන් හා ළමුන් මතක් වී කමිටුවක් පිහිටුවීමට අවශ්‍ය පියවර ගැනීම සම්බන්ධයෙන් පළාත් පාලන අමාත්‍යාංශයේ ලේකම්තුමාට ස්තුතිවන්න වන අතර, අවුරුදු හතරක් ගත වූ පසුව කාන්තාවන් හා ළමුන් සිටිනවා කියා දැනගෙන ඡන්දයක් ඉලක්ක කර ගනිමින් දෝ මෙවැනි කමිටුවක් පිහිටුවීමට පියවර ගෙන තිබෙන බව පැවසීය. වැඩ කරන්නේ නම් හා වැඩක් කෙරෙන්නේ නම් අවුරුද්දක් නොව ඊට වඩා අඩු කාලයක්ද ප්‍රමාණවත් නමුත් 2022 වර්ෂයේ අයවැය තුල ඒ සඳහා ප්‍රතිපාදන වෙන් කර තිබෙනවා අප දැක්කේ නැති බව</w:t>
      </w:r>
      <w:r w:rsidR="00FB7593">
        <w:rPr>
          <w:rFonts w:hint="cs"/>
          <w:sz w:val="24"/>
          <w:szCs w:val="24"/>
          <w:cs/>
        </w:rPr>
        <w:t>ද පැවසීය. අපේ  සමාජය තුල අසාධාරණයට අයුක්ති සහගත බවට  අසමානත්වයට ලක් වූ කාන්තාවන් හා දරුවන් සෑහෙන ප්‍රමාණයක් සිටින අතරම ලංකාවට විදේශ විනිමය ලබා දෙන්නේ බහුතරයක් කාන්තාවන් බවත් ඒ අම්මලා පිටරට ගොස් ඩොලර් ගෙන එන විට මේ රටේ අසරණ වන අවතැන් වන අපයෝජනයට ලක්වන දරුවන් සිටින බවත් ඒ සියලු කාරණා හෝමාගම ආසනයට ද පොදු බැවින් එම ප්‍රශ්න ටික කතා කිරීමට අවුරුදු හතරක් තිස්සේ නෑසු කන්ව සිට දැන්</w:t>
      </w:r>
      <w:r w:rsidR="00DD4695">
        <w:rPr>
          <w:rFonts w:hint="cs"/>
          <w:sz w:val="24"/>
          <w:szCs w:val="24"/>
          <w:cs/>
        </w:rPr>
        <w:t xml:space="preserve"> ඒ අය වෙනුවෙන් කමිටු පත් කිරීමේ අරමුණ අපට නම් පැහැදිලි බවත් අප මේ අවුරුදු හතර පුරාවටම අප මේ ගැන කතා කල නමුත් පොලවේ පැළ කර ගැනීමට හැකියාවක් නොලැබුණු බවත් පැවසීය.</w:t>
      </w:r>
    </w:p>
    <w:p w:rsidR="00DD4695" w:rsidRDefault="00DD4695" w:rsidP="00423684">
      <w:pPr>
        <w:spacing w:after="0" w:line="240" w:lineRule="auto"/>
        <w:jc w:val="both"/>
        <w:rPr>
          <w:sz w:val="24"/>
          <w:szCs w:val="24"/>
        </w:rPr>
      </w:pPr>
    </w:p>
    <w:p w:rsidR="00DD4695" w:rsidRDefault="00DD4695" w:rsidP="00423684">
      <w:pPr>
        <w:spacing w:after="0" w:line="240" w:lineRule="auto"/>
        <w:jc w:val="both"/>
        <w:rPr>
          <w:sz w:val="24"/>
          <w:szCs w:val="24"/>
        </w:rPr>
      </w:pPr>
      <w:r>
        <w:rPr>
          <w:rFonts w:hint="cs"/>
          <w:sz w:val="24"/>
          <w:szCs w:val="24"/>
          <w:cs/>
        </w:rPr>
        <w:t xml:space="preserve">නිවාස හා ප්‍රජා සංවර්ධන කාරක සභාව තුල කාන්තා අධික්ෂණය කියා විෂය කේෂ්ත්‍රයක් තිබෙන නමුත් තමා සෑම දිනකම කාරක සභාවට සහභාගි වූ මන්ත්‍රිවරියක් වශයෙන් කිසිම දිනක ඒ සම්බන්ධයෙන් කතා කරනවා දැක නැති බවත්, තමා කාරක සභාවට මුලින් මුලින් යෝජනා ඉදිරිපත් කල  නමුත් පසුව එය අත්හැර දැමු බවත්, පාට පක්ෂ භේදයක් නොමැතිව සෑම සභිකයෙක් හා සභිකාවියක්ගේම යෝජනා ක්‍රියාත්මක කිරීමට ඔවුන්ගේ අදහස්වලට ඇහුම්කන් දීමට සභාවක් ලෙස සුදානමින් සිටිය යුතු නමුත් මෙම සභාවේ අය අපට නොදැක්ක බැවින් කාරක සභාවට යෝජනා ඉදිරිපත් කිරීම සහ අදහස් දැක්වීමෙන් වැලකී කට වසාගෙන සිටිය බව පැවසීය. </w:t>
      </w:r>
      <w:r w:rsidR="004068A3">
        <w:rPr>
          <w:rFonts w:hint="cs"/>
          <w:sz w:val="24"/>
          <w:szCs w:val="24"/>
          <w:cs/>
        </w:rPr>
        <w:t xml:space="preserve">එහෙත් තමා මෙතැනට පත් වී පැමිණියේ වරිපනම් ගෙවන ජනතාවගේ ප්‍රශ්න ගැන කතා කිරීමට සහ ඒවා ක්‍රියාත්මක කරන තැන යන තෙක් තීන්දු තීරණ ගන්නා තැන සිටීමට බැවින් එය යුක්ති සහගත නොවන බවත් පැවසීය. මේ රටේ සෑම තැනකම වැඩියෙන් සිටින්නේ කාන්තාවන් බවත්, බැංකු කේෂ්ත්‍රයේ මුල් පුටුවල වැඩිපුර සිටින්නේ කාන්තාවන් වුවත් රටේ තීන්දු තීරණ ගන්නා ඉඩ දී නොමැති බවත් පැවසීය. </w:t>
      </w:r>
      <w:r w:rsidR="00EB5222">
        <w:rPr>
          <w:rFonts w:hint="cs"/>
          <w:sz w:val="24"/>
          <w:szCs w:val="24"/>
          <w:cs/>
        </w:rPr>
        <w:t xml:space="preserve">මේ සභාවේ සිටින මන්ත්‍රිවරියන් 11 දෙනාට මේ මුඵ සභාවේම තිබෙන ජෛවය ශක්තිය තිබෙන නමුත් අනෙකුත් කාරක සභා වෙන් වැඩ කිරීමට නම් මෙම කමිටුවෙන් වැඩක් නොවන </w:t>
      </w:r>
      <w:r w:rsidR="007402C7">
        <w:rPr>
          <w:rFonts w:hint="cs"/>
          <w:sz w:val="24"/>
          <w:szCs w:val="24"/>
          <w:cs/>
        </w:rPr>
        <w:t>අතර, එවැනි බොරුවක් කිරීමට අප කැමැති නැති අතර, ඔබතුමන්ලා මෙම කමිටුවට පවත්වාගෙන යාමට සහයෝගය ලබා දෙනු ඇතැයි සිතන අතර, ඉදිරියේදී මෙම කමිටුව පවත්වාගෙන යාමට තමාගේ සහයෝගය ද ලබා දෙන බවත් පැවසීය.</w:t>
      </w:r>
    </w:p>
    <w:p w:rsidR="00E56DC6" w:rsidRDefault="00E56DC6" w:rsidP="00423684">
      <w:pPr>
        <w:spacing w:after="0" w:line="240" w:lineRule="auto"/>
        <w:jc w:val="both"/>
        <w:rPr>
          <w:sz w:val="24"/>
          <w:szCs w:val="24"/>
        </w:rPr>
      </w:pPr>
    </w:p>
    <w:p w:rsidR="007402C7" w:rsidRDefault="007402C7" w:rsidP="007402C7">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එස්.කේ.ඒ.නීලා කාන්ති </w:t>
      </w:r>
      <w:r w:rsidRPr="009D7C12">
        <w:rPr>
          <w:rFonts w:hint="cs"/>
          <w:b/>
          <w:bCs/>
          <w:sz w:val="24"/>
          <w:szCs w:val="24"/>
          <w:u w:val="single"/>
          <w:cs/>
        </w:rPr>
        <w:t>මහත්මිය</w:t>
      </w:r>
    </w:p>
    <w:p w:rsidR="007402C7" w:rsidRDefault="007402C7" w:rsidP="00423684">
      <w:pPr>
        <w:spacing w:after="0" w:line="240" w:lineRule="auto"/>
        <w:jc w:val="both"/>
        <w:rPr>
          <w:sz w:val="24"/>
          <w:szCs w:val="24"/>
        </w:rPr>
      </w:pPr>
      <w:r>
        <w:rPr>
          <w:rFonts w:hint="cs"/>
          <w:sz w:val="24"/>
          <w:szCs w:val="24"/>
          <w:cs/>
        </w:rPr>
        <w:t>මෙවැනි යෝජනාවක් ඉනෝකා මන්ත්‍රිතුමිය සහ උදේශි මන්ත්‍රිතුමිය විසින් ඉදිරිපත් කල අතර, අවුරුදු හතරක් අවසන් වූ පසුව නැවත අවුරුද්දකින් දිර්ඝ කල අවස්ථාවේදී මෙවැනි යෝජනාවක් ගරු සභාපතිතුමා විසින්ම ඉදිරිපත් කිරීම සම්බන්ධයෙන් මන්ත්‍රිවරියක් වශයෙන් සතුටු වන බවත් එයට හේතුව සමහර නගර සභාවන්හි හා ප්‍රාදේශීය සභාවන්හි මෙවැනි යෝජනාවක් ඉදිරිපත් කල විට එම යෝජනාව න්‍යාය පත්‍රයට ඇතුලත් කිරීමට ඉඩ නොදෙන නගරාධිපතිවරුන් සහ සභාපතිවරුන් අප වැඩ සටහන්වලට සහභාගි වූ විට දැක තිබෙන බව පැවසීය. මෙම කමිටුවේ සභාපතිනිය වශයෙන් මැණිකේ විජේමාන්න මන්ත්‍රිතුමිය පත් කර තිබෙන අතර, නීතීඥ මන්ත්‍රිතුමියක් ද සෞඛ්‍ය කේෂ්ත්‍රයට සම්බන්ධ</w:t>
      </w:r>
      <w:r w:rsidR="0081048B">
        <w:rPr>
          <w:rFonts w:hint="cs"/>
          <w:sz w:val="24"/>
          <w:szCs w:val="24"/>
          <w:cs/>
        </w:rPr>
        <w:t xml:space="preserve"> මන්ත්‍රිතුමියක් හා ගුරුවරියක් වන මන්ත්‍රිතුමියක් ද මෙම කමිටුව නියෝජනය කර තිබෙන බැවින් ඒ සම්බන්ධයෙන් ස්තුතිවන්ත වන බවත් පැවසීය.මේ රටට විදේශ විනිමය ටික ගෙන ඒමට වැඩියෙන් දායක වී සිටින්නේ කාන්තාවන් බවත්, රජයේ හා පෞද්ගලික අංශවල මුලසුන හොබවන්නේ වැඩිපුරම කාන්තාවන් </w:t>
      </w:r>
      <w:r w:rsidR="00A006C3">
        <w:rPr>
          <w:rFonts w:hint="cs"/>
          <w:sz w:val="24"/>
          <w:szCs w:val="24"/>
          <w:cs/>
        </w:rPr>
        <w:t>බැවින් අම්මා වැඩට ගිය පසුව ඉතාමත් දු</w:t>
      </w:r>
      <w:r w:rsidR="00694D0C">
        <w:rPr>
          <w:rFonts w:hint="cs"/>
          <w:sz w:val="24"/>
          <w:szCs w:val="24"/>
          <w:cs/>
        </w:rPr>
        <w:t>ක්</w:t>
      </w:r>
      <w:r w:rsidR="00A006C3">
        <w:rPr>
          <w:rFonts w:hint="cs"/>
          <w:sz w:val="24"/>
          <w:szCs w:val="24"/>
          <w:cs/>
        </w:rPr>
        <w:t xml:space="preserve">ඛිත තත්ත්වයට පත්වන්නේ දරුවන් බවත් පවසමින් එවැනි </w:t>
      </w:r>
      <w:r w:rsidR="00A006C3">
        <w:rPr>
          <w:rFonts w:hint="cs"/>
          <w:sz w:val="24"/>
          <w:szCs w:val="24"/>
          <w:cs/>
        </w:rPr>
        <w:lastRenderedPageBreak/>
        <w:t>ප්‍රශ්නවලට යම්කිසි වැඩ පිළිවෙලක් සකස් කිරීමට සියළු දෙනාගේ සහයෝගය ලබාදී සභාපතිතුමාගේ සහයෝගයද ලබා ගෙන මෙම කමිටුව හරහා ක්‍රියාත්ම වී කාන්තාවන්ට හා ළමුන්ට පිහිටුවීමට හැකි වැඩ පිළිවෙලක් සකස් කිරීමට දායක වෙමු යැයි ඉල්ලා සිටින බව පැවසීය.</w:t>
      </w:r>
    </w:p>
    <w:p w:rsidR="00E56DC6" w:rsidRDefault="00E56DC6" w:rsidP="00423684">
      <w:pPr>
        <w:spacing w:after="0" w:line="240" w:lineRule="auto"/>
        <w:jc w:val="both"/>
        <w:rPr>
          <w:sz w:val="24"/>
          <w:szCs w:val="24"/>
        </w:rPr>
      </w:pPr>
    </w:p>
    <w:p w:rsidR="000844F8" w:rsidRPr="000844F8" w:rsidRDefault="000844F8" w:rsidP="00423684">
      <w:pPr>
        <w:spacing w:after="0" w:line="240" w:lineRule="auto"/>
        <w:jc w:val="both"/>
        <w:rPr>
          <w:b/>
          <w:bCs/>
          <w:sz w:val="24"/>
          <w:szCs w:val="24"/>
          <w:u w:val="single"/>
        </w:rPr>
      </w:pPr>
      <w:r>
        <w:rPr>
          <w:rFonts w:hint="cs"/>
          <w:b/>
          <w:bCs/>
          <w:sz w:val="24"/>
          <w:szCs w:val="24"/>
          <w:u w:val="single"/>
          <w:cs/>
        </w:rPr>
        <w:t>ගරු උප සභාපති අයි.ඒ.බන්දුල රංජන් ඉලේපෙරුම මහතා</w:t>
      </w:r>
    </w:p>
    <w:p w:rsidR="000844F8" w:rsidRPr="00715D95" w:rsidRDefault="000844F8" w:rsidP="00423684">
      <w:pPr>
        <w:spacing w:after="0" w:line="240" w:lineRule="auto"/>
        <w:jc w:val="both"/>
        <w:rPr>
          <w:sz w:val="24"/>
          <w:szCs w:val="24"/>
        </w:rPr>
      </w:pPr>
      <w:r>
        <w:rPr>
          <w:rFonts w:hint="cs"/>
          <w:sz w:val="24"/>
          <w:szCs w:val="24"/>
          <w:cs/>
        </w:rPr>
        <w:t>මෙම කමිටුවේ සභාපතිවරිය වශයෙන් මැ</w:t>
      </w:r>
      <w:r w:rsidR="00694D0C">
        <w:rPr>
          <w:rFonts w:hint="cs"/>
          <w:sz w:val="24"/>
          <w:szCs w:val="24"/>
          <w:cs/>
        </w:rPr>
        <w:t>ණිණේ</w:t>
      </w:r>
      <w:r>
        <w:rPr>
          <w:rFonts w:hint="cs"/>
          <w:sz w:val="24"/>
          <w:szCs w:val="24"/>
          <w:cs/>
        </w:rPr>
        <w:t xml:space="preserve"> විජේමාන්න මහත්මිය  පත් කලේ එතුමිය විදුහල්පතිතුමියක් වශයෙන් කටයුතු කර විශාල අත්දැකීමක් තිබෙන බැවින් එතුමිය</w:t>
      </w:r>
      <w:r w:rsidR="00694D0C">
        <w:rPr>
          <w:rFonts w:hint="cs"/>
          <w:sz w:val="24"/>
          <w:szCs w:val="24"/>
          <w:cs/>
        </w:rPr>
        <w:t>ට</w:t>
      </w:r>
      <w:r>
        <w:rPr>
          <w:rFonts w:hint="cs"/>
          <w:sz w:val="24"/>
          <w:szCs w:val="24"/>
          <w:cs/>
        </w:rPr>
        <w:t xml:space="preserve"> මෙම කටයුතු කර ගැනීමට හැකි බවට ගරු සභාපතිතුමාට විශ්වාසයක් තිබෙන නිසා බවත්, මෙම කමිටුව හරහා යම් වැඩ පිළිවෙලක් ක්‍රියාත්මක කිරීමට ඉදිරිපත් කරන්නේ නම් ඒ සඳහා අවශ්‍ය ප්‍රතිපාදන අප අනිවාර්‍යයෙන්ම ලබාදෙන බව මේ අවස්ථාවේදී ප්‍රකාශ කර සිටින බව පැවසීය.</w:t>
      </w:r>
    </w:p>
    <w:p w:rsidR="00423684" w:rsidRDefault="00423684" w:rsidP="00423684">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0B6E1F" w:rsidRDefault="000B6E1F" w:rsidP="000B6E1F">
      <w:pPr>
        <w:spacing w:after="0" w:line="240" w:lineRule="auto"/>
        <w:jc w:val="both"/>
        <w:rPr>
          <w:sz w:val="24"/>
          <w:szCs w:val="24"/>
          <w:lang w:val="en-US"/>
        </w:rPr>
      </w:pPr>
    </w:p>
    <w:p w:rsidR="00576873" w:rsidRDefault="00576873" w:rsidP="00576873">
      <w:pPr>
        <w:spacing w:after="0" w:line="240" w:lineRule="auto"/>
        <w:jc w:val="both"/>
        <w:rPr>
          <w:sz w:val="24"/>
          <w:szCs w:val="24"/>
          <w:cs/>
          <w:lang w:val="en-US"/>
        </w:rPr>
      </w:pPr>
      <w:r w:rsidRPr="00992A9E">
        <w:rPr>
          <w:rFonts w:hint="cs"/>
          <w:b/>
          <w:bCs/>
          <w:color w:val="FFFFFF"/>
          <w:sz w:val="24"/>
          <w:szCs w:val="24"/>
          <w:highlight w:val="black"/>
          <w:u w:val="single"/>
          <w:cs/>
        </w:rPr>
        <w:t>6:</w:t>
      </w:r>
      <w:r>
        <w:rPr>
          <w:rFonts w:hint="cs"/>
          <w:b/>
          <w:bCs/>
          <w:color w:val="FFFFFF"/>
          <w:sz w:val="24"/>
          <w:szCs w:val="24"/>
          <w:highlight w:val="black"/>
          <w:u w:val="single"/>
          <w:cs/>
        </w:rPr>
        <w:t>35 ගරු සභාපති සම්පත් චමින්ද ජයසිංහ මහතා</w:t>
      </w:r>
      <w:r w:rsidRPr="00992A9E">
        <w:rPr>
          <w:rFonts w:hint="cs"/>
          <w:b/>
          <w:bCs/>
          <w:color w:val="FFFFFF"/>
          <w:sz w:val="24"/>
          <w:szCs w:val="24"/>
          <w:highlight w:val="black"/>
          <w:u w:val="single"/>
          <w:cs/>
        </w:rPr>
        <w:t xml:space="preserve"> යෝජනා කරයි</w:t>
      </w:r>
    </w:p>
    <w:p w:rsidR="00576873" w:rsidRDefault="00576873" w:rsidP="002505F1">
      <w:pPr>
        <w:spacing w:after="0" w:line="240" w:lineRule="auto"/>
        <w:jc w:val="both"/>
        <w:rPr>
          <w:color w:val="000000"/>
          <w:sz w:val="24"/>
          <w:szCs w:val="24"/>
        </w:rPr>
      </w:pPr>
      <w:r w:rsidRPr="00576873">
        <w:rPr>
          <w:rFonts w:hint="cs"/>
          <w:color w:val="000000"/>
          <w:sz w:val="24"/>
          <w:szCs w:val="24"/>
          <w:cs/>
        </w:rPr>
        <w:t>2022</w:t>
      </w:r>
      <w:r w:rsidR="006E5C9E">
        <w:rPr>
          <w:rFonts w:hint="cs"/>
          <w:color w:val="000000"/>
          <w:sz w:val="24"/>
          <w:szCs w:val="24"/>
          <w:cs/>
        </w:rPr>
        <w:t xml:space="preserve"> අයවැය යෝජනා අනුව</w:t>
      </w:r>
      <w:r>
        <w:rPr>
          <w:rFonts w:hint="cs"/>
          <w:color w:val="000000"/>
          <w:sz w:val="24"/>
          <w:szCs w:val="24"/>
          <w:cs/>
        </w:rPr>
        <w:t xml:space="preserve"> ප්‍රදේශයේ කිරි ගොවීන් සඳහා ආධාර ලබා දිමට වෙන්කර ඇති රු.5,000,000.00</w:t>
      </w:r>
      <w:r w:rsidR="00A14430">
        <w:rPr>
          <w:rFonts w:hint="cs"/>
          <w:color w:val="000000"/>
          <w:sz w:val="24"/>
          <w:szCs w:val="24"/>
          <w:cs/>
        </w:rPr>
        <w:t>ක</w:t>
      </w:r>
      <w:r>
        <w:rPr>
          <w:rFonts w:hint="cs"/>
          <w:color w:val="000000"/>
          <w:sz w:val="24"/>
          <w:szCs w:val="24"/>
          <w:cs/>
        </w:rPr>
        <w:t xml:space="preserve"> ප්‍රතිපාදන</w:t>
      </w:r>
      <w:r w:rsidR="000844F8">
        <w:rPr>
          <w:rFonts w:hint="cs"/>
          <w:color w:val="000000"/>
          <w:sz w:val="24"/>
          <w:szCs w:val="24"/>
          <w:cs/>
        </w:rPr>
        <w:t xml:space="preserve"> අනුව 2022 වර්ෂයේ එම වැඩසටහන ක්‍රි</w:t>
      </w:r>
      <w:r>
        <w:rPr>
          <w:rFonts w:hint="cs"/>
          <w:color w:val="000000"/>
          <w:sz w:val="24"/>
          <w:szCs w:val="24"/>
          <w:cs/>
        </w:rPr>
        <w:t>යාත්මක කිරීම සුදුසු යැයි යෝජනා කරමි.</w:t>
      </w:r>
    </w:p>
    <w:p w:rsidR="000844F8" w:rsidRPr="00D757E2" w:rsidRDefault="00871733" w:rsidP="000844F8">
      <w:pPr>
        <w:spacing w:after="0" w:line="240" w:lineRule="auto"/>
        <w:jc w:val="both"/>
        <w:rPr>
          <w:b/>
          <w:bCs/>
          <w:sz w:val="24"/>
          <w:szCs w:val="24"/>
        </w:rPr>
      </w:pPr>
      <w:r>
        <w:rPr>
          <w:rFonts w:hint="cs"/>
          <w:b/>
          <w:bCs/>
          <w:sz w:val="24"/>
          <w:szCs w:val="24"/>
          <w:cs/>
        </w:rPr>
        <w:t xml:space="preserve">එම යෝජනාව ගරු </w:t>
      </w:r>
      <w:r w:rsidR="003A620F">
        <w:rPr>
          <w:rFonts w:hint="cs"/>
          <w:b/>
          <w:bCs/>
          <w:sz w:val="24"/>
          <w:szCs w:val="24"/>
          <w:cs/>
        </w:rPr>
        <w:t>ප්‍රා</w:t>
      </w:r>
      <w:r w:rsidR="000844F8" w:rsidRPr="00AB0DA7">
        <w:rPr>
          <w:rFonts w:hint="cs"/>
          <w:b/>
          <w:bCs/>
          <w:sz w:val="24"/>
          <w:szCs w:val="24"/>
          <w:cs/>
        </w:rPr>
        <w:t>දේශීය සභා</w:t>
      </w:r>
      <w:r w:rsidR="000844F8" w:rsidRPr="00AB0DA7">
        <w:rPr>
          <w:rFonts w:ascii="Iskoola Pota" w:eastAsia="Times New Roman" w:hAnsi="Iskoola Pota" w:hint="cs"/>
          <w:b/>
          <w:bCs/>
          <w:color w:val="000000"/>
          <w:sz w:val="24"/>
          <w:szCs w:val="24"/>
          <w:cs/>
        </w:rPr>
        <w:t xml:space="preserve"> මන්ත්‍රී</w:t>
      </w:r>
      <w:r w:rsidR="000844F8">
        <w:rPr>
          <w:rFonts w:ascii="Iskoola Pota" w:eastAsia="Times New Roman" w:hAnsi="Iskoola Pota" w:hint="cs"/>
          <w:b/>
          <w:bCs/>
          <w:color w:val="000000"/>
          <w:sz w:val="24"/>
          <w:szCs w:val="24"/>
          <w:cs/>
        </w:rPr>
        <w:t xml:space="preserve"> ඩබ්.එම්.අජිත් ප්‍රේමකුමාර මහතා </w:t>
      </w:r>
      <w:r w:rsidR="000844F8" w:rsidRPr="00AB0DA7">
        <w:rPr>
          <w:rFonts w:hint="cs"/>
          <w:b/>
          <w:bCs/>
          <w:sz w:val="24"/>
          <w:szCs w:val="24"/>
          <w:cs/>
        </w:rPr>
        <w:t>විසින් ස්ථිර කරන ලදී.</w:t>
      </w:r>
    </w:p>
    <w:p w:rsidR="000844F8" w:rsidRPr="000844F8" w:rsidRDefault="000844F8" w:rsidP="002505F1">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003A620F">
        <w:rPr>
          <w:rFonts w:hint="cs"/>
          <w:b/>
          <w:bCs/>
          <w:color w:val="000000"/>
          <w:sz w:val="24"/>
          <w:szCs w:val="24"/>
          <w:cs/>
        </w:rPr>
        <w:t>විසින් සභාවට දැනුම් දෙන ලදී.</w:t>
      </w:r>
    </w:p>
    <w:p w:rsidR="00576873" w:rsidRDefault="00576873" w:rsidP="002505F1">
      <w:pPr>
        <w:spacing w:after="0" w:line="240" w:lineRule="auto"/>
        <w:jc w:val="both"/>
        <w:rPr>
          <w:b/>
          <w:bCs/>
          <w:color w:val="000000"/>
          <w:sz w:val="24"/>
          <w:szCs w:val="24"/>
        </w:rPr>
      </w:pPr>
    </w:p>
    <w:p w:rsidR="00576873" w:rsidRDefault="00576873" w:rsidP="00576873">
      <w:pPr>
        <w:spacing w:after="0" w:line="240" w:lineRule="auto"/>
        <w:jc w:val="both"/>
        <w:rPr>
          <w:sz w:val="24"/>
          <w:szCs w:val="24"/>
          <w:cs/>
          <w:lang w:val="en-US"/>
        </w:rPr>
      </w:pPr>
      <w:r w:rsidRPr="00992A9E">
        <w:rPr>
          <w:rFonts w:hint="cs"/>
          <w:b/>
          <w:bCs/>
          <w:color w:val="FFFFFF"/>
          <w:sz w:val="24"/>
          <w:szCs w:val="24"/>
          <w:highlight w:val="black"/>
          <w:u w:val="single"/>
          <w:cs/>
        </w:rPr>
        <w:t>6:</w:t>
      </w:r>
      <w:r>
        <w:rPr>
          <w:rFonts w:hint="cs"/>
          <w:b/>
          <w:bCs/>
          <w:color w:val="FFFFFF"/>
          <w:sz w:val="24"/>
          <w:szCs w:val="24"/>
          <w:highlight w:val="black"/>
          <w:u w:val="single"/>
          <w:cs/>
        </w:rPr>
        <w:t>36 ගරු සභාපති සම්පත් චමින්ද ජයසිංහ මහතා</w:t>
      </w:r>
      <w:r w:rsidRPr="00992A9E">
        <w:rPr>
          <w:rFonts w:hint="cs"/>
          <w:b/>
          <w:bCs/>
          <w:color w:val="FFFFFF"/>
          <w:sz w:val="24"/>
          <w:szCs w:val="24"/>
          <w:highlight w:val="black"/>
          <w:u w:val="single"/>
          <w:cs/>
        </w:rPr>
        <w:t xml:space="preserve"> යෝජනා කරයි</w:t>
      </w:r>
    </w:p>
    <w:p w:rsidR="004C0FE5" w:rsidRDefault="004C0FE5" w:rsidP="004C0FE5">
      <w:pPr>
        <w:spacing w:after="0" w:line="240" w:lineRule="auto"/>
        <w:jc w:val="both"/>
        <w:rPr>
          <w:color w:val="000000"/>
          <w:sz w:val="24"/>
          <w:szCs w:val="24"/>
        </w:rPr>
      </w:pPr>
      <w:r w:rsidRPr="00576873">
        <w:rPr>
          <w:rFonts w:hint="cs"/>
          <w:color w:val="000000"/>
          <w:sz w:val="24"/>
          <w:szCs w:val="24"/>
          <w:cs/>
        </w:rPr>
        <w:t>2022</w:t>
      </w:r>
      <w:r>
        <w:rPr>
          <w:rFonts w:hint="cs"/>
          <w:color w:val="000000"/>
          <w:sz w:val="24"/>
          <w:szCs w:val="24"/>
          <w:cs/>
        </w:rPr>
        <w:t xml:space="preserve"> අයවැය </w:t>
      </w:r>
      <w:r w:rsidR="006E5C9E">
        <w:rPr>
          <w:rFonts w:hint="cs"/>
          <w:color w:val="000000"/>
          <w:sz w:val="24"/>
          <w:szCs w:val="24"/>
          <w:cs/>
        </w:rPr>
        <w:t>යෝජනා අනුව</w:t>
      </w:r>
      <w:r>
        <w:rPr>
          <w:rFonts w:hint="cs"/>
          <w:color w:val="000000"/>
          <w:sz w:val="24"/>
          <w:szCs w:val="24"/>
          <w:cs/>
        </w:rPr>
        <w:t xml:space="preserve"> වසංගත තත්ත්වයන්ගෙන් පීඩා විදින ජනතාව සඳහා සහන සැලසීම සඳහා වෙන්කර ඇති රු.5,000,000.00</w:t>
      </w:r>
      <w:r w:rsidR="00A14430">
        <w:rPr>
          <w:rFonts w:hint="cs"/>
          <w:color w:val="000000"/>
          <w:sz w:val="24"/>
          <w:szCs w:val="24"/>
          <w:cs/>
        </w:rPr>
        <w:t>ක</w:t>
      </w:r>
      <w:r>
        <w:rPr>
          <w:rFonts w:hint="cs"/>
          <w:color w:val="000000"/>
          <w:sz w:val="24"/>
          <w:szCs w:val="24"/>
          <w:cs/>
        </w:rPr>
        <w:t xml:space="preserve"> ප්‍රතිපාදන අනුව 2022 වර්ෂයේ එම වැඩසටහන ක්‍රියාත්මක කිරීම සුදුසු යැයි යෝජනා කරමි.</w:t>
      </w:r>
    </w:p>
    <w:p w:rsidR="000844F8" w:rsidRPr="00D757E2" w:rsidRDefault="000844F8" w:rsidP="000844F8">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ලාල් මහින්ද මුණසිංහ මහතා </w:t>
      </w:r>
      <w:r w:rsidRPr="00AB0DA7">
        <w:rPr>
          <w:rFonts w:hint="cs"/>
          <w:b/>
          <w:bCs/>
          <w:sz w:val="24"/>
          <w:szCs w:val="24"/>
          <w:cs/>
        </w:rPr>
        <w:t>විසින් ස්ථිර කරන ලදී.</w:t>
      </w:r>
    </w:p>
    <w:p w:rsidR="000844F8" w:rsidRDefault="000844F8" w:rsidP="000844F8">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A57A05" w:rsidRPr="00576873" w:rsidRDefault="00A57A05" w:rsidP="004C0FE5">
      <w:pPr>
        <w:spacing w:after="0" w:line="240" w:lineRule="auto"/>
        <w:jc w:val="both"/>
        <w:rPr>
          <w:color w:val="000000"/>
          <w:sz w:val="24"/>
          <w:szCs w:val="24"/>
        </w:rPr>
      </w:pPr>
    </w:p>
    <w:p w:rsidR="00A14430" w:rsidRDefault="00A14430" w:rsidP="00A14430">
      <w:pPr>
        <w:spacing w:after="0" w:line="240" w:lineRule="auto"/>
        <w:jc w:val="both"/>
        <w:rPr>
          <w:sz w:val="24"/>
          <w:szCs w:val="24"/>
          <w:cs/>
          <w:lang w:val="en-US"/>
        </w:rPr>
      </w:pPr>
      <w:r w:rsidRPr="00992A9E">
        <w:rPr>
          <w:rFonts w:hint="cs"/>
          <w:b/>
          <w:bCs/>
          <w:color w:val="FFFFFF"/>
          <w:sz w:val="24"/>
          <w:szCs w:val="24"/>
          <w:highlight w:val="black"/>
          <w:u w:val="single"/>
          <w:cs/>
        </w:rPr>
        <w:t>6:</w:t>
      </w:r>
      <w:r>
        <w:rPr>
          <w:rFonts w:hint="cs"/>
          <w:b/>
          <w:bCs/>
          <w:color w:val="FFFFFF"/>
          <w:sz w:val="24"/>
          <w:szCs w:val="24"/>
          <w:highlight w:val="black"/>
          <w:u w:val="single"/>
          <w:cs/>
        </w:rPr>
        <w:t>37 ගරු සභාපති සම්පත් චමින්ද ජයසිංහ මහතා</w:t>
      </w:r>
      <w:r w:rsidRPr="00992A9E">
        <w:rPr>
          <w:rFonts w:hint="cs"/>
          <w:b/>
          <w:bCs/>
          <w:color w:val="FFFFFF"/>
          <w:sz w:val="24"/>
          <w:szCs w:val="24"/>
          <w:highlight w:val="black"/>
          <w:u w:val="single"/>
          <w:cs/>
        </w:rPr>
        <w:t xml:space="preserve"> යෝජනා කරයි</w:t>
      </w:r>
    </w:p>
    <w:p w:rsidR="00A14430" w:rsidRDefault="00A14430" w:rsidP="00A14430">
      <w:pPr>
        <w:spacing w:after="0" w:line="240" w:lineRule="auto"/>
        <w:jc w:val="both"/>
        <w:rPr>
          <w:color w:val="000000"/>
          <w:sz w:val="24"/>
          <w:szCs w:val="24"/>
        </w:rPr>
      </w:pPr>
      <w:r w:rsidRPr="00576873">
        <w:rPr>
          <w:rFonts w:hint="cs"/>
          <w:color w:val="000000"/>
          <w:sz w:val="24"/>
          <w:szCs w:val="24"/>
          <w:cs/>
        </w:rPr>
        <w:t>2022</w:t>
      </w:r>
      <w:r>
        <w:rPr>
          <w:rFonts w:hint="cs"/>
          <w:color w:val="000000"/>
          <w:sz w:val="24"/>
          <w:szCs w:val="24"/>
          <w:cs/>
        </w:rPr>
        <w:t xml:space="preserve"> අයවැය </w:t>
      </w:r>
      <w:r w:rsidR="006E5C9E">
        <w:rPr>
          <w:rFonts w:hint="cs"/>
          <w:color w:val="000000"/>
          <w:sz w:val="24"/>
          <w:szCs w:val="24"/>
          <w:cs/>
        </w:rPr>
        <w:t>යෝජනා අනුව</w:t>
      </w:r>
      <w:r>
        <w:rPr>
          <w:rFonts w:hint="cs"/>
          <w:color w:val="000000"/>
          <w:sz w:val="24"/>
          <w:szCs w:val="24"/>
          <w:cs/>
        </w:rPr>
        <w:t xml:space="preserve"> දහම් අධ්‍යාපනය නගා සිටුවීමේ අරමුණින් දහම් පාසැල්වලට ආධාර ලබා දීම සඳහා වෙන්කර ඇති රු.8,300,000.00ක ප්‍රතිපාදන අනුව 2022 වර්ෂයේ එම වැඩසටහන ක්‍රියාත්මක කිරීම සුදුසු යැයි යෝජනා කරමි.</w:t>
      </w:r>
    </w:p>
    <w:p w:rsidR="000844F8" w:rsidRDefault="000844F8" w:rsidP="000844F8">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B0DA7">
        <w:rPr>
          <w:rFonts w:hint="cs"/>
          <w:b/>
          <w:bCs/>
          <w:sz w:val="24"/>
          <w:szCs w:val="24"/>
          <w:cs/>
        </w:rPr>
        <w:t>විසින් ස්ථිර කරන ලදී.</w:t>
      </w:r>
    </w:p>
    <w:p w:rsidR="000844F8" w:rsidRDefault="000844F8" w:rsidP="000844F8">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ඊ.පී.ප්‍රියන්ති </w:t>
      </w:r>
      <w:r w:rsidRPr="009D7C12">
        <w:rPr>
          <w:rFonts w:hint="cs"/>
          <w:b/>
          <w:bCs/>
          <w:sz w:val="24"/>
          <w:szCs w:val="24"/>
          <w:u w:val="single"/>
          <w:cs/>
        </w:rPr>
        <w:t>මහත්මිය</w:t>
      </w:r>
    </w:p>
    <w:p w:rsidR="000844F8" w:rsidRDefault="003C68E9" w:rsidP="000844F8">
      <w:pPr>
        <w:spacing w:after="0" w:line="240" w:lineRule="auto"/>
        <w:jc w:val="both"/>
        <w:rPr>
          <w:sz w:val="24"/>
          <w:szCs w:val="24"/>
        </w:rPr>
      </w:pPr>
      <w:r>
        <w:rPr>
          <w:rFonts w:hint="cs"/>
          <w:sz w:val="24"/>
          <w:szCs w:val="24"/>
          <w:cs/>
        </w:rPr>
        <w:t>තමාද දහම් පාසල් ගුරුවරියක් වශයෙන් මෙම යෝජනාව ඉතාමත් හොඳ නමුත් පසුගිය අවුරුදුවල දහම් පාසල් ආධාර ලබාදුන් ක්‍රමය පිළිබඳව ගැටළු සහගත තත්ත්වයක් තිබෙන බව පැවැසීය.</w:t>
      </w:r>
    </w:p>
    <w:p w:rsidR="002F30F9" w:rsidRDefault="002F30F9" w:rsidP="000844F8">
      <w:pPr>
        <w:spacing w:after="0" w:line="240" w:lineRule="auto"/>
        <w:jc w:val="both"/>
        <w:rPr>
          <w:sz w:val="24"/>
          <w:szCs w:val="24"/>
        </w:rPr>
      </w:pPr>
    </w:p>
    <w:p w:rsidR="002F30F9" w:rsidRDefault="003C68E9" w:rsidP="002F30F9">
      <w:pPr>
        <w:spacing w:after="0" w:line="240" w:lineRule="auto"/>
        <w:jc w:val="both"/>
        <w:rPr>
          <w:sz w:val="24"/>
          <w:szCs w:val="24"/>
        </w:rPr>
      </w:pPr>
      <w:r>
        <w:rPr>
          <w:rFonts w:hint="cs"/>
          <w:sz w:val="24"/>
          <w:szCs w:val="24"/>
          <w:cs/>
        </w:rPr>
        <w:t>(</w:t>
      </w:r>
      <w:r w:rsidR="002F30F9">
        <w:rPr>
          <w:rFonts w:hint="cs"/>
          <w:sz w:val="24"/>
          <w:szCs w:val="24"/>
          <w:cs/>
        </w:rPr>
        <w:t>දහම් පාසල්වල සිටින ළමුන් සංඛ්‍යාව අනුව එම ආධාර මුදල් ලබාදීමේදී ගැටළු ඇතිවන බැවින්</w:t>
      </w:r>
      <w:r w:rsidR="002F30F9" w:rsidRPr="002F30F9">
        <w:rPr>
          <w:rFonts w:hint="cs"/>
          <w:sz w:val="24"/>
          <w:szCs w:val="24"/>
          <w:cs/>
        </w:rPr>
        <w:t xml:space="preserve"> </w:t>
      </w:r>
      <w:r w:rsidR="002F30F9">
        <w:rPr>
          <w:rFonts w:hint="cs"/>
          <w:sz w:val="24"/>
          <w:szCs w:val="24"/>
          <w:cs/>
        </w:rPr>
        <w:t>සෑම දහම් පාසලකටම රුපියල් ලක්ෂයක ආධාර මුදලක් ලබාදෙන බවත් ගරු උප සභාපති අයි.ඒ.බන්දුල රන්ජන් ඉලේපෙරුම මහතා පැවසීය.)</w:t>
      </w:r>
    </w:p>
    <w:p w:rsidR="00D166B9" w:rsidRDefault="00D166B9" w:rsidP="002F30F9">
      <w:pPr>
        <w:spacing w:after="0" w:line="240" w:lineRule="auto"/>
        <w:jc w:val="both"/>
        <w:rPr>
          <w:sz w:val="24"/>
          <w:szCs w:val="24"/>
        </w:rPr>
      </w:pPr>
    </w:p>
    <w:p w:rsidR="002F30F9" w:rsidRDefault="002F30F9" w:rsidP="002F30F9">
      <w:pPr>
        <w:spacing w:after="0" w:line="240" w:lineRule="auto"/>
        <w:jc w:val="both"/>
        <w:rPr>
          <w:sz w:val="24"/>
          <w:szCs w:val="24"/>
        </w:rPr>
      </w:pPr>
      <w:r>
        <w:rPr>
          <w:rFonts w:hint="cs"/>
          <w:sz w:val="24"/>
          <w:szCs w:val="24"/>
          <w:cs/>
        </w:rPr>
        <w:t xml:space="preserve">දහම් පාසල්වලට භාණ්ඩ බෙදා දීමේදී පක්ෂ භේදයක් නොමැතිව සියළුම මන්ත්‍රිවරයෙක්ම මන්ත්‍රිවරියක්ම ඒ සඳහා සම්බන්ධ කරගත යුතු බවත්, පසුගිය වතාවේදී එම තීන්දු තීරණ ගන්නා තැන අප නොසිටි අතර, උත්සවය අවස්ථාවේදී කතා නොකලයුතු දේවල් සමහර මන්ත්‍රිවරුන්ගේ කටින් පිට වී තිබු </w:t>
      </w:r>
      <w:r w:rsidR="00FB2204">
        <w:rPr>
          <w:rFonts w:hint="cs"/>
          <w:sz w:val="24"/>
          <w:szCs w:val="24"/>
          <w:cs/>
        </w:rPr>
        <w:t>බැවින් එවැනි දේවල් මින් ඉදිරියට සිදුවීමට නොහැකි බවත් පැවසීය.ග්‍රාමීය දහම් පාසල්වලට කිසිදු ආධාරයක් නොලැබෙන බැවින් මෙවැනි මුදලක් වෙන් කිරීම සම්බන්ධයෙන් සතුටු වන බවත්, මෙ</w:t>
      </w:r>
      <w:r w:rsidR="00D166B9">
        <w:rPr>
          <w:rFonts w:hint="cs"/>
          <w:sz w:val="24"/>
          <w:szCs w:val="24"/>
          <w:cs/>
        </w:rPr>
        <w:t>ය</w:t>
      </w:r>
      <w:r w:rsidR="00FB2204">
        <w:rPr>
          <w:rFonts w:hint="cs"/>
          <w:sz w:val="24"/>
          <w:szCs w:val="24"/>
          <w:cs/>
        </w:rPr>
        <w:t xml:space="preserve"> සභාවේ </w:t>
      </w:r>
      <w:r w:rsidR="00D166B9">
        <w:rPr>
          <w:rFonts w:hint="cs"/>
          <w:sz w:val="24"/>
          <w:szCs w:val="24"/>
          <w:cs/>
        </w:rPr>
        <w:t xml:space="preserve">මුදල් </w:t>
      </w:r>
      <w:r w:rsidR="00FB2204">
        <w:rPr>
          <w:rFonts w:hint="cs"/>
          <w:sz w:val="24"/>
          <w:szCs w:val="24"/>
          <w:cs/>
        </w:rPr>
        <w:t>බැවින්</w:t>
      </w:r>
      <w:r w:rsidR="00224536">
        <w:rPr>
          <w:rFonts w:hint="cs"/>
          <w:sz w:val="24"/>
          <w:szCs w:val="24"/>
          <w:cs/>
        </w:rPr>
        <w:t xml:space="preserve"> සිදුවන අක්‍රමිතා වලක්වා ගැනීමට</w:t>
      </w:r>
      <w:r w:rsidR="00FB2204">
        <w:rPr>
          <w:rFonts w:hint="cs"/>
          <w:sz w:val="24"/>
          <w:szCs w:val="24"/>
          <w:cs/>
        </w:rPr>
        <w:t xml:space="preserve"> පක්ෂ භේදයක් නොමැතිව සියළුම දෙනා සහභාගි වී එම තීන්දු තීරණ ගැනීම සුදුසු බවත් </w:t>
      </w:r>
      <w:r w:rsidR="00224536">
        <w:rPr>
          <w:rFonts w:hint="cs"/>
          <w:sz w:val="24"/>
          <w:szCs w:val="24"/>
          <w:cs/>
        </w:rPr>
        <w:t>හොඳ දෙයක් කරන්නේ නම් අප කකුලෙන් අදින්නේ නැති අතර, හොඳ දේ</w:t>
      </w:r>
      <w:r w:rsidR="00A53B33">
        <w:rPr>
          <w:rFonts w:hint="cs"/>
          <w:sz w:val="24"/>
          <w:szCs w:val="24"/>
          <w:cs/>
        </w:rPr>
        <w:t xml:space="preserve"> </w:t>
      </w:r>
      <w:r w:rsidR="00224536">
        <w:rPr>
          <w:rFonts w:hint="cs"/>
          <w:sz w:val="24"/>
          <w:szCs w:val="24"/>
          <w:cs/>
        </w:rPr>
        <w:t xml:space="preserve">හොඳයි කීමටත්, තැන අවස්ථාව කෙනා </w:t>
      </w:r>
      <w:r w:rsidR="00CD671B">
        <w:rPr>
          <w:rFonts w:hint="cs"/>
          <w:sz w:val="24"/>
          <w:szCs w:val="24"/>
          <w:cs/>
        </w:rPr>
        <w:t xml:space="preserve">කවුද යන්න </w:t>
      </w:r>
      <w:r w:rsidR="00224536">
        <w:rPr>
          <w:rFonts w:hint="cs"/>
          <w:sz w:val="24"/>
          <w:szCs w:val="24"/>
          <w:cs/>
        </w:rPr>
        <w:t xml:space="preserve">අදාල කර නොගෙන වැරදි </w:t>
      </w:r>
      <w:r w:rsidR="00A53B33">
        <w:rPr>
          <w:rFonts w:hint="cs"/>
          <w:sz w:val="24"/>
          <w:szCs w:val="24"/>
          <w:cs/>
        </w:rPr>
        <w:t xml:space="preserve">දේ වැරදියි කීමටත් </w:t>
      </w:r>
      <w:r w:rsidR="00A53B33">
        <w:rPr>
          <w:rFonts w:hint="cs"/>
          <w:sz w:val="24"/>
          <w:szCs w:val="24"/>
          <w:cs/>
        </w:rPr>
        <w:lastRenderedPageBreak/>
        <w:t>කටයුතු කරන අතර, තීන්දු තීරණ ගන්නා තැනදී හැම මන්ත්‍රිවරයෙක්ගේම මන්ත්‍රි</w:t>
      </w:r>
      <w:r w:rsidR="00CD671B">
        <w:rPr>
          <w:rFonts w:hint="cs"/>
          <w:sz w:val="24"/>
          <w:szCs w:val="24"/>
          <w:cs/>
        </w:rPr>
        <w:t>ව</w:t>
      </w:r>
      <w:r w:rsidR="00A53B33">
        <w:rPr>
          <w:rFonts w:hint="cs"/>
          <w:sz w:val="24"/>
          <w:szCs w:val="24"/>
          <w:cs/>
        </w:rPr>
        <w:t>රියකගේම ආත්ම ගෞරවය සලකා කටයුතු කරන්නේ නම් ඉතාමත් හොඳ බවත් දන්වා සිටින බව පැවසීය.</w:t>
      </w:r>
    </w:p>
    <w:p w:rsidR="00A53B33" w:rsidRPr="00A53B33" w:rsidRDefault="00A53B33" w:rsidP="002F30F9">
      <w:pPr>
        <w:spacing w:after="0" w:line="240" w:lineRule="auto"/>
        <w:jc w:val="both"/>
        <w:rPr>
          <w:sz w:val="16"/>
          <w:szCs w:val="16"/>
        </w:rPr>
      </w:pPr>
    </w:p>
    <w:p w:rsidR="00A53B33" w:rsidRDefault="00A53B33" w:rsidP="00A53B33">
      <w:pPr>
        <w:spacing w:after="0" w:line="240" w:lineRule="auto"/>
        <w:jc w:val="both"/>
        <w:rPr>
          <w:b/>
          <w:bCs/>
          <w:sz w:val="24"/>
          <w:szCs w:val="24"/>
          <w:u w:val="single"/>
        </w:rPr>
      </w:pPr>
      <w:r w:rsidRPr="009D7C12">
        <w:rPr>
          <w:rFonts w:hint="cs"/>
          <w:b/>
          <w:bCs/>
          <w:sz w:val="24"/>
          <w:szCs w:val="24"/>
          <w:u w:val="single"/>
          <w:cs/>
        </w:rPr>
        <w:t xml:space="preserve">ගරු ප්‍රාදේශීය සභා මන්ත්‍රිනී </w:t>
      </w:r>
      <w:r>
        <w:rPr>
          <w:rFonts w:hint="cs"/>
          <w:b/>
          <w:bCs/>
          <w:sz w:val="24"/>
          <w:szCs w:val="24"/>
          <w:u w:val="single"/>
          <w:cs/>
        </w:rPr>
        <w:t xml:space="preserve">කොතලාවලගේ කිර්තිලතා </w:t>
      </w:r>
      <w:r w:rsidRPr="009D7C12">
        <w:rPr>
          <w:rFonts w:hint="cs"/>
          <w:b/>
          <w:bCs/>
          <w:sz w:val="24"/>
          <w:szCs w:val="24"/>
          <w:u w:val="single"/>
          <w:cs/>
        </w:rPr>
        <w:t>මහත්මිය</w:t>
      </w:r>
    </w:p>
    <w:p w:rsidR="00A53B33" w:rsidRDefault="00A53B33" w:rsidP="002F30F9">
      <w:pPr>
        <w:spacing w:after="0" w:line="240" w:lineRule="auto"/>
        <w:jc w:val="both"/>
        <w:rPr>
          <w:sz w:val="24"/>
          <w:szCs w:val="24"/>
        </w:rPr>
      </w:pPr>
      <w:r>
        <w:rPr>
          <w:rFonts w:hint="cs"/>
          <w:sz w:val="24"/>
          <w:szCs w:val="24"/>
          <w:cs/>
        </w:rPr>
        <w:t xml:space="preserve">දහම් පාසල්වලට ආධාර ලබාදීමට මුදල් වෙන් කිරීම සම්බන්ධයෙන් සතුටු වන අතර, පසුගිය වතාවේදී අපට කිසිම ගැටළුවක් මතු නොවු අතර, </w:t>
      </w:r>
      <w:r w:rsidR="00C33ACC">
        <w:rPr>
          <w:rFonts w:hint="cs"/>
          <w:sz w:val="24"/>
          <w:szCs w:val="24"/>
          <w:cs/>
        </w:rPr>
        <w:t xml:space="preserve">දහම් පාසල්වලින් ඉල්ලීම් ඉදිරිපත් කර තිබුණේ එම දහම් පාසල්වල අඩුපාඩු බැවින් ගැටළුවකින් තොරව අපට එම භාණ්ඩ ලබාදීමට හැකි වූ බැවින් </w:t>
      </w:r>
      <w:r w:rsidR="0090097C">
        <w:rPr>
          <w:rFonts w:hint="cs"/>
          <w:sz w:val="24"/>
          <w:szCs w:val="24"/>
          <w:cs/>
        </w:rPr>
        <w:t>මෙවරද</w:t>
      </w:r>
      <w:r w:rsidR="00C33ACC">
        <w:rPr>
          <w:rFonts w:hint="cs"/>
          <w:sz w:val="24"/>
          <w:szCs w:val="24"/>
          <w:cs/>
        </w:rPr>
        <w:t xml:space="preserve"> අපට දහම් පාසල්වලට ආධාර ලබාදීමට බලාපො‍රොත්තුවෙන් සිටින බව පැවසීය.</w:t>
      </w:r>
    </w:p>
    <w:p w:rsidR="0090097C" w:rsidRPr="0090097C" w:rsidRDefault="0090097C" w:rsidP="002F30F9">
      <w:pPr>
        <w:spacing w:after="0" w:line="240" w:lineRule="auto"/>
        <w:jc w:val="both"/>
        <w:rPr>
          <w:sz w:val="12"/>
          <w:szCs w:val="12"/>
        </w:rPr>
      </w:pPr>
    </w:p>
    <w:p w:rsidR="0090097C" w:rsidRDefault="0090097C" w:rsidP="0090097C">
      <w:pPr>
        <w:spacing w:after="0" w:line="240" w:lineRule="auto"/>
        <w:jc w:val="both"/>
        <w:rPr>
          <w:b/>
          <w:bCs/>
          <w:sz w:val="24"/>
          <w:szCs w:val="24"/>
          <w:u w:val="single"/>
        </w:rPr>
      </w:pPr>
      <w:r>
        <w:rPr>
          <w:rFonts w:hint="cs"/>
          <w:b/>
          <w:bCs/>
          <w:sz w:val="24"/>
          <w:szCs w:val="24"/>
          <w:u w:val="single"/>
          <w:cs/>
        </w:rPr>
        <w:t>ගරු ප්‍රාදේශීය සභා මන්ත්‍රි</w:t>
      </w:r>
      <w:r w:rsidRPr="009D7C12">
        <w:rPr>
          <w:rFonts w:hint="cs"/>
          <w:b/>
          <w:bCs/>
          <w:sz w:val="24"/>
          <w:szCs w:val="24"/>
          <w:u w:val="single"/>
          <w:cs/>
        </w:rPr>
        <w:t xml:space="preserve"> </w:t>
      </w:r>
      <w:r>
        <w:rPr>
          <w:rFonts w:hint="cs"/>
          <w:b/>
          <w:bCs/>
          <w:sz w:val="24"/>
          <w:szCs w:val="24"/>
          <w:u w:val="single"/>
          <w:cs/>
        </w:rPr>
        <w:t>අරුණ පනාගොඩ මහතා</w:t>
      </w:r>
    </w:p>
    <w:p w:rsidR="0090097C" w:rsidRDefault="0090097C" w:rsidP="002F30F9">
      <w:pPr>
        <w:spacing w:after="0" w:line="240" w:lineRule="auto"/>
        <w:jc w:val="both"/>
        <w:rPr>
          <w:sz w:val="24"/>
          <w:szCs w:val="24"/>
        </w:rPr>
      </w:pPr>
      <w:r>
        <w:rPr>
          <w:rFonts w:hint="cs"/>
          <w:sz w:val="24"/>
          <w:szCs w:val="24"/>
          <w:cs/>
        </w:rPr>
        <w:t>පසුගිය වතාවේදී මෙම සභාවෙන් දහම් පාසල් ආධාර ලබාදීමේ ව්‍යාපෘතිය සම්බන්ධයෙන් ගැටළු ගණනාවක් තිබෙන අතර, එම උපකරණ බෙදා දුන් ලේඛණයක් සභාවෙන්ම තමා ලබාගත් බවත්, උපකරණ ලබාදීමට පෙර දහම් පාසල්වලට  ලිපියක් මඟින් ලබාදෙන උපකරණ පිළිබඳ විස්තරයක් ලබාදී තිබෙන</w:t>
      </w:r>
      <w:r w:rsidR="00121ED1">
        <w:rPr>
          <w:rFonts w:hint="cs"/>
          <w:sz w:val="24"/>
          <w:szCs w:val="24"/>
          <w:cs/>
        </w:rPr>
        <w:t xml:space="preserve"> බවත් දහම් පාසල්වල සිටින ළමුන් සංඛ්‍යාව අනුව ලබා දෙන උපකරණ මොනවාද කියා තිරණය කලා යැයි දැනුම් දුන් බවත් පැවසීය. කෙසේ නමුත් අපට ලැබුණු ලේඛණය අනුව එම භාණ්ඩ ලැබුණු දහම් පාසල්වලට ගොස් ලබාදුන් භාණ්ඩ පිළිබඳව අප විමසා බැලු අතර, රුපියල් 50,000 ක ආධාර මුදලක් වෙන් කල දහම් පාසලට ලබා දී තිබෙන්නේ ප්ලාස්ටික් පුටු 12 ක් පමණක් බවත් පැවසීය.</w:t>
      </w:r>
    </w:p>
    <w:p w:rsidR="00121ED1" w:rsidRDefault="00121ED1" w:rsidP="002F30F9">
      <w:pPr>
        <w:spacing w:after="0" w:line="240" w:lineRule="auto"/>
        <w:jc w:val="both"/>
        <w:rPr>
          <w:sz w:val="24"/>
          <w:szCs w:val="24"/>
        </w:rPr>
      </w:pPr>
    </w:p>
    <w:p w:rsidR="00A53B33" w:rsidRDefault="00121ED1" w:rsidP="002F30F9">
      <w:pPr>
        <w:spacing w:after="0" w:line="240" w:lineRule="auto"/>
        <w:jc w:val="both"/>
        <w:rPr>
          <w:sz w:val="24"/>
          <w:szCs w:val="24"/>
        </w:rPr>
      </w:pPr>
      <w:r>
        <w:rPr>
          <w:rFonts w:hint="cs"/>
          <w:sz w:val="24"/>
          <w:szCs w:val="24"/>
          <w:cs/>
        </w:rPr>
        <w:t>(භාණ්ඩ ලැබීමේ ප්‍රමාදයක් තිබු බැවින් ඉතිරි භාණ්ඩ ඊට පසුව යවු බවත් ගරු උප සභාපති අයි.ඒ.බන්දුල රන්ජන් ඉලේපෙරුම මහතා පැවසීය.)</w:t>
      </w:r>
    </w:p>
    <w:p w:rsidR="002F30F9" w:rsidRDefault="00EF6871" w:rsidP="002F30F9">
      <w:pPr>
        <w:spacing w:after="0" w:line="240" w:lineRule="auto"/>
        <w:jc w:val="both"/>
        <w:rPr>
          <w:sz w:val="24"/>
          <w:szCs w:val="24"/>
        </w:rPr>
      </w:pPr>
      <w:r>
        <w:rPr>
          <w:rFonts w:hint="cs"/>
          <w:sz w:val="24"/>
          <w:szCs w:val="24"/>
          <w:cs/>
        </w:rPr>
        <w:t>මෙම  උපකරණ ලබාදීමේදී දහම් පාසල්වලට අවශ්‍ය උපකරණ මොනවාද කබඩ් එකක් ඉල්ලා සිටින්නේ නම්</w:t>
      </w:r>
      <w:r w:rsidR="008366BC">
        <w:rPr>
          <w:rFonts w:hint="cs"/>
          <w:sz w:val="24"/>
          <w:szCs w:val="24"/>
          <w:cs/>
        </w:rPr>
        <w:t xml:space="preserve"> කොපමණ</w:t>
      </w:r>
      <w:r>
        <w:rPr>
          <w:rFonts w:hint="cs"/>
          <w:sz w:val="24"/>
          <w:szCs w:val="24"/>
          <w:cs/>
        </w:rPr>
        <w:t xml:space="preserve"> </w:t>
      </w:r>
      <w:r w:rsidR="008366BC">
        <w:rPr>
          <w:rFonts w:hint="cs"/>
          <w:sz w:val="24"/>
          <w:szCs w:val="24"/>
          <w:cs/>
        </w:rPr>
        <w:t xml:space="preserve">දිග පළල  කබඩ් එකක් අවශ්‍යද යන්න හඳුනා ගතයුතු බවත් පවසමින් එවැනි වැඩ පිළිවෙලක් සකස් කරන්නේ නම් තමාද මුදල් කමිටුව නියෝජනය කරන බවත්, මුදල් කමිටුව යනු මුදල් අනුමත කිරීම පමණක් නොව ප්‍රතිපත්ති හා සැලසුම් ක්‍රියාත්මක කිරීමේ කමිටුව බැවින් එම කමිටුවේදී මේ සම්බන්ධයෙන් සාකච්ඡා කර තීන්දු තීරණ ගැනීමට හැකි බවද පැවසීය. දහම් පාසල්වලට ලබා දී තිබෙන ප්ලාස්ටික් පුටු </w:t>
      </w:r>
      <w:r w:rsidR="00451FFB">
        <w:rPr>
          <w:rFonts w:hint="cs"/>
          <w:sz w:val="24"/>
          <w:szCs w:val="24"/>
          <w:cs/>
        </w:rPr>
        <w:t>දෙකට නැමෙන බැවින් ප්‍රමිතියෙන් යුතු භාණ්ඩ ලබාදීමට කටයුතු කරන ලෙසටත් නැතහොත් ලබාදෙන ආධාර මුදලින් වැඩක් නොවන බවද පැවසීය. එබැවින් මෙම මුදලින් කිසිම දහම් පාසලක් මගහැරෙන්නේ නැතිව ආසනයේ තිබෙන සියළුම දහම් පාසල්වලට එම මුදල ලැබෙන ආකාරයට දහම් පාසල් ලේඛණය ‍ලබා ගෙන ළමුන් ගණන අනුව තීරණය නොකර සියළුම දහම් පාසල්වලට එක සමාන ආකාරයෙන් ප්‍රමිතියෙන් යුත් උපකරණ ලබා දීමට කටයුතු කරන්න යැයි දන්වා සිටින බව පැවසීය.</w:t>
      </w:r>
    </w:p>
    <w:p w:rsidR="00451FFB" w:rsidRDefault="00451FFB" w:rsidP="002F30F9">
      <w:pPr>
        <w:spacing w:after="0" w:line="240" w:lineRule="auto"/>
        <w:jc w:val="both"/>
        <w:rPr>
          <w:sz w:val="24"/>
          <w:szCs w:val="24"/>
        </w:rPr>
      </w:pPr>
    </w:p>
    <w:p w:rsidR="00451FFB" w:rsidRPr="00451FFB" w:rsidRDefault="00451FFB" w:rsidP="002F30F9">
      <w:pPr>
        <w:spacing w:after="0" w:line="240" w:lineRule="auto"/>
        <w:jc w:val="both"/>
        <w:rPr>
          <w:sz w:val="24"/>
          <w:szCs w:val="24"/>
        </w:rPr>
      </w:pPr>
      <w:r>
        <w:rPr>
          <w:rFonts w:hint="cs"/>
          <w:sz w:val="24"/>
          <w:szCs w:val="24"/>
          <w:cs/>
        </w:rPr>
        <w:t xml:space="preserve">(බෞද්ධ දහම් පාසල් මෙන්ව කතෝලික දහම් පාසල් ද තිබෙන බැවින් එම දහම් පාසල්වලට ද ආධාර ලබා දෙන්නේ  ද යන්න ගරු ප්‍රාදේශීය සභා මන්ත්‍රි රංවලගේ අරුණ රංවල මහතා විසින් විමසන ලදුව, සියළුම දහම් පාසල්වලට </w:t>
      </w:r>
      <w:r w:rsidR="00D218B0">
        <w:rPr>
          <w:rFonts w:hint="cs"/>
          <w:sz w:val="24"/>
          <w:szCs w:val="24"/>
          <w:cs/>
        </w:rPr>
        <w:t>ආධාර ලබා දෙන බව ගරු උප සභාපති අයි.ඒ.බන්දුල රංජන් ඉලේපෙරුම මහතා විසින් දැනුම් දෙන ලදී.)</w:t>
      </w:r>
    </w:p>
    <w:p w:rsidR="00576873" w:rsidRDefault="000844F8" w:rsidP="002505F1">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75495" w:rsidRDefault="00C75495" w:rsidP="002505F1">
      <w:pPr>
        <w:spacing w:after="0" w:line="240" w:lineRule="auto"/>
        <w:jc w:val="both"/>
        <w:rPr>
          <w:b/>
          <w:bCs/>
          <w:color w:val="000000"/>
          <w:sz w:val="24"/>
          <w:szCs w:val="24"/>
        </w:rPr>
      </w:pPr>
    </w:p>
    <w:p w:rsidR="00C75495" w:rsidRPr="00C75495" w:rsidRDefault="00AF15F8" w:rsidP="00AF15F8">
      <w:pPr>
        <w:spacing w:after="0" w:line="240" w:lineRule="auto"/>
        <w:jc w:val="both"/>
        <w:rPr>
          <w:b/>
          <w:bCs/>
          <w:color w:val="FFFFFF"/>
          <w:sz w:val="24"/>
          <w:szCs w:val="24"/>
          <w:u w:val="single"/>
          <w:cs/>
        </w:rPr>
      </w:pPr>
      <w:r w:rsidRPr="00992A9E">
        <w:rPr>
          <w:rFonts w:hint="cs"/>
          <w:b/>
          <w:bCs/>
          <w:color w:val="FFFFFF"/>
          <w:sz w:val="24"/>
          <w:szCs w:val="24"/>
          <w:highlight w:val="black"/>
          <w:u w:val="single"/>
          <w:cs/>
        </w:rPr>
        <w:t>6:</w:t>
      </w:r>
      <w:r>
        <w:rPr>
          <w:rFonts w:hint="cs"/>
          <w:b/>
          <w:bCs/>
          <w:color w:val="FFFFFF"/>
          <w:sz w:val="24"/>
          <w:szCs w:val="24"/>
          <w:highlight w:val="black"/>
          <w:u w:val="single"/>
          <w:cs/>
        </w:rPr>
        <w:t>38 ගරු සභාපති සම්පත් චමින්ද ජයසිංහ මහතා</w:t>
      </w:r>
      <w:r w:rsidRPr="00992A9E">
        <w:rPr>
          <w:rFonts w:hint="cs"/>
          <w:b/>
          <w:bCs/>
          <w:color w:val="FFFFFF"/>
          <w:sz w:val="24"/>
          <w:szCs w:val="24"/>
          <w:highlight w:val="black"/>
          <w:u w:val="single"/>
          <w:cs/>
        </w:rPr>
        <w:t xml:space="preserve"> යෝජනා කරයි</w:t>
      </w:r>
    </w:p>
    <w:p w:rsidR="00AF15F8" w:rsidRDefault="00AF15F8" w:rsidP="00AF15F8">
      <w:pPr>
        <w:spacing w:after="0" w:line="240" w:lineRule="auto"/>
        <w:jc w:val="both"/>
        <w:rPr>
          <w:color w:val="000000"/>
          <w:sz w:val="24"/>
          <w:szCs w:val="24"/>
        </w:rPr>
      </w:pPr>
      <w:r w:rsidRPr="00576873">
        <w:rPr>
          <w:rFonts w:hint="cs"/>
          <w:color w:val="000000"/>
          <w:sz w:val="24"/>
          <w:szCs w:val="24"/>
          <w:cs/>
        </w:rPr>
        <w:t>2022</w:t>
      </w:r>
      <w:r>
        <w:rPr>
          <w:rFonts w:hint="cs"/>
          <w:color w:val="000000"/>
          <w:sz w:val="24"/>
          <w:szCs w:val="24"/>
          <w:cs/>
        </w:rPr>
        <w:t xml:space="preserve"> අයවැය </w:t>
      </w:r>
      <w:r w:rsidR="006E5C9E">
        <w:rPr>
          <w:rFonts w:hint="cs"/>
          <w:color w:val="000000"/>
          <w:sz w:val="24"/>
          <w:szCs w:val="24"/>
          <w:cs/>
        </w:rPr>
        <w:t>යෝජනා අනුව</w:t>
      </w:r>
      <w:r>
        <w:rPr>
          <w:rFonts w:hint="cs"/>
          <w:color w:val="000000"/>
          <w:sz w:val="24"/>
          <w:szCs w:val="24"/>
          <w:cs/>
        </w:rPr>
        <w:t xml:space="preserve"> කොම්පෝස්ට් අංගනයක් ඉඳිකිරීමට ඉඩමක් පවරා ගැනීම සඳහා වෙන්කර ඇති රු.1,000,000.00ක ප්‍රතිපාදන අනුව 2022 වර්ෂයේ එම වැඩසටහන ක්‍රියාත්මක කිරීම සුදුසු යැයි යෝජනා කරමි.</w:t>
      </w:r>
    </w:p>
    <w:p w:rsidR="00D218B0" w:rsidRDefault="00D218B0" w:rsidP="00D218B0">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0846EB" w:rsidRPr="00D757E2" w:rsidRDefault="000846EB" w:rsidP="00D218B0">
      <w:pPr>
        <w:spacing w:after="0" w:line="240" w:lineRule="auto"/>
        <w:jc w:val="both"/>
        <w:rPr>
          <w:b/>
          <w:bCs/>
          <w:sz w:val="24"/>
          <w:szCs w:val="24"/>
        </w:rPr>
      </w:pPr>
      <w:r>
        <w:rPr>
          <w:rFonts w:hint="cs"/>
          <w:b/>
          <w:bCs/>
          <w:sz w:val="24"/>
          <w:szCs w:val="24"/>
          <w:cs/>
        </w:rPr>
        <w:t>ඉහත මුදල කෝටියක් (රු.10,000,000.00</w:t>
      </w:r>
      <w:r w:rsidR="00557AEA">
        <w:rPr>
          <w:rFonts w:hint="cs"/>
          <w:b/>
          <w:bCs/>
          <w:sz w:val="24"/>
          <w:szCs w:val="24"/>
          <w:cs/>
        </w:rPr>
        <w:t xml:space="preserve"> </w:t>
      </w:r>
      <w:r>
        <w:rPr>
          <w:rFonts w:hint="cs"/>
          <w:b/>
          <w:bCs/>
          <w:sz w:val="24"/>
          <w:szCs w:val="24"/>
          <w:cs/>
        </w:rPr>
        <w:t>ලෙස සංශෝධනය වියයුතු ය.</w:t>
      </w:r>
    </w:p>
    <w:p w:rsidR="00D218B0" w:rsidRPr="00D218B0" w:rsidRDefault="00D218B0" w:rsidP="00AF15F8">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AF15F8" w:rsidRDefault="00AF15F8" w:rsidP="002505F1">
      <w:pPr>
        <w:spacing w:after="0" w:line="240" w:lineRule="auto"/>
        <w:jc w:val="both"/>
        <w:rPr>
          <w:b/>
          <w:bCs/>
          <w:color w:val="000000"/>
          <w:sz w:val="24"/>
          <w:szCs w:val="24"/>
        </w:rPr>
      </w:pPr>
    </w:p>
    <w:p w:rsidR="00C75495" w:rsidRDefault="00C75495" w:rsidP="002505F1">
      <w:pPr>
        <w:spacing w:after="0" w:line="240" w:lineRule="auto"/>
        <w:jc w:val="both"/>
        <w:rPr>
          <w:b/>
          <w:bCs/>
          <w:color w:val="000000"/>
          <w:sz w:val="24"/>
          <w:szCs w:val="24"/>
        </w:rPr>
      </w:pPr>
    </w:p>
    <w:p w:rsidR="00C75495" w:rsidRDefault="00C75495" w:rsidP="002505F1">
      <w:pPr>
        <w:spacing w:after="0" w:line="240" w:lineRule="auto"/>
        <w:jc w:val="both"/>
        <w:rPr>
          <w:b/>
          <w:bCs/>
          <w:color w:val="000000"/>
          <w:sz w:val="24"/>
          <w:szCs w:val="24"/>
        </w:rPr>
      </w:pPr>
    </w:p>
    <w:p w:rsidR="00C75495" w:rsidRDefault="00C75495" w:rsidP="002505F1">
      <w:pPr>
        <w:spacing w:after="0" w:line="240" w:lineRule="auto"/>
        <w:jc w:val="both"/>
        <w:rPr>
          <w:b/>
          <w:bCs/>
          <w:color w:val="000000"/>
          <w:sz w:val="24"/>
          <w:szCs w:val="24"/>
        </w:rPr>
      </w:pPr>
    </w:p>
    <w:p w:rsidR="00817E04" w:rsidRDefault="00817E04" w:rsidP="00817E04">
      <w:pPr>
        <w:spacing w:after="0" w:line="240" w:lineRule="auto"/>
        <w:jc w:val="both"/>
        <w:rPr>
          <w:sz w:val="24"/>
          <w:szCs w:val="24"/>
          <w:cs/>
          <w:lang w:val="en-US"/>
        </w:rPr>
      </w:pPr>
      <w:r w:rsidRPr="00992A9E">
        <w:rPr>
          <w:rFonts w:hint="cs"/>
          <w:b/>
          <w:bCs/>
          <w:color w:val="FFFFFF"/>
          <w:sz w:val="24"/>
          <w:szCs w:val="24"/>
          <w:highlight w:val="black"/>
          <w:u w:val="single"/>
          <w:cs/>
        </w:rPr>
        <w:lastRenderedPageBreak/>
        <w:t>6:</w:t>
      </w:r>
      <w:r>
        <w:rPr>
          <w:rFonts w:hint="cs"/>
          <w:b/>
          <w:bCs/>
          <w:color w:val="FFFFFF"/>
          <w:sz w:val="24"/>
          <w:szCs w:val="24"/>
          <w:highlight w:val="black"/>
          <w:u w:val="single"/>
          <w:cs/>
        </w:rPr>
        <w:t>39 ගරු සභාපති සම්පත් චමින්ද ජයසිංහ මහතා</w:t>
      </w:r>
      <w:r w:rsidRPr="00992A9E">
        <w:rPr>
          <w:rFonts w:hint="cs"/>
          <w:b/>
          <w:bCs/>
          <w:color w:val="FFFFFF"/>
          <w:sz w:val="24"/>
          <w:szCs w:val="24"/>
          <w:highlight w:val="black"/>
          <w:u w:val="single"/>
          <w:cs/>
        </w:rPr>
        <w:t xml:space="preserve"> යෝජනා කරයි</w:t>
      </w:r>
    </w:p>
    <w:p w:rsidR="00817E04" w:rsidRPr="00817E04" w:rsidRDefault="00817E04" w:rsidP="002505F1">
      <w:pPr>
        <w:spacing w:after="0" w:line="240" w:lineRule="auto"/>
        <w:jc w:val="both"/>
        <w:rPr>
          <w:color w:val="000000"/>
          <w:sz w:val="24"/>
          <w:szCs w:val="24"/>
        </w:rPr>
      </w:pPr>
      <w:r w:rsidRPr="00817E04">
        <w:rPr>
          <w:rFonts w:hint="cs"/>
          <w:color w:val="000000"/>
          <w:sz w:val="24"/>
          <w:szCs w:val="24"/>
          <w:cs/>
        </w:rPr>
        <w:t>සියඹලාගොඩ දකුණ උදාරා</w:t>
      </w:r>
      <w:r>
        <w:rPr>
          <w:rFonts w:hint="cs"/>
          <w:color w:val="000000"/>
          <w:sz w:val="24"/>
          <w:szCs w:val="24"/>
          <w:cs/>
        </w:rPr>
        <w:t xml:space="preserve"> එක්ස්ප්‍රස් අන්‍යෝන්‍යාධාර සමිතිය විසින් එක්ස්ප්‍රස් නිවාස සංකීර්ණයේ කැබලි අංක 137 පොදු ඉඩම ප්‍රාදේශීය සභා ළමා උද්‍යානයක් ලෙස නම් කිරීම සුදුසු යැයි යෝජනා කරමි.</w:t>
      </w:r>
    </w:p>
    <w:p w:rsidR="00D218B0" w:rsidRPr="00D757E2" w:rsidRDefault="00D218B0" w:rsidP="00D218B0">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B0DA7">
        <w:rPr>
          <w:rFonts w:hint="cs"/>
          <w:b/>
          <w:bCs/>
          <w:sz w:val="24"/>
          <w:szCs w:val="24"/>
          <w:cs/>
        </w:rPr>
        <w:t>විසින් ස්ථිර කරන ලදී.</w:t>
      </w:r>
    </w:p>
    <w:p w:rsidR="00D218B0" w:rsidRDefault="00D218B0" w:rsidP="00D218B0">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D671B" w:rsidRDefault="00CD671B" w:rsidP="00D218B0">
      <w:pPr>
        <w:spacing w:after="0" w:line="240" w:lineRule="auto"/>
        <w:jc w:val="both"/>
        <w:rPr>
          <w:b/>
          <w:bCs/>
          <w:color w:val="000000"/>
          <w:sz w:val="24"/>
          <w:szCs w:val="24"/>
        </w:rPr>
      </w:pPr>
    </w:p>
    <w:p w:rsidR="00ED6A0C" w:rsidRPr="00ED6A0C" w:rsidRDefault="00ED6A0C" w:rsidP="00ED6A0C">
      <w:pPr>
        <w:rPr>
          <w:rFonts w:ascii="Iskoola Pota" w:hAnsi="Iskoola Pota"/>
          <w:b/>
          <w:bCs/>
          <w:color w:val="FFFFFF"/>
          <w:sz w:val="24"/>
          <w:szCs w:val="24"/>
          <w:u w:val="single"/>
        </w:rPr>
      </w:pPr>
      <w:r w:rsidRPr="00ED6A0C">
        <w:rPr>
          <w:rFonts w:ascii="Iskoola Pota" w:hAnsi="Iskoola Pota"/>
          <w:b/>
          <w:bCs/>
          <w:color w:val="FFFFFF"/>
          <w:sz w:val="24"/>
          <w:szCs w:val="24"/>
          <w:highlight w:val="black"/>
          <w:u w:val="single"/>
        </w:rPr>
        <w:t>6</w:t>
      </w:r>
      <w:r w:rsidRPr="00ED6A0C">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40</w:t>
      </w:r>
      <w:r w:rsidRPr="00ED6A0C">
        <w:rPr>
          <w:rFonts w:ascii="Iskoola Pota" w:hAnsi="Iskoola Pota"/>
          <w:b/>
          <w:bCs/>
          <w:color w:val="FFFFFF"/>
          <w:sz w:val="24"/>
          <w:szCs w:val="24"/>
          <w:highlight w:val="black"/>
          <w:u w:val="single"/>
        </w:rPr>
        <w:t xml:space="preserve"> </w:t>
      </w:r>
      <w:r w:rsidRPr="00ED6A0C">
        <w:rPr>
          <w:rFonts w:ascii="Iskoola Pota" w:hAnsi="Iskoola Pota"/>
          <w:b/>
          <w:bCs/>
          <w:color w:val="FFFFFF"/>
          <w:sz w:val="24"/>
          <w:szCs w:val="24"/>
          <w:highlight w:val="black"/>
          <w:u w:val="single"/>
          <w:cs/>
        </w:rPr>
        <w:t>විශේෂ යෝජනා</w:t>
      </w:r>
    </w:p>
    <w:p w:rsidR="00ED6A0C" w:rsidRDefault="00ED6A0C" w:rsidP="00ED6A0C">
      <w:pPr>
        <w:spacing w:after="0" w:line="240" w:lineRule="auto"/>
        <w:jc w:val="both"/>
        <w:rPr>
          <w:b/>
          <w:bCs/>
          <w:color w:val="000000"/>
          <w:sz w:val="24"/>
          <w:szCs w:val="24"/>
        </w:rPr>
      </w:pPr>
      <w:r w:rsidRPr="00ED6A0C">
        <w:rPr>
          <w:rFonts w:ascii="Iskoola Pota" w:hAnsi="Iskoola Pota"/>
          <w:b/>
          <w:bCs/>
          <w:color w:val="FFFFFF"/>
          <w:sz w:val="24"/>
          <w:szCs w:val="24"/>
          <w:highlight w:val="black"/>
          <w:u w:val="single"/>
        </w:rPr>
        <w:t>6</w:t>
      </w:r>
      <w:r w:rsidRPr="00ED6A0C">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40</w:t>
      </w:r>
      <w:r w:rsidRPr="00ED6A0C">
        <w:rPr>
          <w:rFonts w:ascii="Iskoola Pota" w:hAnsi="Iskoola Pota" w:hint="cs"/>
          <w:b/>
          <w:bCs/>
          <w:color w:val="FFFFFF"/>
          <w:sz w:val="24"/>
          <w:szCs w:val="24"/>
          <w:highlight w:val="black"/>
          <w:u w:val="single"/>
          <w:cs/>
        </w:rPr>
        <w:t>:</w:t>
      </w:r>
      <w:r w:rsidR="00955CE6">
        <w:rPr>
          <w:rFonts w:ascii="Iskoola Pota" w:hAnsi="Iskoola Pota" w:hint="cs"/>
          <w:b/>
          <w:bCs/>
          <w:color w:val="FFFFFF"/>
          <w:sz w:val="24"/>
          <w:szCs w:val="24"/>
          <w:highlight w:val="black"/>
          <w:u w:val="single"/>
          <w:cs/>
        </w:rPr>
        <w:t>0</w:t>
      </w:r>
      <w:r w:rsidRPr="00ED6A0C">
        <w:rPr>
          <w:rFonts w:ascii="Iskoola Pota" w:hAnsi="Iskoola Pota"/>
          <w:b/>
          <w:bCs/>
          <w:color w:val="FFFFFF"/>
          <w:sz w:val="24"/>
          <w:szCs w:val="24"/>
          <w:highlight w:val="black"/>
          <w:u w:val="single"/>
        </w:rPr>
        <w:t>1</w:t>
      </w:r>
      <w:r w:rsidRPr="00ED6A0C">
        <w:rPr>
          <w:rFonts w:ascii="Iskoola Pota" w:hAnsi="Iskoola Pota"/>
          <w:b/>
          <w:bCs/>
          <w:color w:val="FFFFFF"/>
          <w:sz w:val="24"/>
          <w:szCs w:val="24"/>
          <w:highlight w:val="black"/>
          <w:u w:val="single"/>
          <w:cs/>
        </w:rPr>
        <w:t xml:space="preserve"> ගරු</w:t>
      </w:r>
      <w:r w:rsidRPr="00ED6A0C">
        <w:rPr>
          <w:rFonts w:ascii="Iskoola Pota" w:hAnsi="Iskoola Pota"/>
          <w:b/>
          <w:bCs/>
          <w:color w:val="FFFFFF"/>
          <w:sz w:val="24"/>
          <w:szCs w:val="24"/>
          <w:highlight w:val="black"/>
          <w:u w:val="single"/>
        </w:rPr>
        <w:t xml:space="preserve"> </w:t>
      </w:r>
      <w:r w:rsidR="00955CE6">
        <w:rPr>
          <w:rFonts w:ascii="Iskoola Pota" w:hAnsi="Iskoola Pota" w:hint="cs"/>
          <w:b/>
          <w:bCs/>
          <w:color w:val="FFFFFF"/>
          <w:sz w:val="24"/>
          <w:szCs w:val="24"/>
          <w:highlight w:val="black"/>
          <w:u w:val="single"/>
          <w:cs/>
        </w:rPr>
        <w:t xml:space="preserve">සභාපති සම්පත් චමින්ද ජයසිංහ </w:t>
      </w:r>
      <w:r w:rsidRPr="00ED6A0C">
        <w:rPr>
          <w:rFonts w:ascii="Iskoola Pota" w:hAnsi="Iskoola Pota" w:hint="cs"/>
          <w:b/>
          <w:bCs/>
          <w:color w:val="FFFFFF"/>
          <w:sz w:val="24"/>
          <w:szCs w:val="24"/>
          <w:highlight w:val="black"/>
          <w:u w:val="single"/>
          <w:cs/>
        </w:rPr>
        <w:t xml:space="preserve">මහතා </w:t>
      </w:r>
      <w:r w:rsidRPr="00ED6A0C">
        <w:rPr>
          <w:rFonts w:hint="cs"/>
          <w:b/>
          <w:bCs/>
          <w:color w:val="FFFFFF"/>
          <w:sz w:val="24"/>
          <w:szCs w:val="24"/>
          <w:highlight w:val="black"/>
          <w:u w:val="single"/>
          <w:cs/>
        </w:rPr>
        <w:t>යෝජනා කරයි</w:t>
      </w:r>
    </w:p>
    <w:p w:rsidR="00ED6A0C" w:rsidRDefault="00ED6A0C" w:rsidP="00D218B0">
      <w:pPr>
        <w:spacing w:after="0" w:line="240" w:lineRule="auto"/>
        <w:jc w:val="both"/>
        <w:rPr>
          <w:color w:val="000000"/>
          <w:sz w:val="24"/>
          <w:szCs w:val="24"/>
        </w:rPr>
      </w:pPr>
      <w:r>
        <w:rPr>
          <w:rFonts w:hint="cs"/>
          <w:color w:val="000000"/>
          <w:sz w:val="24"/>
          <w:szCs w:val="24"/>
          <w:cs/>
        </w:rPr>
        <w:t>2022.01.20 වන දින පැවති ටෙන්ඩර් කමිටු වාර්තාවේ සඳහන් සියළුම නිර්දේශයන් පිළිගෙන අනුමත  කිරීම සුදුසු යැයි යෝජනා කරමි.</w:t>
      </w:r>
    </w:p>
    <w:p w:rsidR="00ED6A0C" w:rsidRPr="00D757E2" w:rsidRDefault="00ED6A0C" w:rsidP="00ED6A0C">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B0DA7">
        <w:rPr>
          <w:rFonts w:hint="cs"/>
          <w:b/>
          <w:bCs/>
          <w:sz w:val="24"/>
          <w:szCs w:val="24"/>
          <w:cs/>
        </w:rPr>
        <w:t>විසින් ස්ථිර කරන ලදී.</w:t>
      </w:r>
    </w:p>
    <w:p w:rsidR="00ED6A0C" w:rsidRDefault="00ED6A0C" w:rsidP="00D218B0">
      <w:pPr>
        <w:spacing w:after="0" w:line="240" w:lineRule="auto"/>
        <w:jc w:val="both"/>
        <w:rPr>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CD671B" w:rsidRDefault="00CD671B" w:rsidP="00D218B0">
      <w:pPr>
        <w:spacing w:after="0" w:line="240" w:lineRule="auto"/>
        <w:jc w:val="both"/>
        <w:rPr>
          <w:b/>
          <w:bCs/>
          <w:color w:val="000000"/>
          <w:sz w:val="24"/>
          <w:szCs w:val="24"/>
        </w:rPr>
      </w:pPr>
    </w:p>
    <w:p w:rsidR="00873A05" w:rsidRDefault="00873A05" w:rsidP="00873A05">
      <w:pPr>
        <w:spacing w:after="0" w:line="240" w:lineRule="auto"/>
        <w:jc w:val="both"/>
        <w:rPr>
          <w:b/>
          <w:bCs/>
          <w:color w:val="000000"/>
          <w:sz w:val="24"/>
          <w:szCs w:val="24"/>
        </w:rPr>
      </w:pPr>
      <w:r w:rsidRPr="00ED6A0C">
        <w:rPr>
          <w:rFonts w:ascii="Iskoola Pota" w:hAnsi="Iskoola Pota"/>
          <w:b/>
          <w:bCs/>
          <w:color w:val="FFFFFF"/>
          <w:sz w:val="24"/>
          <w:szCs w:val="24"/>
          <w:highlight w:val="black"/>
          <w:u w:val="single"/>
        </w:rPr>
        <w:t>6</w:t>
      </w:r>
      <w:r w:rsidRPr="00ED6A0C">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40</w:t>
      </w:r>
      <w:r w:rsidRPr="00ED6A0C">
        <w:rPr>
          <w:rFonts w:ascii="Iskoola Pota" w:hAnsi="Iskoola Pota" w:hint="cs"/>
          <w:b/>
          <w:bCs/>
          <w:color w:val="FFFFFF"/>
          <w:sz w:val="24"/>
          <w:szCs w:val="24"/>
          <w:highlight w:val="black"/>
          <w:u w:val="single"/>
          <w:cs/>
        </w:rPr>
        <w:t>:</w:t>
      </w:r>
      <w:r w:rsidR="00955CE6">
        <w:rPr>
          <w:rFonts w:ascii="Iskoola Pota" w:hAnsi="Iskoola Pota" w:hint="cs"/>
          <w:b/>
          <w:bCs/>
          <w:color w:val="FFFFFF"/>
          <w:sz w:val="24"/>
          <w:szCs w:val="24"/>
          <w:highlight w:val="black"/>
          <w:u w:val="single"/>
          <w:cs/>
        </w:rPr>
        <w:t>0</w:t>
      </w:r>
      <w:r>
        <w:rPr>
          <w:rFonts w:ascii="Iskoola Pota" w:hAnsi="Iskoola Pota" w:hint="cs"/>
          <w:b/>
          <w:bCs/>
          <w:color w:val="FFFFFF"/>
          <w:sz w:val="24"/>
          <w:szCs w:val="24"/>
          <w:highlight w:val="black"/>
          <w:u w:val="single"/>
          <w:cs/>
        </w:rPr>
        <w:t>2</w:t>
      </w:r>
      <w:r w:rsidRPr="00ED6A0C">
        <w:rPr>
          <w:rFonts w:ascii="Iskoola Pota" w:hAnsi="Iskoola Pota"/>
          <w:b/>
          <w:bCs/>
          <w:color w:val="FFFFFF"/>
          <w:sz w:val="24"/>
          <w:szCs w:val="24"/>
          <w:highlight w:val="black"/>
          <w:u w:val="single"/>
          <w:cs/>
        </w:rPr>
        <w:t xml:space="preserve"> ගරු</w:t>
      </w:r>
      <w:r w:rsidRPr="00ED6A0C">
        <w:rPr>
          <w:rFonts w:ascii="Iskoola Pota" w:hAnsi="Iskoola Pota"/>
          <w:b/>
          <w:bCs/>
          <w:color w:val="FFFFFF"/>
          <w:sz w:val="24"/>
          <w:szCs w:val="24"/>
          <w:highlight w:val="black"/>
          <w:u w:val="single"/>
        </w:rPr>
        <w:t xml:space="preserve"> </w:t>
      </w:r>
      <w:r w:rsidRPr="00ED6A0C">
        <w:rPr>
          <w:rFonts w:ascii="Iskoola Pota" w:hAnsi="Iskoola Pota" w:hint="cs"/>
          <w:b/>
          <w:bCs/>
          <w:color w:val="FFFFFF"/>
          <w:sz w:val="24"/>
          <w:szCs w:val="24"/>
          <w:highlight w:val="black"/>
          <w:u w:val="single"/>
          <w:cs/>
        </w:rPr>
        <w:t>ප්‍රා.ස.ම.</w:t>
      </w:r>
      <w:r>
        <w:rPr>
          <w:rFonts w:ascii="Iskoola Pota" w:hAnsi="Iskoola Pota" w:hint="cs"/>
          <w:b/>
          <w:bCs/>
          <w:color w:val="FFFFFF"/>
          <w:sz w:val="24"/>
          <w:szCs w:val="24"/>
          <w:highlight w:val="black"/>
          <w:u w:val="single"/>
          <w:cs/>
        </w:rPr>
        <w:t>එච්.රුවන් ප්‍රබෝධ පීරිස්</w:t>
      </w:r>
      <w:r w:rsidRPr="00ED6A0C">
        <w:rPr>
          <w:rFonts w:ascii="Iskoola Pota" w:hAnsi="Iskoola Pota" w:hint="cs"/>
          <w:b/>
          <w:bCs/>
          <w:color w:val="FFFFFF"/>
          <w:sz w:val="24"/>
          <w:szCs w:val="24"/>
          <w:highlight w:val="black"/>
          <w:u w:val="single"/>
          <w:cs/>
        </w:rPr>
        <w:t xml:space="preserve"> මහතා </w:t>
      </w:r>
      <w:r w:rsidRPr="00ED6A0C">
        <w:rPr>
          <w:rFonts w:hint="cs"/>
          <w:b/>
          <w:bCs/>
          <w:color w:val="FFFFFF"/>
          <w:sz w:val="24"/>
          <w:szCs w:val="24"/>
          <w:highlight w:val="black"/>
          <w:u w:val="single"/>
          <w:cs/>
        </w:rPr>
        <w:t>යෝජනා කරයි</w:t>
      </w:r>
    </w:p>
    <w:p w:rsidR="00873A05" w:rsidRPr="00873A05" w:rsidRDefault="00873A05" w:rsidP="00D218B0">
      <w:pPr>
        <w:spacing w:after="0" w:line="240" w:lineRule="auto"/>
        <w:jc w:val="both"/>
        <w:rPr>
          <w:color w:val="000000"/>
          <w:sz w:val="24"/>
          <w:szCs w:val="24"/>
        </w:rPr>
      </w:pPr>
      <w:r>
        <w:rPr>
          <w:rFonts w:hint="cs"/>
          <w:color w:val="000000"/>
          <w:sz w:val="24"/>
          <w:szCs w:val="24"/>
          <w:cs/>
        </w:rPr>
        <w:t>සිද්ධමුල්ල සංඝරාම පිහිටි ප්‍රාදේශීය සභාවට අයිති ප්‍රජාශාලාවේ උඩු මහලේ පුස්තකාලයට අවශ්‍ය බඩු බාහිර ආදිය ලබා දී නව පුස්තකාලයක් ආරම්භ කිරීමට කටයුතු සලසා දෙන මෙන් යෝජනා කරමි.</w:t>
      </w:r>
    </w:p>
    <w:p w:rsidR="00873A05" w:rsidRPr="00D757E2" w:rsidRDefault="00873A05" w:rsidP="00873A05">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B0DA7">
        <w:rPr>
          <w:rFonts w:hint="cs"/>
          <w:b/>
          <w:bCs/>
          <w:sz w:val="24"/>
          <w:szCs w:val="24"/>
          <w:cs/>
        </w:rPr>
        <w:t>විසින් ස්ථිර කරන ලදී.</w:t>
      </w:r>
    </w:p>
    <w:p w:rsidR="00873A05" w:rsidRDefault="00873A05" w:rsidP="00873A05">
      <w:pPr>
        <w:spacing w:after="0" w:line="240" w:lineRule="auto"/>
        <w:jc w:val="both"/>
        <w:rPr>
          <w:rFonts w:hint="cs"/>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955CE6" w:rsidRDefault="00955CE6" w:rsidP="00955CE6">
      <w:pPr>
        <w:spacing w:after="0" w:line="240" w:lineRule="auto"/>
        <w:jc w:val="both"/>
        <w:rPr>
          <w:b/>
          <w:bCs/>
          <w:color w:val="000000"/>
          <w:sz w:val="24"/>
          <w:szCs w:val="24"/>
        </w:rPr>
      </w:pPr>
      <w:r w:rsidRPr="00ED6A0C">
        <w:rPr>
          <w:rFonts w:ascii="Iskoola Pota" w:hAnsi="Iskoola Pota"/>
          <w:b/>
          <w:bCs/>
          <w:color w:val="FFFFFF"/>
          <w:sz w:val="24"/>
          <w:szCs w:val="24"/>
          <w:highlight w:val="black"/>
          <w:u w:val="single"/>
        </w:rPr>
        <w:t>6</w:t>
      </w:r>
      <w:r w:rsidRPr="00ED6A0C">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40</w:t>
      </w:r>
      <w:r w:rsidRPr="00ED6A0C">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03</w:t>
      </w:r>
      <w:r w:rsidRPr="00ED6A0C">
        <w:rPr>
          <w:rFonts w:ascii="Iskoola Pota" w:hAnsi="Iskoola Pota"/>
          <w:b/>
          <w:bCs/>
          <w:color w:val="FFFFFF"/>
          <w:sz w:val="24"/>
          <w:szCs w:val="24"/>
          <w:highlight w:val="black"/>
          <w:u w:val="single"/>
          <w:cs/>
        </w:rPr>
        <w:t xml:space="preserve"> ගරු</w:t>
      </w:r>
      <w:r w:rsidRPr="00ED6A0C">
        <w:rPr>
          <w:rFonts w:ascii="Iskoola Pota" w:hAnsi="Iskoola Pota"/>
          <w:b/>
          <w:bCs/>
          <w:color w:val="FFFFFF"/>
          <w:sz w:val="24"/>
          <w:szCs w:val="24"/>
          <w:highlight w:val="black"/>
          <w:u w:val="single"/>
        </w:rPr>
        <w:t xml:space="preserve"> </w:t>
      </w:r>
      <w:r w:rsidRPr="00ED6A0C">
        <w:rPr>
          <w:rFonts w:ascii="Iskoola Pota" w:hAnsi="Iskoola Pota" w:hint="cs"/>
          <w:b/>
          <w:bCs/>
          <w:color w:val="FFFFFF"/>
          <w:sz w:val="24"/>
          <w:szCs w:val="24"/>
          <w:highlight w:val="black"/>
          <w:u w:val="single"/>
          <w:cs/>
        </w:rPr>
        <w:t>ප්‍රා.ස.ම.</w:t>
      </w:r>
      <w:r>
        <w:rPr>
          <w:rFonts w:ascii="Iskoola Pota" w:hAnsi="Iskoola Pota" w:hint="cs"/>
          <w:b/>
          <w:bCs/>
          <w:color w:val="FFFFFF"/>
          <w:sz w:val="24"/>
          <w:szCs w:val="24"/>
          <w:highlight w:val="black"/>
          <w:u w:val="single"/>
          <w:cs/>
        </w:rPr>
        <w:t>එච්.රුවන් ප්‍රබෝධ පීරිස්</w:t>
      </w:r>
      <w:r w:rsidRPr="00ED6A0C">
        <w:rPr>
          <w:rFonts w:ascii="Iskoola Pota" w:hAnsi="Iskoola Pota" w:hint="cs"/>
          <w:b/>
          <w:bCs/>
          <w:color w:val="FFFFFF"/>
          <w:sz w:val="24"/>
          <w:szCs w:val="24"/>
          <w:highlight w:val="black"/>
          <w:u w:val="single"/>
          <w:cs/>
        </w:rPr>
        <w:t xml:space="preserve"> මහතා </w:t>
      </w:r>
      <w:r w:rsidRPr="00ED6A0C">
        <w:rPr>
          <w:rFonts w:hint="cs"/>
          <w:b/>
          <w:bCs/>
          <w:color w:val="FFFFFF"/>
          <w:sz w:val="24"/>
          <w:szCs w:val="24"/>
          <w:highlight w:val="black"/>
          <w:u w:val="single"/>
          <w:cs/>
        </w:rPr>
        <w:t>යෝජනා කරයි</w:t>
      </w:r>
    </w:p>
    <w:p w:rsidR="00955CE6" w:rsidRPr="00955CE6" w:rsidRDefault="00955CE6" w:rsidP="00873A05">
      <w:pPr>
        <w:spacing w:after="0" w:line="240" w:lineRule="auto"/>
        <w:jc w:val="both"/>
        <w:rPr>
          <w:color w:val="000000"/>
          <w:sz w:val="24"/>
          <w:szCs w:val="24"/>
        </w:rPr>
      </w:pPr>
      <w:r>
        <w:rPr>
          <w:rFonts w:hint="cs"/>
          <w:color w:val="000000"/>
          <w:sz w:val="24"/>
          <w:szCs w:val="24"/>
          <w:cs/>
        </w:rPr>
        <w:t>සංඝාරාම වනිගසූරිය මාවත සංවර්ධනය කිරීමටත් ඒ සඳහා ඇස්තමේන්තුව</w:t>
      </w:r>
      <w:r w:rsidRPr="00955CE6">
        <w:rPr>
          <w:rFonts w:hint="cs"/>
          <w:color w:val="000000"/>
          <w:sz w:val="24"/>
          <w:szCs w:val="24"/>
          <w:cs/>
        </w:rPr>
        <w:t xml:space="preserve"> </w:t>
      </w:r>
      <w:r>
        <w:rPr>
          <w:rFonts w:hint="cs"/>
          <w:color w:val="000000"/>
          <w:sz w:val="24"/>
          <w:szCs w:val="24"/>
          <w:cs/>
        </w:rPr>
        <w:t>වන රු.2,500,000.00 ක මුදල පිළිගෙන අනුමත කිරීමට සුදුසු බවට යෝජනා කරමි.</w:t>
      </w:r>
    </w:p>
    <w:p w:rsidR="00955CE6" w:rsidRPr="00D757E2" w:rsidRDefault="00955CE6" w:rsidP="00955CE6">
      <w:pPr>
        <w:spacing w:after="0" w:line="240" w:lineRule="auto"/>
        <w:jc w:val="both"/>
        <w:rPr>
          <w:b/>
          <w:bCs/>
          <w:sz w:val="24"/>
          <w:szCs w:val="24"/>
        </w:rPr>
      </w:pPr>
      <w:r w:rsidRPr="00AB0DA7">
        <w:rPr>
          <w:rFonts w:hint="cs"/>
          <w:b/>
          <w:bCs/>
          <w:sz w:val="24"/>
          <w:szCs w:val="24"/>
          <w:cs/>
        </w:rPr>
        <w:t>එම යෝජනාව ගරු ප්‍රාදේශීය සභා</w:t>
      </w:r>
      <w:r w:rsidRPr="00AB0DA7">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AB0DA7">
        <w:rPr>
          <w:rFonts w:hint="cs"/>
          <w:b/>
          <w:bCs/>
          <w:sz w:val="24"/>
          <w:szCs w:val="24"/>
          <w:cs/>
        </w:rPr>
        <w:t>විසින් ස්ථිර කරන ලදී.</w:t>
      </w:r>
    </w:p>
    <w:p w:rsidR="00955CE6" w:rsidRDefault="00955CE6" w:rsidP="00955CE6">
      <w:pPr>
        <w:spacing w:after="0" w:line="240" w:lineRule="auto"/>
        <w:jc w:val="both"/>
        <w:rPr>
          <w:rFonts w:hint="cs"/>
          <w:b/>
          <w:bCs/>
          <w:color w:val="000000"/>
          <w:sz w:val="24"/>
          <w:szCs w:val="24"/>
        </w:rPr>
      </w:pPr>
      <w:r w:rsidRPr="00AB0DA7">
        <w:rPr>
          <w:rFonts w:hint="cs"/>
          <w:b/>
          <w:bCs/>
          <w:color w:val="000000"/>
          <w:sz w:val="24"/>
          <w:szCs w:val="24"/>
          <w:cs/>
        </w:rPr>
        <w:t>යෝජ</w:t>
      </w:r>
      <w:r>
        <w:rPr>
          <w:rFonts w:hint="cs"/>
          <w:b/>
          <w:bCs/>
          <w:color w:val="000000"/>
          <w:sz w:val="24"/>
          <w:szCs w:val="24"/>
          <w:cs/>
        </w:rPr>
        <w:t xml:space="preserve">නාව ඒකමතිකව සභා සම්මත වූ බව ගරු උප </w:t>
      </w:r>
      <w:r w:rsidRPr="00AB0DA7">
        <w:rPr>
          <w:rFonts w:hint="cs"/>
          <w:b/>
          <w:bCs/>
          <w:color w:val="000000"/>
          <w:sz w:val="24"/>
          <w:szCs w:val="24"/>
          <w:cs/>
        </w:rPr>
        <w:t>සභාපතිතුමා</w:t>
      </w:r>
      <w:r w:rsidRPr="00AB0DA7">
        <w:rPr>
          <w:b/>
          <w:bCs/>
          <w:color w:val="000000"/>
          <w:sz w:val="24"/>
          <w:szCs w:val="24"/>
        </w:rPr>
        <w:t xml:space="preserve"> </w:t>
      </w:r>
      <w:r w:rsidRPr="00AB0DA7">
        <w:rPr>
          <w:rFonts w:hint="cs"/>
          <w:b/>
          <w:bCs/>
          <w:color w:val="000000"/>
          <w:sz w:val="24"/>
          <w:szCs w:val="24"/>
          <w:cs/>
        </w:rPr>
        <w:t>විසින් සභාවට දැනුම් දෙන ලදී.</w:t>
      </w:r>
    </w:p>
    <w:p w:rsidR="004C0FE5" w:rsidRDefault="004C0FE5" w:rsidP="002505F1">
      <w:pPr>
        <w:spacing w:after="0" w:line="240" w:lineRule="auto"/>
        <w:jc w:val="both"/>
        <w:rPr>
          <w:b/>
          <w:bCs/>
          <w:color w:val="000000"/>
          <w:sz w:val="24"/>
          <w:szCs w:val="24"/>
        </w:rPr>
      </w:pPr>
    </w:p>
    <w:p w:rsidR="002505F1" w:rsidRDefault="002505F1" w:rsidP="002505F1">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CD671B" w:rsidRPr="00AE0045" w:rsidRDefault="00CD671B" w:rsidP="002505F1">
      <w:pPr>
        <w:spacing w:after="0" w:line="240" w:lineRule="auto"/>
        <w:jc w:val="both"/>
        <w:rPr>
          <w:b/>
          <w:bCs/>
          <w:color w:val="000000"/>
          <w:sz w:val="24"/>
          <w:szCs w:val="24"/>
        </w:rPr>
      </w:pPr>
    </w:p>
    <w:p w:rsidR="002505F1" w:rsidRDefault="002505F1" w:rsidP="002505F1">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2022.01.06</w:t>
      </w:r>
    </w:p>
    <w:p w:rsidR="00871733" w:rsidRDefault="00871733" w:rsidP="00E56DC6">
      <w:pPr>
        <w:spacing w:after="0" w:line="240" w:lineRule="auto"/>
        <w:ind w:left="1440"/>
        <w:jc w:val="both"/>
        <w:rPr>
          <w:b/>
          <w:bCs/>
          <w:sz w:val="24"/>
          <w:szCs w:val="24"/>
          <w:lang w:val="en-US"/>
        </w:rPr>
      </w:pPr>
      <w:r>
        <w:rPr>
          <w:rFonts w:hint="cs"/>
          <w:b/>
          <w:bCs/>
          <w:sz w:val="24"/>
          <w:szCs w:val="24"/>
          <w:cs/>
        </w:rPr>
        <w:t xml:space="preserve">ඉහත වාර්තාවේ අංක 5:2:91 සහ 92 යටතේ සඳහන්  </w:t>
      </w:r>
      <w:r>
        <w:rPr>
          <w:b/>
          <w:bCs/>
          <w:sz w:val="24"/>
          <w:szCs w:val="24"/>
          <w:lang w:val="en-US"/>
        </w:rPr>
        <w:t>ZA</w:t>
      </w:r>
      <w:r>
        <w:rPr>
          <w:rFonts w:hint="cs"/>
          <w:b/>
          <w:bCs/>
          <w:sz w:val="24"/>
          <w:szCs w:val="24"/>
          <w:cs/>
          <w:lang w:val="en-US"/>
        </w:rPr>
        <w:t>-4620 මෝටර් ග්‍රේටරය සඳහා හයිඩ්‍රෝලික් ඔයිල් ලබා ගැනීම වෙනුවෙන් ආලෝකා සර්විස් ආයතනයට ගෙවීම යටතේ ප්‍රමාද දෝෂයකින් රු. 5110.00 ලෙස සඳහන් වී ඇති බැවින් එම මුදල  අංක 5:2:91 හි 5880.00 හා 5:2:92 හි 5880.00 වශයෙන් සංශෝධනය වී නිවැරදි විය යුතුය.</w:t>
      </w:r>
    </w:p>
    <w:p w:rsidR="00CD671B" w:rsidRPr="00E56DC6" w:rsidRDefault="00CD671B" w:rsidP="00E56DC6">
      <w:pPr>
        <w:spacing w:after="0" w:line="240" w:lineRule="auto"/>
        <w:ind w:left="1440"/>
        <w:jc w:val="both"/>
        <w:rPr>
          <w:b/>
          <w:bCs/>
          <w:sz w:val="24"/>
          <w:szCs w:val="24"/>
          <w:lang w:val="en-US"/>
        </w:rPr>
      </w:pPr>
    </w:p>
    <w:p w:rsidR="002505F1" w:rsidRPr="00BC4D8E" w:rsidRDefault="002505F1" w:rsidP="002505F1">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- 2022.01.04</w:t>
      </w:r>
    </w:p>
    <w:p w:rsidR="002505F1" w:rsidRDefault="002505F1" w:rsidP="002505F1">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- 2022.01.06</w:t>
      </w:r>
    </w:p>
    <w:p w:rsidR="002505F1" w:rsidRDefault="002505F1" w:rsidP="002505F1">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- 2022.01.04</w:t>
      </w:r>
    </w:p>
    <w:p w:rsidR="002505F1" w:rsidRDefault="002505F1" w:rsidP="002505F1">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- 2022.01.04</w:t>
      </w:r>
    </w:p>
    <w:p w:rsidR="00CD671B" w:rsidRDefault="00CD671B" w:rsidP="0030261F">
      <w:pPr>
        <w:spacing w:after="0" w:line="240" w:lineRule="auto"/>
        <w:ind w:left="720"/>
        <w:jc w:val="both"/>
        <w:rPr>
          <w:b/>
          <w:bCs/>
          <w:color w:val="000000"/>
          <w:sz w:val="24"/>
          <w:szCs w:val="24"/>
        </w:rPr>
      </w:pPr>
    </w:p>
    <w:p w:rsidR="00E56DC6" w:rsidRDefault="0030261F" w:rsidP="0030261F">
      <w:pPr>
        <w:spacing w:after="0" w:line="240" w:lineRule="auto"/>
        <w:ind w:left="720"/>
        <w:jc w:val="both"/>
        <w:rPr>
          <w:color w:val="000000"/>
          <w:sz w:val="24"/>
          <w:szCs w:val="24"/>
        </w:rPr>
      </w:pPr>
      <w:r>
        <w:rPr>
          <w:rFonts w:hint="cs"/>
          <w:b/>
          <w:bCs/>
          <w:color w:val="000000"/>
          <w:sz w:val="24"/>
          <w:szCs w:val="24"/>
          <w:cs/>
        </w:rPr>
        <w:t>ඉහත සංශෝධනයට යටත්ව අංක 7:1 සිට 7:5 සඳහන් කාරක සභා වාර්තා සහ ටෙන්ඩර් මණ්ඩල වාර්තා සලකා බලන ලදුව,පිළිගැනීම සුදුසු යැයි අනුමත කරන ලදී.</w:t>
      </w:r>
      <w:r w:rsidRPr="00BC4D8E">
        <w:rPr>
          <w:rFonts w:hint="cs"/>
          <w:color w:val="000000"/>
          <w:sz w:val="24"/>
          <w:szCs w:val="24"/>
          <w:cs/>
        </w:rPr>
        <w:tab/>
      </w:r>
    </w:p>
    <w:p w:rsidR="002505F1" w:rsidRPr="00E95441" w:rsidRDefault="002505F1" w:rsidP="00CD671B">
      <w:pPr>
        <w:spacing w:after="0" w:line="240" w:lineRule="auto"/>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2505F1" w:rsidRPr="00AE0045" w:rsidRDefault="002505F1" w:rsidP="002505F1">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2505F1" w:rsidRPr="00FB7345" w:rsidRDefault="002505F1" w:rsidP="002505F1">
      <w:pPr>
        <w:spacing w:after="0" w:line="240" w:lineRule="auto"/>
        <w:ind w:left="1134" w:hanging="720"/>
        <w:rPr>
          <w:color w:val="000000"/>
        </w:rPr>
      </w:pP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FB7345">
        <w:rPr>
          <w:rFonts w:hint="cs"/>
          <w:color w:val="000000"/>
          <w:cs/>
        </w:rPr>
        <w:t xml:space="preserve">2021 ඔක්තෝබර් සිට </w:t>
      </w:r>
      <w:r w:rsidR="00FB7345" w:rsidRPr="00FB7345">
        <w:rPr>
          <w:rFonts w:hint="cs"/>
          <w:color w:val="000000"/>
          <w:cs/>
        </w:rPr>
        <w:t>දෙසැම්බර්</w:t>
      </w:r>
      <w:r w:rsidRPr="00FB7345">
        <w:rPr>
          <w:rFonts w:hint="cs"/>
          <w:color w:val="000000"/>
          <w:cs/>
        </w:rPr>
        <w:t xml:space="preserve"> ආදායම් අයකර ගැනීම පිළිබඳ මාසික ප්‍රගති වාර්තාව (එල්.ජී.12)</w:t>
      </w:r>
    </w:p>
    <w:p w:rsidR="002505F1" w:rsidRPr="007373E4" w:rsidRDefault="002505F1" w:rsidP="002505F1">
      <w:pPr>
        <w:tabs>
          <w:tab w:val="left" w:pos="426"/>
        </w:tabs>
        <w:spacing w:after="0" w:line="240" w:lineRule="auto"/>
        <w:jc w:val="both"/>
        <w:rPr>
          <w:color w:val="000000"/>
          <w:sz w:val="24"/>
          <w:szCs w:val="24"/>
        </w:rPr>
      </w:pPr>
      <w:r w:rsidRPr="00FB7345">
        <w:rPr>
          <w:rFonts w:hint="cs"/>
          <w:color w:val="000000"/>
          <w:sz w:val="24"/>
          <w:szCs w:val="24"/>
          <w:cs/>
        </w:rPr>
        <w:tab/>
        <w:t xml:space="preserve">8.2       2021 </w:t>
      </w:r>
      <w:r w:rsidR="00FB7345" w:rsidRPr="00FB7345">
        <w:rPr>
          <w:rFonts w:hint="cs"/>
          <w:color w:val="000000"/>
          <w:sz w:val="24"/>
          <w:szCs w:val="24"/>
          <w:cs/>
        </w:rPr>
        <w:t>ඔක්තෝබර්</w:t>
      </w:r>
      <w:r w:rsidRPr="00FB7345">
        <w:rPr>
          <w:rFonts w:hint="cs"/>
          <w:color w:val="000000"/>
          <w:sz w:val="24"/>
          <w:szCs w:val="24"/>
          <w:cs/>
        </w:rPr>
        <w:t xml:space="preserve"> සිට </w:t>
      </w:r>
      <w:r w:rsidR="00FB7345">
        <w:rPr>
          <w:rFonts w:hint="cs"/>
          <w:color w:val="000000"/>
          <w:sz w:val="24"/>
          <w:szCs w:val="24"/>
          <w:cs/>
        </w:rPr>
        <w:t>දෙසැම්බර්</w:t>
      </w:r>
      <w:r>
        <w:rPr>
          <w:rFonts w:hint="cs"/>
          <w:color w:val="000000"/>
          <w:sz w:val="24"/>
          <w:szCs w:val="24"/>
          <w:cs/>
        </w:rPr>
        <w:t xml:space="preserve"> මාසික</w:t>
      </w:r>
      <w:r w:rsidRPr="007373E4">
        <w:rPr>
          <w:rFonts w:hint="cs"/>
          <w:color w:val="000000"/>
          <w:sz w:val="24"/>
          <w:szCs w:val="24"/>
          <w:cs/>
        </w:rPr>
        <w:t xml:space="preserve"> </w:t>
      </w:r>
      <w:r>
        <w:rPr>
          <w:rFonts w:hint="cs"/>
          <w:color w:val="000000"/>
          <w:sz w:val="24"/>
          <w:szCs w:val="24"/>
          <w:cs/>
        </w:rPr>
        <w:t>වියදම්</w:t>
      </w:r>
      <w:r w:rsidRPr="007373E4">
        <w:rPr>
          <w:rFonts w:hint="cs"/>
          <w:color w:val="000000"/>
          <w:sz w:val="24"/>
          <w:szCs w:val="24"/>
          <w:cs/>
        </w:rPr>
        <w:t xml:space="preserve"> වාර්තාව (</w:t>
      </w:r>
      <w:r>
        <w:rPr>
          <w:rFonts w:hint="cs"/>
          <w:color w:val="000000"/>
          <w:sz w:val="24"/>
          <w:szCs w:val="24"/>
          <w:cs/>
        </w:rPr>
        <w:t>එල්.ජී.</w:t>
      </w:r>
      <w:r w:rsidRPr="007373E4">
        <w:rPr>
          <w:rFonts w:hint="cs"/>
          <w:color w:val="000000"/>
          <w:sz w:val="24"/>
          <w:szCs w:val="24"/>
          <w:cs/>
        </w:rPr>
        <w:t>1</w:t>
      </w:r>
      <w:r>
        <w:rPr>
          <w:rFonts w:hint="cs"/>
          <w:color w:val="000000"/>
          <w:sz w:val="24"/>
          <w:szCs w:val="24"/>
          <w:cs/>
        </w:rPr>
        <w:t>9</w:t>
      </w:r>
      <w:r w:rsidRPr="007373E4">
        <w:rPr>
          <w:rFonts w:hint="cs"/>
          <w:color w:val="000000"/>
          <w:sz w:val="24"/>
          <w:szCs w:val="24"/>
          <w:cs/>
        </w:rPr>
        <w:t>)</w:t>
      </w:r>
    </w:p>
    <w:p w:rsidR="0030261F" w:rsidRDefault="000846EB" w:rsidP="002505F1">
      <w:pPr>
        <w:spacing w:after="0" w:line="240" w:lineRule="auto"/>
        <w:jc w:val="both"/>
        <w:rPr>
          <w:color w:val="000000"/>
          <w:sz w:val="24"/>
          <w:szCs w:val="24"/>
        </w:rPr>
      </w:pPr>
      <w:r>
        <w:rPr>
          <w:rFonts w:hint="cs"/>
          <w:color w:val="000000"/>
          <w:sz w:val="24"/>
          <w:szCs w:val="24"/>
          <w:cs/>
        </w:rPr>
        <w:tab/>
      </w:r>
      <w:r>
        <w:rPr>
          <w:rFonts w:hint="cs"/>
          <w:color w:val="000000"/>
          <w:sz w:val="24"/>
          <w:szCs w:val="24"/>
          <w:cs/>
        </w:rPr>
        <w:tab/>
      </w:r>
    </w:p>
    <w:p w:rsidR="002505F1" w:rsidRDefault="000846EB" w:rsidP="000846EB">
      <w:pPr>
        <w:spacing w:after="0" w:line="240" w:lineRule="auto"/>
        <w:ind w:left="1140"/>
        <w:jc w:val="both"/>
        <w:rPr>
          <w:b/>
          <w:bCs/>
          <w:color w:val="000000"/>
          <w:sz w:val="24"/>
          <w:szCs w:val="24"/>
        </w:rPr>
      </w:pPr>
      <w:r w:rsidRPr="000846EB">
        <w:rPr>
          <w:rFonts w:hint="cs"/>
          <w:b/>
          <w:bCs/>
          <w:color w:val="000000"/>
          <w:sz w:val="24"/>
          <w:szCs w:val="24"/>
          <w:cs/>
        </w:rPr>
        <w:t>2021 වර්ෂයේ</w:t>
      </w:r>
      <w:r>
        <w:rPr>
          <w:rFonts w:hint="cs"/>
          <w:b/>
          <w:bCs/>
          <w:color w:val="000000"/>
          <w:sz w:val="24"/>
          <w:szCs w:val="24"/>
          <w:cs/>
        </w:rPr>
        <w:t xml:space="preserve"> ඔක්තෝම්බර් සහ නොවැම්බර් මාසයන්හි වියදම් වාර්තා සභාගත කරන   ලදී.(පිටු අංක</w:t>
      </w:r>
      <w:r w:rsidR="00955CE6">
        <w:rPr>
          <w:rFonts w:hint="cs"/>
          <w:b/>
          <w:bCs/>
          <w:color w:val="000000"/>
          <w:sz w:val="24"/>
          <w:szCs w:val="24"/>
          <w:cs/>
        </w:rPr>
        <w:t xml:space="preserve">  22-29</w:t>
      </w:r>
      <w:r>
        <w:rPr>
          <w:rFonts w:hint="cs"/>
          <w:b/>
          <w:bCs/>
          <w:color w:val="000000"/>
          <w:sz w:val="24"/>
          <w:szCs w:val="24"/>
          <w:cs/>
        </w:rPr>
        <w:t xml:space="preserve"> හි අමුණා ඇත.)</w:t>
      </w:r>
    </w:p>
    <w:p w:rsidR="00CD671B" w:rsidRDefault="00CD671B" w:rsidP="002505F1">
      <w:pPr>
        <w:rPr>
          <w:b/>
          <w:bCs/>
          <w:sz w:val="24"/>
          <w:szCs w:val="24"/>
          <w:lang w:val="en-US"/>
        </w:rPr>
      </w:pPr>
    </w:p>
    <w:p w:rsidR="002505F1" w:rsidRDefault="002505F1" w:rsidP="002505F1">
      <w:pPr>
        <w:rPr>
          <w:b/>
          <w:bCs/>
          <w:sz w:val="24"/>
          <w:szCs w:val="24"/>
          <w:lang w:val="en-US"/>
        </w:rPr>
      </w:pPr>
      <w:r w:rsidRPr="00180265">
        <w:rPr>
          <w:rFonts w:hint="cs"/>
          <w:b/>
          <w:bCs/>
          <w:sz w:val="24"/>
          <w:szCs w:val="24"/>
          <w:cs/>
          <w:lang w:val="en-US"/>
        </w:rPr>
        <w:t>09. වෙනත් කරුණු</w:t>
      </w:r>
    </w:p>
    <w:p w:rsidR="00CD671B" w:rsidRDefault="00CD671B" w:rsidP="002505F1">
      <w:pPr>
        <w:rPr>
          <w:b/>
          <w:bCs/>
          <w:sz w:val="24"/>
          <w:szCs w:val="24"/>
          <w:lang w:val="en-US"/>
        </w:rPr>
      </w:pPr>
    </w:p>
    <w:p w:rsidR="00871733" w:rsidRDefault="000846EB" w:rsidP="00043A8F">
      <w:pPr>
        <w:ind w:left="1134" w:hanging="414"/>
        <w:jc w:val="both"/>
        <w:rPr>
          <w:b/>
          <w:bCs/>
          <w:sz w:val="24"/>
          <w:szCs w:val="24"/>
          <w:lang w:val="en-US"/>
        </w:rPr>
      </w:pPr>
      <w:r>
        <w:rPr>
          <w:rFonts w:hint="cs"/>
          <w:b/>
          <w:bCs/>
          <w:sz w:val="24"/>
          <w:szCs w:val="24"/>
          <w:cs/>
          <w:lang w:val="en-US"/>
        </w:rPr>
        <w:t>01.</w:t>
      </w:r>
      <w:r>
        <w:rPr>
          <w:rFonts w:hint="cs"/>
          <w:b/>
          <w:bCs/>
          <w:sz w:val="24"/>
          <w:szCs w:val="24"/>
          <w:cs/>
          <w:lang w:val="en-US"/>
        </w:rPr>
        <w:tab/>
      </w:r>
      <w:r>
        <w:rPr>
          <w:rFonts w:hint="cs"/>
          <w:sz w:val="24"/>
          <w:szCs w:val="24"/>
          <w:cs/>
          <w:lang w:val="en-US"/>
        </w:rPr>
        <w:t xml:space="preserve">ගරු ප්‍රාදේශීය සභා මන්ත්‍රි පෙරුම්බුලි අච්චිගේ සුමතිපාල මහතා විසින් එතුමාගේ මෑණියන්ගේ අවමංගල්‍ය අවස්ථාවට පැමිණි </w:t>
      </w:r>
      <w:r w:rsidR="00557AEA">
        <w:rPr>
          <w:rFonts w:hint="cs"/>
          <w:sz w:val="24"/>
          <w:szCs w:val="24"/>
          <w:cs/>
          <w:lang w:val="en-US"/>
        </w:rPr>
        <w:t xml:space="preserve">ගරු සභාපතිතුමාටත්, ගරු උප සභාපතිතුමාටත් මන්ත්‍රි මණ්ඩලයටත්, ලේකම්තුමිය, වැඩ අධිකාරී ඇතුළු සභාවේ සියළුම කාර්ය මණ්ඩලයටත් එළිපෙහෙළි කටයුතු සහ කොඩි කණු සිටුවීම්වලට සහයෝගය දුන් සේවක මණ්ඩලයටත් තමාගේ ගෞරවනීය ස්තුතිය ප්‍රකාශ කර සිටින ලදී. </w:t>
      </w:r>
      <w:r>
        <w:rPr>
          <w:rFonts w:hint="cs"/>
          <w:b/>
          <w:bCs/>
          <w:sz w:val="24"/>
          <w:szCs w:val="24"/>
          <w:cs/>
          <w:lang w:val="en-US"/>
        </w:rPr>
        <w:tab/>
      </w:r>
    </w:p>
    <w:p w:rsidR="00871733" w:rsidRPr="00A37A87" w:rsidRDefault="00871733" w:rsidP="00A37A87">
      <w:pPr>
        <w:ind w:left="1134" w:hanging="414"/>
        <w:jc w:val="center"/>
        <w:rPr>
          <w:sz w:val="24"/>
          <w:szCs w:val="24"/>
          <w:cs/>
          <w:lang w:val="en-US"/>
        </w:rPr>
      </w:pPr>
      <w:bookmarkStart w:id="0" w:name="_GoBack"/>
      <w:bookmarkEnd w:id="0"/>
      <w:r w:rsidRPr="00871733">
        <w:rPr>
          <w:rFonts w:hint="cs"/>
          <w:sz w:val="24"/>
          <w:szCs w:val="24"/>
          <w:cs/>
          <w:lang w:val="en-US"/>
        </w:rPr>
        <w:t>සභාවේ වැඩ කටයුතු ප.ව.</w:t>
      </w:r>
      <w:r>
        <w:rPr>
          <w:rFonts w:hint="cs"/>
          <w:sz w:val="24"/>
          <w:szCs w:val="24"/>
          <w:cs/>
          <w:lang w:val="en-US"/>
        </w:rPr>
        <w:t>1:15 ට පමණ අවසන් විය.</w:t>
      </w:r>
    </w:p>
    <w:p w:rsidR="00CD671B" w:rsidRDefault="00CD671B" w:rsidP="00871733">
      <w:pPr>
        <w:spacing w:after="0" w:line="240" w:lineRule="auto"/>
        <w:rPr>
          <w:sz w:val="24"/>
          <w:szCs w:val="24"/>
          <w:lang w:val="en-US"/>
        </w:rPr>
      </w:pPr>
    </w:p>
    <w:p w:rsidR="00CD671B" w:rsidRDefault="00CD671B" w:rsidP="00871733">
      <w:pPr>
        <w:spacing w:after="0" w:line="240" w:lineRule="auto"/>
        <w:rPr>
          <w:sz w:val="24"/>
          <w:szCs w:val="24"/>
          <w:lang w:val="en-US"/>
        </w:rPr>
      </w:pPr>
    </w:p>
    <w:p w:rsidR="00871733" w:rsidRDefault="00871733" w:rsidP="00871733">
      <w:pPr>
        <w:spacing w:after="0" w:line="240" w:lineRule="auto"/>
        <w:rPr>
          <w:sz w:val="24"/>
          <w:szCs w:val="24"/>
          <w:lang w:val="en-US"/>
        </w:rPr>
      </w:pPr>
      <w:r>
        <w:rPr>
          <w:rFonts w:hint="cs"/>
          <w:sz w:val="24"/>
          <w:szCs w:val="24"/>
          <w:cs/>
          <w:lang w:val="en-US"/>
        </w:rPr>
        <w:t>2022.01.</w:t>
      </w:r>
      <w:r>
        <w:rPr>
          <w:rFonts w:ascii="Iskoola Pota" w:hAnsi="Iskoola Pota"/>
          <w:sz w:val="24"/>
          <w:szCs w:val="24"/>
          <w:lang w:val="en-US"/>
        </w:rPr>
        <w:t>2</w:t>
      </w:r>
      <w:r>
        <w:rPr>
          <w:rFonts w:ascii="Iskoola Pota" w:hAnsi="Iskoola Pota" w:hint="cs"/>
          <w:sz w:val="24"/>
          <w:szCs w:val="24"/>
          <w:cs/>
          <w:lang w:val="en-US"/>
        </w:rPr>
        <w:t>5</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871733" w:rsidRDefault="00871733" w:rsidP="00871733">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871733" w:rsidRPr="00C41D39" w:rsidRDefault="00871733" w:rsidP="00871733">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871733" w:rsidRPr="00180265" w:rsidRDefault="00871733" w:rsidP="00871733">
      <w:pPr>
        <w:rPr>
          <w:b/>
          <w:bCs/>
          <w:sz w:val="24"/>
          <w:szCs w:val="24"/>
          <w:cs/>
          <w:lang w:val="en-US"/>
        </w:rPr>
      </w:pPr>
    </w:p>
    <w:p w:rsidR="002505F1" w:rsidRPr="000B6E1F" w:rsidRDefault="002505F1" w:rsidP="000B6E1F">
      <w:pPr>
        <w:spacing w:after="0" w:line="240" w:lineRule="auto"/>
        <w:jc w:val="both"/>
        <w:rPr>
          <w:sz w:val="24"/>
          <w:szCs w:val="24"/>
          <w:cs/>
          <w:lang w:val="en-US"/>
        </w:rPr>
      </w:pPr>
    </w:p>
    <w:sectPr w:rsidR="002505F1" w:rsidRPr="000B6E1F" w:rsidSect="00A35A0B">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8D" w:rsidRDefault="00DC6B8D" w:rsidP="00F70639">
      <w:pPr>
        <w:spacing w:after="0" w:line="240" w:lineRule="auto"/>
      </w:pPr>
      <w:r>
        <w:separator/>
      </w:r>
    </w:p>
  </w:endnote>
  <w:endnote w:type="continuationSeparator" w:id="0">
    <w:p w:rsidR="00DC6B8D" w:rsidRDefault="00DC6B8D" w:rsidP="00F7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6" w:rsidRDefault="00955C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2022.01.25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2188" w:rsidRPr="00262188">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955CE6" w:rsidRDefault="0095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8D" w:rsidRDefault="00DC6B8D" w:rsidP="00F70639">
      <w:pPr>
        <w:spacing w:after="0" w:line="240" w:lineRule="auto"/>
      </w:pPr>
      <w:r>
        <w:separator/>
      </w:r>
    </w:p>
  </w:footnote>
  <w:footnote w:type="continuationSeparator" w:id="0">
    <w:p w:rsidR="00DC6B8D" w:rsidRDefault="00DC6B8D" w:rsidP="00F70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16D46E6"/>
    <w:multiLevelType w:val="hybridMultilevel"/>
    <w:tmpl w:val="9D3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F3B11"/>
    <w:multiLevelType w:val="hybridMultilevel"/>
    <w:tmpl w:val="4B72AAC4"/>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F6"/>
    <w:rsid w:val="00000862"/>
    <w:rsid w:val="00002095"/>
    <w:rsid w:val="000021D0"/>
    <w:rsid w:val="00002792"/>
    <w:rsid w:val="0001350A"/>
    <w:rsid w:val="000216B1"/>
    <w:rsid w:val="0002720A"/>
    <w:rsid w:val="000369B2"/>
    <w:rsid w:val="00043A8F"/>
    <w:rsid w:val="00046DC4"/>
    <w:rsid w:val="000615D8"/>
    <w:rsid w:val="00073CEF"/>
    <w:rsid w:val="00082DFB"/>
    <w:rsid w:val="000844F8"/>
    <w:rsid w:val="000846EB"/>
    <w:rsid w:val="0008629C"/>
    <w:rsid w:val="000A2068"/>
    <w:rsid w:val="000B6E1F"/>
    <w:rsid w:val="000C5ED9"/>
    <w:rsid w:val="000D02B7"/>
    <w:rsid w:val="000D173A"/>
    <w:rsid w:val="000D49F1"/>
    <w:rsid w:val="000F7A62"/>
    <w:rsid w:val="00107FAA"/>
    <w:rsid w:val="00121ED1"/>
    <w:rsid w:val="001338E8"/>
    <w:rsid w:val="0016589D"/>
    <w:rsid w:val="00184A14"/>
    <w:rsid w:val="001A0E21"/>
    <w:rsid w:val="001B21D7"/>
    <w:rsid w:val="001B3015"/>
    <w:rsid w:val="001D07F1"/>
    <w:rsid w:val="001E422F"/>
    <w:rsid w:val="001E62AE"/>
    <w:rsid w:val="001F36EE"/>
    <w:rsid w:val="001F3788"/>
    <w:rsid w:val="00224536"/>
    <w:rsid w:val="002464BE"/>
    <w:rsid w:val="002505F1"/>
    <w:rsid w:val="00254E29"/>
    <w:rsid w:val="00262188"/>
    <w:rsid w:val="002636ED"/>
    <w:rsid w:val="00263915"/>
    <w:rsid w:val="00274C4C"/>
    <w:rsid w:val="002863CB"/>
    <w:rsid w:val="00290600"/>
    <w:rsid w:val="002A07C0"/>
    <w:rsid w:val="002A3431"/>
    <w:rsid w:val="002A3603"/>
    <w:rsid w:val="002B17E1"/>
    <w:rsid w:val="002D1DE3"/>
    <w:rsid w:val="002D6533"/>
    <w:rsid w:val="002E7126"/>
    <w:rsid w:val="002E733B"/>
    <w:rsid w:val="002F30F9"/>
    <w:rsid w:val="002F3605"/>
    <w:rsid w:val="002F38C2"/>
    <w:rsid w:val="0030261F"/>
    <w:rsid w:val="00312C27"/>
    <w:rsid w:val="00312F3F"/>
    <w:rsid w:val="0032782E"/>
    <w:rsid w:val="00335B01"/>
    <w:rsid w:val="00354CBA"/>
    <w:rsid w:val="00374820"/>
    <w:rsid w:val="00391072"/>
    <w:rsid w:val="00393205"/>
    <w:rsid w:val="00396546"/>
    <w:rsid w:val="003A620F"/>
    <w:rsid w:val="003C68E9"/>
    <w:rsid w:val="00403237"/>
    <w:rsid w:val="0040517D"/>
    <w:rsid w:val="004068A3"/>
    <w:rsid w:val="00413D25"/>
    <w:rsid w:val="004228E4"/>
    <w:rsid w:val="00423684"/>
    <w:rsid w:val="0042601F"/>
    <w:rsid w:val="00436CF1"/>
    <w:rsid w:val="004373C6"/>
    <w:rsid w:val="00442B4C"/>
    <w:rsid w:val="00443BF9"/>
    <w:rsid w:val="00446D75"/>
    <w:rsid w:val="00451FFB"/>
    <w:rsid w:val="00481BFC"/>
    <w:rsid w:val="004903C0"/>
    <w:rsid w:val="004C0FE5"/>
    <w:rsid w:val="004C7A3E"/>
    <w:rsid w:val="004D053A"/>
    <w:rsid w:val="004D41E3"/>
    <w:rsid w:val="004E6576"/>
    <w:rsid w:val="0050337B"/>
    <w:rsid w:val="00506DA6"/>
    <w:rsid w:val="00510D0B"/>
    <w:rsid w:val="005177BC"/>
    <w:rsid w:val="00527871"/>
    <w:rsid w:val="0054517E"/>
    <w:rsid w:val="00553B7D"/>
    <w:rsid w:val="00557AEA"/>
    <w:rsid w:val="0056637D"/>
    <w:rsid w:val="00566791"/>
    <w:rsid w:val="005713D0"/>
    <w:rsid w:val="00576873"/>
    <w:rsid w:val="00581C71"/>
    <w:rsid w:val="005A18DC"/>
    <w:rsid w:val="005C5971"/>
    <w:rsid w:val="005D054D"/>
    <w:rsid w:val="00604F61"/>
    <w:rsid w:val="006165F5"/>
    <w:rsid w:val="0062239C"/>
    <w:rsid w:val="00624AF7"/>
    <w:rsid w:val="006322C9"/>
    <w:rsid w:val="00634B8D"/>
    <w:rsid w:val="006438BC"/>
    <w:rsid w:val="006566E9"/>
    <w:rsid w:val="00682DC2"/>
    <w:rsid w:val="00694D0C"/>
    <w:rsid w:val="00695442"/>
    <w:rsid w:val="006B50F3"/>
    <w:rsid w:val="006D3B50"/>
    <w:rsid w:val="006E0BC9"/>
    <w:rsid w:val="006E5C9E"/>
    <w:rsid w:val="006F38C2"/>
    <w:rsid w:val="0071087E"/>
    <w:rsid w:val="0071369A"/>
    <w:rsid w:val="00715D95"/>
    <w:rsid w:val="007170C6"/>
    <w:rsid w:val="00723612"/>
    <w:rsid w:val="007347B8"/>
    <w:rsid w:val="007402C7"/>
    <w:rsid w:val="00741F31"/>
    <w:rsid w:val="007438CA"/>
    <w:rsid w:val="00743E5E"/>
    <w:rsid w:val="00750E08"/>
    <w:rsid w:val="007A6B9E"/>
    <w:rsid w:val="007B1119"/>
    <w:rsid w:val="007D22FD"/>
    <w:rsid w:val="00801734"/>
    <w:rsid w:val="0081048B"/>
    <w:rsid w:val="0081088E"/>
    <w:rsid w:val="0081455F"/>
    <w:rsid w:val="00817E04"/>
    <w:rsid w:val="008366BC"/>
    <w:rsid w:val="00842909"/>
    <w:rsid w:val="008458DA"/>
    <w:rsid w:val="00871733"/>
    <w:rsid w:val="00873A05"/>
    <w:rsid w:val="00883F29"/>
    <w:rsid w:val="00883FCA"/>
    <w:rsid w:val="00890ED0"/>
    <w:rsid w:val="00896724"/>
    <w:rsid w:val="008A7EE6"/>
    <w:rsid w:val="008B1BDA"/>
    <w:rsid w:val="008B2E83"/>
    <w:rsid w:val="008E4F19"/>
    <w:rsid w:val="008F3E1B"/>
    <w:rsid w:val="0090097C"/>
    <w:rsid w:val="0091121A"/>
    <w:rsid w:val="00927606"/>
    <w:rsid w:val="00945883"/>
    <w:rsid w:val="00955CE6"/>
    <w:rsid w:val="009923B7"/>
    <w:rsid w:val="009A161C"/>
    <w:rsid w:val="009B446F"/>
    <w:rsid w:val="009C70AB"/>
    <w:rsid w:val="009D7C12"/>
    <w:rsid w:val="009F75FC"/>
    <w:rsid w:val="00A006C3"/>
    <w:rsid w:val="00A1379F"/>
    <w:rsid w:val="00A14430"/>
    <w:rsid w:val="00A3041B"/>
    <w:rsid w:val="00A35A0B"/>
    <w:rsid w:val="00A37A87"/>
    <w:rsid w:val="00A53B33"/>
    <w:rsid w:val="00A57A05"/>
    <w:rsid w:val="00A62FF8"/>
    <w:rsid w:val="00A713DC"/>
    <w:rsid w:val="00A728D4"/>
    <w:rsid w:val="00A83B0A"/>
    <w:rsid w:val="00A94BF2"/>
    <w:rsid w:val="00AB0DA7"/>
    <w:rsid w:val="00AB7429"/>
    <w:rsid w:val="00AF15F8"/>
    <w:rsid w:val="00B1432A"/>
    <w:rsid w:val="00B268F9"/>
    <w:rsid w:val="00B275C1"/>
    <w:rsid w:val="00B31CCA"/>
    <w:rsid w:val="00B5608D"/>
    <w:rsid w:val="00B646CB"/>
    <w:rsid w:val="00B67692"/>
    <w:rsid w:val="00B73236"/>
    <w:rsid w:val="00B80F6A"/>
    <w:rsid w:val="00B90BB3"/>
    <w:rsid w:val="00B92B91"/>
    <w:rsid w:val="00B93696"/>
    <w:rsid w:val="00BA78EE"/>
    <w:rsid w:val="00BB7FA7"/>
    <w:rsid w:val="00BC54DF"/>
    <w:rsid w:val="00C31662"/>
    <w:rsid w:val="00C33ACC"/>
    <w:rsid w:val="00C3787C"/>
    <w:rsid w:val="00C44B60"/>
    <w:rsid w:val="00C65EAB"/>
    <w:rsid w:val="00C75495"/>
    <w:rsid w:val="00C82E23"/>
    <w:rsid w:val="00CB6C8D"/>
    <w:rsid w:val="00CC0394"/>
    <w:rsid w:val="00CC2C93"/>
    <w:rsid w:val="00CC2CD2"/>
    <w:rsid w:val="00CC5762"/>
    <w:rsid w:val="00CD43AC"/>
    <w:rsid w:val="00CD671B"/>
    <w:rsid w:val="00CE297F"/>
    <w:rsid w:val="00CE5B41"/>
    <w:rsid w:val="00D033F9"/>
    <w:rsid w:val="00D036FA"/>
    <w:rsid w:val="00D067F6"/>
    <w:rsid w:val="00D14F46"/>
    <w:rsid w:val="00D166B9"/>
    <w:rsid w:val="00D218B0"/>
    <w:rsid w:val="00D3070A"/>
    <w:rsid w:val="00D46B24"/>
    <w:rsid w:val="00D51DF8"/>
    <w:rsid w:val="00D66325"/>
    <w:rsid w:val="00D757E2"/>
    <w:rsid w:val="00DC47D1"/>
    <w:rsid w:val="00DC6B8D"/>
    <w:rsid w:val="00DC7740"/>
    <w:rsid w:val="00DD4695"/>
    <w:rsid w:val="00DE6805"/>
    <w:rsid w:val="00DF7EB8"/>
    <w:rsid w:val="00E01547"/>
    <w:rsid w:val="00E1429F"/>
    <w:rsid w:val="00E21F51"/>
    <w:rsid w:val="00E410AA"/>
    <w:rsid w:val="00E43B48"/>
    <w:rsid w:val="00E43F5D"/>
    <w:rsid w:val="00E46928"/>
    <w:rsid w:val="00E56DC6"/>
    <w:rsid w:val="00E6516C"/>
    <w:rsid w:val="00E82709"/>
    <w:rsid w:val="00E922E1"/>
    <w:rsid w:val="00EA5DD3"/>
    <w:rsid w:val="00EB44A8"/>
    <w:rsid w:val="00EB5222"/>
    <w:rsid w:val="00ED2A72"/>
    <w:rsid w:val="00ED405C"/>
    <w:rsid w:val="00ED6A0C"/>
    <w:rsid w:val="00EE1A7A"/>
    <w:rsid w:val="00EF35D3"/>
    <w:rsid w:val="00EF6871"/>
    <w:rsid w:val="00F05324"/>
    <w:rsid w:val="00F06F35"/>
    <w:rsid w:val="00F13286"/>
    <w:rsid w:val="00F24DC1"/>
    <w:rsid w:val="00F35182"/>
    <w:rsid w:val="00F61085"/>
    <w:rsid w:val="00F66571"/>
    <w:rsid w:val="00F70639"/>
    <w:rsid w:val="00F903A8"/>
    <w:rsid w:val="00FB2204"/>
    <w:rsid w:val="00FB7345"/>
    <w:rsid w:val="00FB7593"/>
    <w:rsid w:val="00FD7F52"/>
    <w:rsid w:val="00FF328E"/>
    <w:rsid w:val="00FF729B"/>
    <w:rsid w:val="00FF76E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E"/>
    <w:rPr>
      <w:rFonts w:ascii="Calibri" w:eastAsia="Calibri" w:hAnsi="Calibri" w:cs="Iskoola Pota"/>
      <w:lang w:val="en-GB"/>
    </w:rPr>
  </w:style>
  <w:style w:type="paragraph" w:styleId="Heading1">
    <w:name w:val="heading 1"/>
    <w:basedOn w:val="Normal"/>
    <w:next w:val="Normal"/>
    <w:link w:val="Heading1Char"/>
    <w:uiPriority w:val="9"/>
    <w:qFormat/>
    <w:rsid w:val="007A6B9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7A6B9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7A6B9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7A6B9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7A6B9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7A6B9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7A6B9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7A6B9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7A6B9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B9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7A6B9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7A6B9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7A6B9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7A6B9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7A6B9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7A6B9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7A6B9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7A6B9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7A6B9E"/>
    <w:pPr>
      <w:spacing w:after="160" w:line="259" w:lineRule="auto"/>
      <w:ind w:left="720"/>
      <w:contextualSpacing/>
    </w:pPr>
    <w:rPr>
      <w:lang w:val="en-US"/>
    </w:rPr>
  </w:style>
  <w:style w:type="paragraph" w:styleId="Header">
    <w:name w:val="header"/>
    <w:basedOn w:val="Normal"/>
    <w:link w:val="HeaderChar"/>
    <w:uiPriority w:val="99"/>
    <w:unhideWhenUsed/>
    <w:rsid w:val="00F7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39"/>
    <w:rPr>
      <w:rFonts w:ascii="Calibri" w:eastAsia="Calibri" w:hAnsi="Calibri" w:cs="Iskoola Pota"/>
      <w:lang w:val="en-GB"/>
    </w:rPr>
  </w:style>
  <w:style w:type="paragraph" w:styleId="Footer">
    <w:name w:val="footer"/>
    <w:basedOn w:val="Normal"/>
    <w:link w:val="FooterChar"/>
    <w:uiPriority w:val="99"/>
    <w:unhideWhenUsed/>
    <w:rsid w:val="00F7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39"/>
    <w:rPr>
      <w:rFonts w:ascii="Calibri" w:eastAsia="Calibri" w:hAnsi="Calibri" w:cs="Iskoola Pota"/>
      <w:lang w:val="en-GB"/>
    </w:rPr>
  </w:style>
  <w:style w:type="paragraph" w:styleId="BalloonText">
    <w:name w:val="Balloon Text"/>
    <w:basedOn w:val="Normal"/>
    <w:link w:val="BalloonTextChar"/>
    <w:uiPriority w:val="99"/>
    <w:semiHidden/>
    <w:unhideWhenUsed/>
    <w:rsid w:val="00F7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39"/>
    <w:rPr>
      <w:rFonts w:ascii="Tahoma" w:eastAsia="Calibri" w:hAnsi="Tahoma" w:cs="Tahoma"/>
      <w:sz w:val="16"/>
      <w:szCs w:val="16"/>
      <w:lang w:val="en-GB"/>
    </w:rPr>
  </w:style>
  <w:style w:type="table" w:styleId="TableGrid">
    <w:name w:val="Table Grid"/>
    <w:basedOn w:val="TableNormal"/>
    <w:uiPriority w:val="59"/>
    <w:rsid w:val="000B6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E"/>
    <w:rPr>
      <w:rFonts w:ascii="Calibri" w:eastAsia="Calibri" w:hAnsi="Calibri" w:cs="Iskoola Pota"/>
      <w:lang w:val="en-GB"/>
    </w:rPr>
  </w:style>
  <w:style w:type="paragraph" w:styleId="Heading1">
    <w:name w:val="heading 1"/>
    <w:basedOn w:val="Normal"/>
    <w:next w:val="Normal"/>
    <w:link w:val="Heading1Char"/>
    <w:uiPriority w:val="9"/>
    <w:qFormat/>
    <w:rsid w:val="007A6B9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7A6B9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7A6B9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7A6B9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7A6B9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7A6B9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7A6B9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7A6B9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7A6B9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B9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7A6B9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7A6B9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7A6B9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7A6B9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7A6B9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7A6B9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7A6B9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7A6B9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7A6B9E"/>
    <w:pPr>
      <w:spacing w:after="160" w:line="259" w:lineRule="auto"/>
      <w:ind w:left="720"/>
      <w:contextualSpacing/>
    </w:pPr>
    <w:rPr>
      <w:lang w:val="en-US"/>
    </w:rPr>
  </w:style>
  <w:style w:type="paragraph" w:styleId="Header">
    <w:name w:val="header"/>
    <w:basedOn w:val="Normal"/>
    <w:link w:val="HeaderChar"/>
    <w:uiPriority w:val="99"/>
    <w:unhideWhenUsed/>
    <w:rsid w:val="00F7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39"/>
    <w:rPr>
      <w:rFonts w:ascii="Calibri" w:eastAsia="Calibri" w:hAnsi="Calibri" w:cs="Iskoola Pota"/>
      <w:lang w:val="en-GB"/>
    </w:rPr>
  </w:style>
  <w:style w:type="paragraph" w:styleId="Footer">
    <w:name w:val="footer"/>
    <w:basedOn w:val="Normal"/>
    <w:link w:val="FooterChar"/>
    <w:uiPriority w:val="99"/>
    <w:unhideWhenUsed/>
    <w:rsid w:val="00F7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39"/>
    <w:rPr>
      <w:rFonts w:ascii="Calibri" w:eastAsia="Calibri" w:hAnsi="Calibri" w:cs="Iskoola Pota"/>
      <w:lang w:val="en-GB"/>
    </w:rPr>
  </w:style>
  <w:style w:type="paragraph" w:styleId="BalloonText">
    <w:name w:val="Balloon Text"/>
    <w:basedOn w:val="Normal"/>
    <w:link w:val="BalloonTextChar"/>
    <w:uiPriority w:val="99"/>
    <w:semiHidden/>
    <w:unhideWhenUsed/>
    <w:rsid w:val="00F7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39"/>
    <w:rPr>
      <w:rFonts w:ascii="Tahoma" w:eastAsia="Calibri" w:hAnsi="Tahoma" w:cs="Tahoma"/>
      <w:sz w:val="16"/>
      <w:szCs w:val="16"/>
      <w:lang w:val="en-GB"/>
    </w:rPr>
  </w:style>
  <w:style w:type="table" w:styleId="TableGrid">
    <w:name w:val="Table Grid"/>
    <w:basedOn w:val="TableNormal"/>
    <w:uiPriority w:val="59"/>
    <w:rsid w:val="000B6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8482</TotalTime>
  <Pages>21</Pages>
  <Words>8203</Words>
  <Characters>46759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121</cp:revision>
  <cp:lastPrinted>2022-02-10T14:34:00Z</cp:lastPrinted>
  <dcterms:created xsi:type="dcterms:W3CDTF">2022-01-06T05:44:00Z</dcterms:created>
  <dcterms:modified xsi:type="dcterms:W3CDTF">2022-02-10T14:37:00Z</dcterms:modified>
</cp:coreProperties>
</file>